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0A" w:rsidRDefault="00F4020A" w:rsidP="00F4020A">
      <w:pPr>
        <w:pStyle w:val="a3"/>
        <w:spacing w:before="0"/>
        <w:jc w:val="center"/>
      </w:pPr>
      <w:r>
        <w:t>Уведомление</w:t>
      </w:r>
    </w:p>
    <w:p w:rsidR="00F4020A" w:rsidRDefault="00F4020A" w:rsidP="00F4020A">
      <w:pPr>
        <w:pStyle w:val="a3"/>
        <w:spacing w:before="0"/>
        <w:jc w:val="center"/>
      </w:pPr>
    </w:p>
    <w:p w:rsidR="00F4020A" w:rsidRDefault="00F4020A" w:rsidP="00F4020A">
      <w:pPr>
        <w:pStyle w:val="a3"/>
        <w:spacing w:before="0"/>
        <w:ind w:firstLine="709"/>
        <w:jc w:val="both"/>
      </w:pPr>
      <w:r>
        <w:t>Инициативная группа проводит мероприятия по организации территориального общественного самоуправления в составе:</w:t>
      </w:r>
    </w:p>
    <w:p w:rsidR="00F4020A" w:rsidRPr="00CE448F" w:rsidRDefault="00F4020A" w:rsidP="00F4020A">
      <w:pPr>
        <w:pStyle w:val="a3"/>
        <w:spacing w:before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020A" w:rsidRDefault="00F4020A" w:rsidP="00F4020A">
      <w:pPr>
        <w:pStyle w:val="a3"/>
        <w:spacing w:before="0"/>
        <w:ind w:firstLine="709"/>
        <w:jc w:val="both"/>
      </w:pPr>
    </w:p>
    <w:p w:rsidR="00F4020A" w:rsidRDefault="00F4020A" w:rsidP="00F4020A">
      <w:pPr>
        <w:pStyle w:val="a3"/>
        <w:spacing w:before="0"/>
        <w:ind w:firstLine="709"/>
        <w:jc w:val="both"/>
      </w:pPr>
      <w:r>
        <w:t>Уведомляем Вас о проведении учредительного собрания (конференции) по созданию территориального общественного самоуправления в границах</w:t>
      </w:r>
    </w:p>
    <w:p w:rsidR="00F4020A" w:rsidRPr="00CE448F" w:rsidRDefault="00F4020A" w:rsidP="00F4020A">
      <w:pPr>
        <w:pStyle w:val="a3"/>
        <w:spacing w:before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020A" w:rsidRDefault="00F4020A" w:rsidP="00F4020A">
      <w:pPr>
        <w:pStyle w:val="a3"/>
        <w:spacing w:before="0"/>
        <w:jc w:val="both"/>
      </w:pPr>
    </w:p>
    <w:p w:rsidR="00F4020A" w:rsidRDefault="00F4020A" w:rsidP="00F4020A">
      <w:pPr>
        <w:pStyle w:val="a3"/>
        <w:spacing w:before="0"/>
        <w:jc w:val="both"/>
      </w:pPr>
      <w:r>
        <w:t>Собрание (конференция) состоится «___</w:t>
      </w:r>
      <w:proofErr w:type="gramStart"/>
      <w:r>
        <w:t>_»_</w:t>
      </w:r>
      <w:proofErr w:type="gramEnd"/>
      <w:r>
        <w:t>_____________20___г.</w:t>
      </w:r>
    </w:p>
    <w:p w:rsidR="00F4020A" w:rsidRPr="00CE448F" w:rsidRDefault="00F4020A" w:rsidP="00F4020A">
      <w:pPr>
        <w:pStyle w:val="a3"/>
        <w:spacing w:before="0"/>
        <w:jc w:val="both"/>
      </w:pPr>
    </w:p>
    <w:p w:rsidR="00F4020A" w:rsidRDefault="00F4020A" w:rsidP="00F4020A">
      <w:pPr>
        <w:pStyle w:val="a3"/>
        <w:spacing w:before="0"/>
        <w:jc w:val="both"/>
      </w:pPr>
      <w:r>
        <w:t xml:space="preserve">Повестка собрания (конференции): </w:t>
      </w:r>
    </w:p>
    <w:p w:rsidR="00F4020A" w:rsidRPr="00D7228B" w:rsidRDefault="00F4020A" w:rsidP="00F40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    1. Об избрании председателя и секретаря собрания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конференц</w:t>
      </w:r>
      <w:r>
        <w:rPr>
          <w:rFonts w:ascii="Times New Roman" w:hAnsi="Times New Roman" w:cs="Times New Roman"/>
          <w:sz w:val="24"/>
          <w:szCs w:val="24"/>
        </w:rPr>
        <w:t>ии граждан (собрания делегатов).</w:t>
      </w:r>
    </w:p>
    <w:p w:rsidR="00F4020A" w:rsidRPr="00D7228B" w:rsidRDefault="00F4020A" w:rsidP="00F40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    2. Об организации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F4020A" w:rsidRPr="00D7228B" w:rsidRDefault="00F4020A" w:rsidP="00F40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    3. О наименовании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F4020A" w:rsidRPr="00D7228B" w:rsidRDefault="00F4020A" w:rsidP="00F40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    4. О принятии устава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F4020A" w:rsidRPr="00D7228B" w:rsidRDefault="00F4020A" w:rsidP="00F40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    5. Об основных направлениях деятельности территориального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общественного самоуправления.</w:t>
      </w:r>
    </w:p>
    <w:p w:rsidR="00F4020A" w:rsidRPr="00D7228B" w:rsidRDefault="00F4020A" w:rsidP="00F40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    6. Об избрании совета (комитета, иного органа)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самоуправления.</w:t>
      </w:r>
    </w:p>
    <w:p w:rsidR="00F4020A" w:rsidRPr="00D7228B" w:rsidRDefault="00F4020A" w:rsidP="00F40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    7. Об избрании председателя совета (комитета, иного органа)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самоуправления.</w:t>
      </w:r>
    </w:p>
    <w:p w:rsidR="00F4020A" w:rsidRPr="00D7228B" w:rsidRDefault="00F4020A" w:rsidP="00F40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    8. Об избрании контрольно-ревизионной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228B">
        <w:rPr>
          <w:rFonts w:ascii="Times New Roman" w:hAnsi="Times New Roman" w:cs="Times New Roman"/>
          <w:sz w:val="24"/>
          <w:szCs w:val="24"/>
        </w:rPr>
        <w:t>территориального</w:t>
      </w:r>
      <w:r>
        <w:rPr>
          <w:rFonts w:ascii="Times New Roman" w:hAnsi="Times New Roman" w:cs="Times New Roman"/>
          <w:sz w:val="24"/>
          <w:szCs w:val="24"/>
        </w:rPr>
        <w:t xml:space="preserve">  общественного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самоуправления</w:t>
      </w:r>
      <w:r w:rsidRPr="00D7228B">
        <w:rPr>
          <w:rFonts w:ascii="Times New Roman" w:hAnsi="Times New Roman" w:cs="Times New Roman"/>
          <w:sz w:val="24"/>
          <w:szCs w:val="24"/>
        </w:rPr>
        <w:t>.</w:t>
      </w:r>
    </w:p>
    <w:p w:rsidR="00F4020A" w:rsidRPr="00D7228B" w:rsidRDefault="00F4020A" w:rsidP="00F40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    9. Об избрании председателя контрольно-ревизионной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самоуправления.</w:t>
      </w:r>
    </w:p>
    <w:p w:rsidR="00F4020A" w:rsidRDefault="00F4020A" w:rsidP="00F40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    10. О назначении лица, ответственного за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документов по установлению границ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самоуправления и устава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самоуправления в органы ме</w:t>
      </w:r>
      <w:r>
        <w:rPr>
          <w:rFonts w:ascii="Times New Roman" w:hAnsi="Times New Roman" w:cs="Times New Roman"/>
          <w:sz w:val="24"/>
          <w:szCs w:val="24"/>
        </w:rPr>
        <w:t>стного самоуправления</w:t>
      </w:r>
      <w:r w:rsidRPr="00D7228B">
        <w:rPr>
          <w:rFonts w:ascii="Times New Roman" w:hAnsi="Times New Roman" w:cs="Times New Roman"/>
          <w:sz w:val="24"/>
          <w:szCs w:val="24"/>
        </w:rPr>
        <w:t>.</w:t>
      </w:r>
    </w:p>
    <w:p w:rsidR="00F4020A" w:rsidRPr="00D7228B" w:rsidRDefault="00F4020A" w:rsidP="00F40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48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"/>
        <w:gridCol w:w="2982"/>
        <w:gridCol w:w="3827"/>
        <w:gridCol w:w="1967"/>
      </w:tblGrid>
      <w:tr w:rsidR="00F4020A" w:rsidTr="00FD4DEA">
        <w:tc>
          <w:tcPr>
            <w:tcW w:w="5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020A" w:rsidRDefault="00F4020A" w:rsidP="00FD4DEA">
            <w:pPr>
              <w:pStyle w:val="a5"/>
              <w:spacing w:after="0"/>
              <w:jc w:val="both"/>
            </w:pPr>
            <w:r>
              <w:t>№</w:t>
            </w:r>
          </w:p>
          <w:p w:rsidR="00F4020A" w:rsidRDefault="00F4020A" w:rsidP="00FD4DEA">
            <w:pPr>
              <w:pStyle w:val="a5"/>
              <w:spacing w:after="0"/>
              <w:jc w:val="both"/>
            </w:pPr>
            <w:r>
              <w:t>п/п</w:t>
            </w:r>
          </w:p>
        </w:tc>
        <w:tc>
          <w:tcPr>
            <w:tcW w:w="29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020A" w:rsidRDefault="00F4020A" w:rsidP="00FD4DEA">
            <w:pPr>
              <w:pStyle w:val="a5"/>
              <w:spacing w:after="0"/>
              <w:jc w:val="center"/>
            </w:pPr>
            <w:r>
              <w:t>Ф.И.О.</w:t>
            </w: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020A" w:rsidRDefault="00F4020A" w:rsidP="00FD4DEA">
            <w:pPr>
              <w:pStyle w:val="a5"/>
              <w:spacing w:after="0"/>
              <w:jc w:val="center"/>
            </w:pPr>
            <w:r>
              <w:t>Адрес</w:t>
            </w:r>
          </w:p>
        </w:tc>
        <w:tc>
          <w:tcPr>
            <w:tcW w:w="19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020A" w:rsidRDefault="00F4020A" w:rsidP="00FD4DEA">
            <w:pPr>
              <w:pStyle w:val="a5"/>
              <w:spacing w:after="0"/>
              <w:jc w:val="center"/>
            </w:pPr>
            <w:r>
              <w:t>Роспись об ознакомлении</w:t>
            </w:r>
          </w:p>
        </w:tc>
      </w:tr>
      <w:tr w:rsidR="00F4020A" w:rsidTr="00FD4DEA">
        <w:tc>
          <w:tcPr>
            <w:tcW w:w="5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020A" w:rsidRDefault="00F4020A" w:rsidP="00FD4DEA">
            <w:pPr>
              <w:pStyle w:val="a5"/>
              <w:spacing w:after="0"/>
              <w:jc w:val="both"/>
            </w:pPr>
            <w:r>
              <w:t>1</w:t>
            </w:r>
          </w:p>
          <w:p w:rsidR="00F4020A" w:rsidRDefault="00F4020A" w:rsidP="00FD4DEA">
            <w:pPr>
              <w:pStyle w:val="a5"/>
              <w:spacing w:after="0"/>
              <w:jc w:val="both"/>
            </w:pPr>
          </w:p>
        </w:tc>
        <w:tc>
          <w:tcPr>
            <w:tcW w:w="29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020A" w:rsidRDefault="00F4020A" w:rsidP="00FD4DEA">
            <w:pPr>
              <w:pStyle w:val="a5"/>
              <w:spacing w:after="0"/>
              <w:jc w:val="both"/>
            </w:pP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020A" w:rsidRDefault="00F4020A" w:rsidP="00FD4DEA">
            <w:pPr>
              <w:pStyle w:val="a5"/>
              <w:spacing w:after="0"/>
              <w:jc w:val="both"/>
            </w:pPr>
          </w:p>
        </w:tc>
        <w:tc>
          <w:tcPr>
            <w:tcW w:w="19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020A" w:rsidRDefault="00F4020A" w:rsidP="00FD4DEA">
            <w:pPr>
              <w:pStyle w:val="a5"/>
              <w:spacing w:after="0"/>
              <w:jc w:val="both"/>
            </w:pPr>
          </w:p>
        </w:tc>
      </w:tr>
      <w:tr w:rsidR="00F4020A" w:rsidTr="00FD4DEA">
        <w:tc>
          <w:tcPr>
            <w:tcW w:w="5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020A" w:rsidRDefault="00F4020A" w:rsidP="00FD4DEA">
            <w:pPr>
              <w:pStyle w:val="a5"/>
              <w:spacing w:after="0"/>
              <w:jc w:val="both"/>
            </w:pPr>
            <w:r>
              <w:t>2</w:t>
            </w:r>
          </w:p>
          <w:p w:rsidR="00F4020A" w:rsidRDefault="00F4020A" w:rsidP="00FD4DEA">
            <w:pPr>
              <w:pStyle w:val="a5"/>
              <w:spacing w:after="0"/>
              <w:jc w:val="both"/>
            </w:pPr>
          </w:p>
        </w:tc>
        <w:tc>
          <w:tcPr>
            <w:tcW w:w="29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020A" w:rsidRDefault="00F4020A" w:rsidP="00FD4DEA">
            <w:pPr>
              <w:pStyle w:val="a5"/>
              <w:spacing w:after="0"/>
              <w:jc w:val="both"/>
            </w:pP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020A" w:rsidRDefault="00F4020A" w:rsidP="00FD4DEA">
            <w:pPr>
              <w:pStyle w:val="a5"/>
              <w:spacing w:after="0"/>
              <w:jc w:val="both"/>
            </w:pPr>
          </w:p>
        </w:tc>
        <w:tc>
          <w:tcPr>
            <w:tcW w:w="19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020A" w:rsidRDefault="00F4020A" w:rsidP="00FD4DEA">
            <w:pPr>
              <w:pStyle w:val="a5"/>
              <w:spacing w:after="0"/>
              <w:jc w:val="both"/>
            </w:pPr>
          </w:p>
        </w:tc>
      </w:tr>
      <w:tr w:rsidR="00F4020A" w:rsidTr="00FD4DEA">
        <w:tc>
          <w:tcPr>
            <w:tcW w:w="5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020A" w:rsidRDefault="00F4020A" w:rsidP="00FD4DEA">
            <w:pPr>
              <w:pStyle w:val="a5"/>
              <w:spacing w:after="0"/>
              <w:jc w:val="both"/>
            </w:pPr>
            <w:r>
              <w:t>3</w:t>
            </w:r>
          </w:p>
          <w:p w:rsidR="00F4020A" w:rsidRDefault="00F4020A" w:rsidP="00FD4DEA">
            <w:pPr>
              <w:pStyle w:val="a5"/>
              <w:spacing w:after="0"/>
              <w:jc w:val="both"/>
            </w:pPr>
          </w:p>
        </w:tc>
        <w:tc>
          <w:tcPr>
            <w:tcW w:w="29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020A" w:rsidRDefault="00F4020A" w:rsidP="00FD4DEA">
            <w:pPr>
              <w:pStyle w:val="a5"/>
              <w:spacing w:after="0"/>
              <w:jc w:val="both"/>
            </w:pP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020A" w:rsidRDefault="00F4020A" w:rsidP="00FD4DEA">
            <w:pPr>
              <w:pStyle w:val="a5"/>
              <w:spacing w:after="0"/>
              <w:jc w:val="both"/>
            </w:pPr>
          </w:p>
        </w:tc>
        <w:tc>
          <w:tcPr>
            <w:tcW w:w="19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020A" w:rsidRDefault="00F4020A" w:rsidP="00FD4DEA">
            <w:pPr>
              <w:pStyle w:val="a5"/>
              <w:spacing w:after="0"/>
              <w:jc w:val="both"/>
            </w:pPr>
          </w:p>
        </w:tc>
      </w:tr>
      <w:tr w:rsidR="00F4020A" w:rsidTr="00FD4DEA">
        <w:tc>
          <w:tcPr>
            <w:tcW w:w="5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020A" w:rsidRDefault="00F4020A" w:rsidP="00FD4DEA">
            <w:pPr>
              <w:pStyle w:val="a5"/>
              <w:spacing w:after="0"/>
              <w:jc w:val="both"/>
            </w:pPr>
            <w:r>
              <w:t>4</w:t>
            </w:r>
          </w:p>
          <w:p w:rsidR="00F4020A" w:rsidRDefault="00F4020A" w:rsidP="00FD4DEA">
            <w:pPr>
              <w:pStyle w:val="a5"/>
              <w:spacing w:after="0"/>
              <w:jc w:val="both"/>
            </w:pPr>
          </w:p>
        </w:tc>
        <w:tc>
          <w:tcPr>
            <w:tcW w:w="29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020A" w:rsidRDefault="00F4020A" w:rsidP="00FD4DEA">
            <w:pPr>
              <w:pStyle w:val="a5"/>
              <w:spacing w:after="0"/>
              <w:jc w:val="both"/>
            </w:pP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020A" w:rsidRDefault="00F4020A" w:rsidP="00FD4DEA">
            <w:pPr>
              <w:pStyle w:val="a5"/>
              <w:spacing w:after="0"/>
              <w:jc w:val="both"/>
            </w:pPr>
          </w:p>
        </w:tc>
        <w:tc>
          <w:tcPr>
            <w:tcW w:w="19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020A" w:rsidRDefault="00F4020A" w:rsidP="00FD4DEA">
            <w:pPr>
              <w:pStyle w:val="a5"/>
              <w:spacing w:after="0"/>
              <w:jc w:val="both"/>
            </w:pPr>
          </w:p>
        </w:tc>
      </w:tr>
    </w:tbl>
    <w:p w:rsidR="00F4020A" w:rsidRDefault="00F4020A" w:rsidP="00F4020A">
      <w:pPr>
        <w:pStyle w:val="a3"/>
        <w:spacing w:before="0"/>
      </w:pPr>
    </w:p>
    <w:p w:rsidR="006E0FD0" w:rsidRDefault="006E0FD0">
      <w:bookmarkStart w:id="0" w:name="_GoBack"/>
      <w:bookmarkEnd w:id="0"/>
    </w:p>
    <w:sectPr w:rsidR="006E0FD0" w:rsidSect="004D7024">
      <w:pgSz w:w="11906" w:h="16838"/>
      <w:pgMar w:top="1152" w:right="830" w:bottom="962" w:left="1728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0A"/>
    <w:rsid w:val="006E0FD0"/>
    <w:rsid w:val="00F4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00B92-71E2-4325-934B-4CB18ADC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20A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4020A"/>
    <w:pPr>
      <w:tabs>
        <w:tab w:val="left" w:pos="709"/>
      </w:tabs>
      <w:suppressAutoHyphens/>
      <w:spacing w:before="75" w:after="0"/>
    </w:pPr>
    <w:rPr>
      <w:rFonts w:ascii="Times New Roman" w:eastAsia="Times New Roman" w:hAnsi="Times New Roman" w:cs="Times New Roman;serif"/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uiPriority w:val="99"/>
    <w:rsid w:val="00F4020A"/>
    <w:rPr>
      <w:rFonts w:ascii="Times New Roman" w:eastAsia="Times New Roman" w:hAnsi="Times New Roman" w:cs="Times New Roman;serif"/>
      <w:color w:val="000000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F4020A"/>
    <w:pPr>
      <w:widowControl w:val="0"/>
      <w:suppressLineNumbers/>
      <w:tabs>
        <w:tab w:val="left" w:pos="709"/>
      </w:tabs>
      <w:suppressAutoHyphens/>
    </w:pPr>
    <w:rPr>
      <w:rFonts w:ascii="Times New Roman" w:eastAsia="Times New Roman" w:hAnsi="Times New Roman" w:cs="DejaVu Sans"/>
      <w:color w:val="000000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F402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2017-11-22T06:21:00Z</dcterms:created>
  <dcterms:modified xsi:type="dcterms:W3CDTF">2017-11-22T06:21:00Z</dcterms:modified>
</cp:coreProperties>
</file>