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Комиссия по урегулированию конфликта интересов </w:t>
      </w:r>
      <w:proofErr w:type="gramStart"/>
      <w:r w:rsidRPr="00BD3173">
        <w:rPr>
          <w:b w:val="0"/>
          <w:sz w:val="32"/>
          <w:szCs w:val="32"/>
        </w:rPr>
        <w:t>в</w:t>
      </w:r>
      <w:proofErr w:type="gramEnd"/>
      <w:r w:rsidRPr="00BD3173">
        <w:rPr>
          <w:b w:val="0"/>
          <w:sz w:val="32"/>
          <w:szCs w:val="32"/>
        </w:rPr>
        <w:t xml:space="preserve"> </w:t>
      </w:r>
    </w:p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Администрации Фоминского сельского поселения </w:t>
      </w:r>
    </w:p>
    <w:p w:rsidR="00BD3173" w:rsidRPr="00BD3173" w:rsidRDefault="00BD3173" w:rsidP="00A02382">
      <w:pPr>
        <w:spacing w:after="0" w:line="240" w:lineRule="auto"/>
      </w:pPr>
    </w:p>
    <w:p w:rsidR="00BD3173" w:rsidRPr="00BD3173" w:rsidRDefault="00BD3173" w:rsidP="00A02382">
      <w:pPr>
        <w:pStyle w:val="6"/>
        <w:rPr>
          <w:b w:val="0"/>
          <w:szCs w:val="48"/>
        </w:rPr>
      </w:pPr>
      <w:r w:rsidRPr="00BD3173">
        <w:rPr>
          <w:b w:val="0"/>
          <w:szCs w:val="48"/>
        </w:rPr>
        <w:t xml:space="preserve">Протокол </w:t>
      </w:r>
    </w:p>
    <w:p w:rsidR="00BD3173" w:rsidRDefault="00BD3173" w:rsidP="00A02382">
      <w:pPr>
        <w:spacing w:after="0" w:line="240" w:lineRule="auto"/>
        <w:jc w:val="both"/>
        <w:rPr>
          <w:szCs w:val="24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№ 1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249" w:rsidRDefault="00CA667D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C323D" w:rsidRPr="000F4B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3173" w:rsidRPr="000F4B92">
        <w:rPr>
          <w:rFonts w:ascii="Times New Roman" w:hAnsi="Times New Roman" w:cs="Times New Roman"/>
          <w:sz w:val="28"/>
          <w:szCs w:val="28"/>
        </w:rPr>
        <w:t>.201</w:t>
      </w:r>
      <w:r w:rsidR="00A27C83">
        <w:rPr>
          <w:rFonts w:ascii="Times New Roman" w:hAnsi="Times New Roman" w:cs="Times New Roman"/>
          <w:sz w:val="28"/>
          <w:szCs w:val="28"/>
        </w:rPr>
        <w:t>6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      </w:t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</w:r>
      <w:r w:rsidRPr="000F4B92">
        <w:rPr>
          <w:rFonts w:ascii="Times New Roman" w:hAnsi="Times New Roman" w:cs="Times New Roman"/>
          <w:sz w:val="28"/>
          <w:szCs w:val="28"/>
        </w:rPr>
        <w:tab/>
        <w:t xml:space="preserve">          х. Фомин </w:t>
      </w: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Фоминского сельского поселения;</w:t>
            </w: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бухгалтерскому учету сектора экономики и финансов;</w:t>
            </w: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общим вопросам;</w:t>
            </w: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</w:t>
            </w: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финансов</w:t>
            </w: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МБУК «Фоминская ПБ» (по согласованию);</w:t>
            </w: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депутат Фоминского сельского поселения (по согласованию);</w:t>
            </w:r>
          </w:p>
        </w:tc>
      </w:tr>
      <w:tr w:rsidR="004D7249" w:rsidRPr="000F4B92" w:rsidTr="002F65C0">
        <w:tc>
          <w:tcPr>
            <w:tcW w:w="3227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Заветинского районного собрания депутатов </w:t>
            </w: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4D7249" w:rsidRPr="000F4B92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92" w:rsidRDefault="000F4B92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1 .</w:t>
      </w:r>
      <w:r w:rsidRPr="000F4B92">
        <w:rPr>
          <w:rFonts w:ascii="Times New Roman" w:hAnsi="Times New Roman" w:cs="Times New Roman"/>
          <w:sz w:val="28"/>
          <w:szCs w:val="28"/>
        </w:rPr>
        <w:tab/>
        <w:t>Об уведомлении муниц</w:t>
      </w:r>
      <w:r w:rsidR="000F4B92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Владимировны</w:t>
      </w:r>
      <w:r w:rsidR="000F4B92">
        <w:rPr>
          <w:rFonts w:ascii="Times New Roman" w:hAnsi="Times New Roman" w:cs="Times New Roman"/>
          <w:sz w:val="28"/>
          <w:szCs w:val="28"/>
        </w:rPr>
        <w:t xml:space="preserve"> ведущего с</w:t>
      </w:r>
      <w:r w:rsidRPr="000F4B92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A27C83">
        <w:rPr>
          <w:rFonts w:ascii="Times New Roman" w:hAnsi="Times New Roman" w:cs="Times New Roman"/>
          <w:sz w:val="28"/>
          <w:szCs w:val="28"/>
        </w:rPr>
        <w:t>общим вопросам</w:t>
      </w:r>
      <w:r w:rsidR="00C34E6E">
        <w:rPr>
          <w:rFonts w:ascii="Times New Roman" w:hAnsi="Times New Roman" w:cs="Times New Roman"/>
          <w:sz w:val="28"/>
          <w:szCs w:val="28"/>
        </w:rPr>
        <w:t xml:space="preserve">, 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 </w:t>
      </w:r>
      <w:r w:rsidRPr="000F4B92">
        <w:rPr>
          <w:rFonts w:ascii="Times New Roman" w:hAnsi="Times New Roman" w:cs="Times New Roman"/>
          <w:sz w:val="28"/>
          <w:szCs w:val="28"/>
        </w:rPr>
        <w:t>о выполнении иной оплачиваемой работы –</w:t>
      </w:r>
      <w:r w:rsidR="00C34E6E">
        <w:rPr>
          <w:rFonts w:ascii="Times New Roman" w:hAnsi="Times New Roman" w:cs="Times New Roman"/>
          <w:sz w:val="28"/>
          <w:szCs w:val="28"/>
        </w:rPr>
        <w:t xml:space="preserve"> </w:t>
      </w:r>
      <w:r w:rsidR="00A27C83">
        <w:rPr>
          <w:rFonts w:ascii="Times New Roman" w:hAnsi="Times New Roman" w:cs="Times New Roman"/>
          <w:sz w:val="28"/>
          <w:szCs w:val="28"/>
        </w:rPr>
        <w:t>переписчика ВСХП 2016</w:t>
      </w:r>
    </w:p>
    <w:p w:rsidR="00BD3173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 w:rsidR="00C34E6E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="00C34E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 w:rsidR="00C34E6E"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BD3173" w:rsidP="00A0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6E" w:rsidRDefault="00BD3173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34E6E" w:rsidRPr="000F4B92">
        <w:rPr>
          <w:rFonts w:ascii="Times New Roman" w:hAnsi="Times New Roman" w:cs="Times New Roman"/>
          <w:sz w:val="28"/>
          <w:szCs w:val="28"/>
        </w:rPr>
        <w:t>Об уведомлении муниц</w:t>
      </w:r>
      <w:r w:rsidR="00C34E6E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Владимировны ведущего с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A27C83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–</w:t>
      </w:r>
      <w:r w:rsidR="00A27C83">
        <w:rPr>
          <w:rFonts w:ascii="Times New Roman" w:hAnsi="Times New Roman" w:cs="Times New Roman"/>
          <w:sz w:val="28"/>
          <w:szCs w:val="28"/>
        </w:rPr>
        <w:t xml:space="preserve"> переписчик ВСХП 2016</w:t>
      </w:r>
    </w:p>
    <w:p w:rsidR="00C34E6E" w:rsidRDefault="00C34E6E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5A56F2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BD3173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D3173" w:rsidRDefault="00BD3173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Default="00BD3173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A56F2" w:rsidRPr="00A02382" w:rsidRDefault="00A02382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ать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Владимировне ведущему с</w:t>
      </w:r>
      <w:r w:rsidR="00A27C83" w:rsidRPr="000F4B92">
        <w:rPr>
          <w:rFonts w:ascii="Times New Roman" w:hAnsi="Times New Roman" w:cs="Times New Roman"/>
          <w:sz w:val="28"/>
          <w:szCs w:val="28"/>
        </w:rPr>
        <w:t>пециалист</w:t>
      </w:r>
      <w:r w:rsidR="00A27C83">
        <w:rPr>
          <w:rFonts w:ascii="Times New Roman" w:hAnsi="Times New Roman" w:cs="Times New Roman"/>
          <w:sz w:val="28"/>
          <w:szCs w:val="28"/>
        </w:rPr>
        <w:t>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по </w:t>
      </w:r>
      <w:r w:rsidR="00A27C83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A27C83" w:rsidRPr="000F4B92">
        <w:rPr>
          <w:rFonts w:ascii="Times New Roman" w:hAnsi="Times New Roman" w:cs="Times New Roman"/>
          <w:sz w:val="28"/>
          <w:szCs w:val="28"/>
        </w:rPr>
        <w:t>инспектор</w:t>
      </w:r>
      <w:r w:rsidR="00A27C83">
        <w:rPr>
          <w:rFonts w:ascii="Times New Roman" w:hAnsi="Times New Roman" w:cs="Times New Roman"/>
          <w:sz w:val="28"/>
          <w:szCs w:val="28"/>
        </w:rPr>
        <w:t>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C34E6E" w:rsidRPr="00A02382">
        <w:rPr>
          <w:rFonts w:ascii="Times New Roman" w:hAnsi="Times New Roman" w:cs="Times New Roman"/>
          <w:sz w:val="28"/>
          <w:szCs w:val="28"/>
        </w:rPr>
        <w:t xml:space="preserve"> 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согласие на выполнении иной оплачиваемой работы – </w:t>
      </w:r>
      <w:r w:rsidR="00A27C83">
        <w:rPr>
          <w:rFonts w:ascii="Times New Roman" w:hAnsi="Times New Roman" w:cs="Times New Roman"/>
          <w:sz w:val="28"/>
          <w:szCs w:val="28"/>
        </w:rPr>
        <w:t>переписчик ВСХП 2016</w:t>
      </w:r>
    </w:p>
    <w:p w:rsidR="00A02382" w:rsidRDefault="00A02382" w:rsidP="00A0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3A">
        <w:rPr>
          <w:rFonts w:ascii="Times New Roman" w:hAnsi="Times New Roman" w:cs="Times New Roman"/>
          <w:sz w:val="28"/>
          <w:szCs w:val="28"/>
        </w:rPr>
        <w:t xml:space="preserve">«За» голосовали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985"/>
        <w:gridCol w:w="2268"/>
      </w:tblGrid>
      <w:tr w:rsidR="004D7249" w:rsidRPr="00BD3173" w:rsidTr="002F65C0">
        <w:tc>
          <w:tcPr>
            <w:tcW w:w="5778" w:type="dxa"/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</w:tr>
      <w:tr w:rsidR="004D7249" w:rsidRPr="00BD3173" w:rsidTr="002F65C0">
        <w:tc>
          <w:tcPr>
            <w:tcW w:w="5778" w:type="dxa"/>
          </w:tcPr>
          <w:p w:rsidR="004D7249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</w:tr>
      <w:tr w:rsidR="004D7249" w:rsidRPr="00BD3173" w:rsidTr="002F65C0">
        <w:tc>
          <w:tcPr>
            <w:tcW w:w="5778" w:type="dxa"/>
          </w:tcPr>
          <w:p w:rsidR="004D7249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</w:tr>
      <w:tr w:rsidR="004D7249" w:rsidRPr="00BD3173" w:rsidTr="002F65C0">
        <w:tc>
          <w:tcPr>
            <w:tcW w:w="5778" w:type="dxa"/>
          </w:tcPr>
          <w:p w:rsidR="004D7249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49" w:rsidRPr="00BD3173" w:rsidTr="002F65C0">
        <w:tc>
          <w:tcPr>
            <w:tcW w:w="5778" w:type="dxa"/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</w:tr>
      <w:tr w:rsidR="004D7249" w:rsidRPr="00BD3173" w:rsidTr="002F65C0">
        <w:tc>
          <w:tcPr>
            <w:tcW w:w="5778" w:type="dxa"/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</w:p>
        </w:tc>
      </w:tr>
      <w:tr w:rsidR="004D7249" w:rsidRPr="00BD3173" w:rsidTr="002F65C0">
        <w:tc>
          <w:tcPr>
            <w:tcW w:w="5778" w:type="dxa"/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</w:tr>
      <w:tr w:rsidR="004D7249" w:rsidRPr="00BD3173" w:rsidTr="002F65C0">
        <w:tc>
          <w:tcPr>
            <w:tcW w:w="5778" w:type="dxa"/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249" w:rsidRPr="00BD3173" w:rsidRDefault="004D7249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4D7249" w:rsidRPr="00BD3173" w:rsidRDefault="004D7249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</w:tr>
    </w:tbl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вела:</w:t>
      </w:r>
    </w:p>
    <w:p w:rsidR="005C0A55" w:rsidRPr="00A02382" w:rsidRDefault="00A27C83" w:rsidP="00A02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З.Л.Межиева</w:t>
      </w:r>
    </w:p>
    <w:sectPr w:rsidR="005C0A55" w:rsidRPr="00A02382" w:rsidSect="00A0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2D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CE2"/>
    <w:multiLevelType w:val="hybridMultilevel"/>
    <w:tmpl w:val="B84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F6F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BD3173"/>
    <w:rsid w:val="000C323D"/>
    <w:rsid w:val="000D5EC3"/>
    <w:rsid w:val="000F4B92"/>
    <w:rsid w:val="00421A57"/>
    <w:rsid w:val="00434CFD"/>
    <w:rsid w:val="004D7249"/>
    <w:rsid w:val="005A56F2"/>
    <w:rsid w:val="005C0A55"/>
    <w:rsid w:val="0070235A"/>
    <w:rsid w:val="00902899"/>
    <w:rsid w:val="00A02382"/>
    <w:rsid w:val="00A27C83"/>
    <w:rsid w:val="00BD3173"/>
    <w:rsid w:val="00C34E6E"/>
    <w:rsid w:val="00C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</w:style>
  <w:style w:type="paragraph" w:styleId="6">
    <w:name w:val="heading 6"/>
    <w:basedOn w:val="a"/>
    <w:next w:val="a"/>
    <w:link w:val="60"/>
    <w:semiHidden/>
    <w:unhideWhenUsed/>
    <w:qFormat/>
    <w:rsid w:val="00BD31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317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A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Фоминского сельского поселения</dc:creator>
  <cp:keywords/>
  <dc:description/>
  <cp:lastModifiedBy>1</cp:lastModifiedBy>
  <cp:revision>9</cp:revision>
  <cp:lastPrinted>2011-08-15T10:10:00Z</cp:lastPrinted>
  <dcterms:created xsi:type="dcterms:W3CDTF">2011-06-27T13:28:00Z</dcterms:created>
  <dcterms:modified xsi:type="dcterms:W3CDTF">2016-10-06T18:52:00Z</dcterms:modified>
</cp:coreProperties>
</file>