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numPr>
          <w:ilvl w:val="0"/>
          <w:numId w:val="0"/>
        </w:numPr>
        <w:spacing w:before="0" w:line="240" w:lineRule="auto"/>
        <w:ind/>
      </w:pPr>
    </w:p>
    <w:p w14:paraId="07000000">
      <w:pPr>
        <w:spacing w:after="0" w:line="240" w:lineRule="auto"/>
        <w:ind w:firstLine="0" w:left="4500" w:right="-82"/>
        <w:rPr>
          <w:sz w:val="28"/>
        </w:rPr>
      </w:pPr>
      <w:r>
        <w:rPr>
          <w:rFonts w:ascii="AdverGothic" w:hAnsi="AdverGothic"/>
        </w:rPr>
        <w:drawing>
          <wp:inline>
            <wp:extent cx="562356" cy="57061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62356" cy="57061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spacing w:after="0" w:line="240" w:lineRule="auto"/>
        <w:ind w:firstLine="0" w:left="4500" w:right="-82"/>
        <w:rPr>
          <w:sz w:val="28"/>
        </w:rPr>
      </w:pPr>
    </w:p>
    <w:p w14:paraId="09000000">
      <w:pPr>
        <w:spacing w:after="0" w:line="240" w:lineRule="auto"/>
        <w:ind/>
        <w:jc w:val="center"/>
      </w:pPr>
      <w:r>
        <w:rPr>
          <w:b w:val="1"/>
        </w:rPr>
        <w:t>Российская Федерация</w:t>
      </w:r>
    </w:p>
    <w:p w14:paraId="0A000000">
      <w:pPr>
        <w:spacing w:after="0" w:line="240" w:lineRule="auto"/>
        <w:ind/>
        <w:jc w:val="center"/>
      </w:pPr>
      <w:r>
        <w:rPr>
          <w:sz w:val="32"/>
        </w:rPr>
        <w:t>Росто</w:t>
      </w:r>
      <w:r>
        <w:rPr>
          <w:sz w:val="32"/>
        </w:rPr>
        <w:t>вская область</w:t>
      </w:r>
    </w:p>
    <w:p w14:paraId="0B000000">
      <w:pPr>
        <w:spacing w:after="0" w:line="240" w:lineRule="auto"/>
        <w:ind/>
        <w:jc w:val="center"/>
      </w:pPr>
      <w:r>
        <w:rPr>
          <w:sz w:val="32"/>
        </w:rPr>
        <w:t>Заветинский  район</w:t>
      </w:r>
    </w:p>
    <w:p w14:paraId="0C000000">
      <w:pPr>
        <w:spacing w:after="0" w:line="240" w:lineRule="auto"/>
        <w:ind/>
        <w:jc w:val="center"/>
      </w:pPr>
      <w:r>
        <w:rPr>
          <w:sz w:val="32"/>
        </w:rPr>
        <w:t>муниципальное образован</w:t>
      </w:r>
      <w:r>
        <w:rPr>
          <w:sz w:val="32"/>
        </w:rPr>
        <w:t>ие</w:t>
      </w:r>
      <w:r>
        <w:rPr>
          <w:sz w:val="32"/>
        </w:rPr>
        <w:t xml:space="preserve"> «</w:t>
      </w:r>
      <w:r>
        <w:rPr>
          <w:sz w:val="32"/>
        </w:rPr>
        <w:t>Фоминское</w:t>
      </w:r>
      <w:r>
        <w:rPr>
          <w:sz w:val="32"/>
        </w:rPr>
        <w:t xml:space="preserve"> сельское поселени</w:t>
      </w:r>
      <w:r>
        <w:rPr>
          <w:sz w:val="32"/>
        </w:rPr>
        <w:t>е»</w:t>
      </w:r>
    </w:p>
    <w:p w14:paraId="0D000000">
      <w:pPr>
        <w:spacing w:after="0" w:line="240" w:lineRule="auto"/>
        <w:ind/>
        <w:jc w:val="center"/>
      </w:pPr>
      <w:r>
        <w:rPr>
          <w:sz w:val="32"/>
        </w:rPr>
        <w:t xml:space="preserve">Собрание депутатов </w:t>
      </w:r>
      <w:r>
        <w:rPr>
          <w:sz w:val="32"/>
        </w:rPr>
        <w:t>Фоминского</w:t>
      </w:r>
      <w:r>
        <w:rPr>
          <w:sz w:val="32"/>
        </w:rPr>
        <w:t xml:space="preserve">  сельского поселения</w:t>
      </w:r>
    </w:p>
    <w:p w14:paraId="0E000000">
      <w:pPr>
        <w:spacing w:after="0" w:line="240" w:lineRule="auto"/>
        <w:ind/>
        <w:jc w:val="center"/>
      </w:pPr>
      <w:r>
        <w:rPr>
          <w:b w:val="1"/>
          <w:sz w:val="48"/>
        </w:rPr>
        <w:t>Р е ш е н и е</w:t>
      </w:r>
    </w:p>
    <w:p w14:paraId="0F000000">
      <w:pPr>
        <w:spacing w:after="0" w:line="240" w:lineRule="auto"/>
        <w:ind/>
        <w:jc w:val="center"/>
        <w:rPr>
          <w:b w:val="1"/>
        </w:rPr>
      </w:pPr>
    </w:p>
    <w:tbl>
      <w:tblPr>
        <w:tblStyle w:val="Style_4"/>
        <w:tblLayout w:type="fixed"/>
      </w:tblPr>
      <w:tblGrid>
        <w:gridCol w:w="4869"/>
        <w:gridCol w:w="4769"/>
      </w:tblGrid>
      <w:tr>
        <w:trPr>
          <w:trHeight w:hRule="atLeast" w:val="733"/>
        </w:trPr>
        <w:tc>
          <w:tcPr>
            <w:tcW w:type="dxa" w:w="4869"/>
            <w:shd w:fill="auto" w:val="clear"/>
          </w:tcPr>
          <w:p w14:paraId="10000000">
            <w:pPr>
              <w:spacing w:after="0" w:line="240" w:lineRule="auto"/>
              <w:ind w:right="-6"/>
            </w:pPr>
            <w:r>
              <w:rPr>
                <w:sz w:val="28"/>
              </w:rPr>
              <w:t>О принятии Устава муниципального образования «</w:t>
            </w:r>
            <w:r>
              <w:rPr>
                <w:sz w:val="28"/>
              </w:rPr>
              <w:t>Фоминское</w:t>
            </w:r>
            <w:r>
              <w:rPr>
                <w:sz w:val="28"/>
              </w:rPr>
              <w:t xml:space="preserve"> сельское посел</w:t>
            </w:r>
            <w:r>
              <w:rPr>
                <w:sz w:val="28"/>
              </w:rPr>
              <w:t>ение»</w:t>
            </w:r>
          </w:p>
        </w:tc>
        <w:tc>
          <w:tcPr>
            <w:tcW w:type="dxa" w:w="4769"/>
            <w:shd w:fill="auto" w:val="clear"/>
          </w:tcPr>
          <w:p w14:paraId="11000000">
            <w:pPr>
              <w:spacing w:after="0" w:line="240" w:lineRule="auto"/>
              <w:ind/>
            </w:pPr>
          </w:p>
        </w:tc>
      </w:tr>
    </w:tbl>
    <w:p w14:paraId="12000000">
      <w:pPr>
        <w:spacing w:after="0" w:line="240" w:lineRule="auto"/>
        <w:ind w:firstLine="567" w:left="0"/>
      </w:pPr>
      <w:r>
        <w:rPr>
          <w:sz w:val="28"/>
        </w:rPr>
        <w:t xml:space="preserve">    </w:t>
      </w:r>
    </w:p>
    <w:p w14:paraId="13000000">
      <w:pPr>
        <w:spacing w:after="0" w:line="240" w:lineRule="auto"/>
        <w:ind w:firstLine="567" w:left="0"/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нято </w:t>
      </w:r>
    </w:p>
    <w:p w14:paraId="14000000">
      <w:pPr>
        <w:spacing w:after="0" w:line="240" w:lineRule="auto"/>
        <w:ind/>
      </w:pPr>
      <w:r>
        <w:rPr>
          <w:b w:val="1"/>
          <w:sz w:val="28"/>
        </w:rPr>
        <w:t xml:space="preserve">Собранием депутатов                         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10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июля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2023</w:t>
      </w:r>
      <w:r>
        <w:rPr>
          <w:b w:val="1"/>
          <w:sz w:val="28"/>
        </w:rPr>
        <w:t xml:space="preserve"> года</w:t>
      </w:r>
    </w:p>
    <w:p w14:paraId="15000000">
      <w:pPr>
        <w:spacing w:after="0" w:line="240" w:lineRule="auto"/>
        <w:ind/>
        <w:rPr>
          <w:b w:val="1"/>
          <w:color w:val="000000"/>
        </w:rPr>
      </w:pPr>
    </w:p>
    <w:p w14:paraId="16000000">
      <w:pPr>
        <w:spacing w:after="0" w:line="240" w:lineRule="auto"/>
        <w:ind w:firstLine="708" w:left="0"/>
      </w:pPr>
      <w:r>
        <w:rPr>
          <w:color w:val="000000"/>
          <w:sz w:val="28"/>
        </w:rPr>
        <w:t>В соответствии со статьей 44 Федерального закона от 6 октября 2003 года                  № 131-ФЗ «Об общих принципах организац</w:t>
      </w:r>
      <w:r>
        <w:rPr>
          <w:color w:val="000000"/>
          <w:sz w:val="28"/>
        </w:rPr>
        <w:t>ии местного самоуправлен</w:t>
      </w:r>
      <w:r>
        <w:rPr>
          <w:color w:val="000000"/>
          <w:sz w:val="28"/>
        </w:rPr>
        <w:t>ия в Российской Федерации», статьей 25 Устава муниципального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</w:t>
      </w:r>
      <w:r>
        <w:rPr>
          <w:color w:val="000000"/>
          <w:sz w:val="28"/>
        </w:rPr>
        <w:t>разования «</w:t>
      </w:r>
      <w:r>
        <w:rPr>
          <w:color w:val="000000"/>
          <w:sz w:val="28"/>
        </w:rPr>
        <w:t>Фоминское</w:t>
      </w:r>
      <w:r>
        <w:rPr>
          <w:color w:val="000000"/>
          <w:sz w:val="28"/>
        </w:rPr>
        <w:t xml:space="preserve"> сельское п</w:t>
      </w:r>
      <w:r>
        <w:rPr>
          <w:color w:val="000000"/>
          <w:sz w:val="28"/>
        </w:rPr>
        <w:t>оселение» С</w:t>
      </w:r>
      <w:r>
        <w:rPr>
          <w:color w:val="000000"/>
          <w:sz w:val="28"/>
        </w:rPr>
        <w:t xml:space="preserve">обрание депутатов </w:t>
      </w:r>
      <w:r>
        <w:rPr>
          <w:color w:val="000000"/>
          <w:sz w:val="28"/>
        </w:rPr>
        <w:t>Фоминского</w:t>
      </w:r>
      <w:r>
        <w:rPr>
          <w:color w:val="000000"/>
          <w:sz w:val="28"/>
        </w:rPr>
        <w:t xml:space="preserve"> сельского поселения</w:t>
      </w:r>
    </w:p>
    <w:p w14:paraId="17000000">
      <w:pPr>
        <w:spacing w:after="0" w:line="240" w:lineRule="auto"/>
        <w:ind/>
        <w:rPr>
          <w:color w:val="000000"/>
        </w:rPr>
      </w:pPr>
    </w:p>
    <w:p w14:paraId="18000000">
      <w:pPr>
        <w:spacing w:after="0" w:line="240" w:lineRule="auto"/>
        <w:ind/>
        <w:jc w:val="center"/>
      </w:pPr>
      <w:r>
        <w:rPr>
          <w:color w:val="000000"/>
          <w:sz w:val="28"/>
        </w:rPr>
        <w:t>РЕШИЛО:</w:t>
      </w:r>
    </w:p>
    <w:p w14:paraId="19000000">
      <w:pPr>
        <w:pStyle w:val="Style_5"/>
        <w:ind w:right="0"/>
        <w:rPr>
          <w:color w:val="000000"/>
          <w:sz w:val="24"/>
        </w:rPr>
      </w:pPr>
    </w:p>
    <w:p w14:paraId="1A000000">
      <w:pPr>
        <w:pStyle w:val="Style_5"/>
        <w:ind w:firstLine="708" w:left="0" w:right="0"/>
      </w:pPr>
      <w:r>
        <w:rPr>
          <w:color w:val="000000"/>
        </w:rPr>
        <w:t>1. Принять Устав муниципального образования «</w:t>
      </w:r>
      <w:r>
        <w:rPr>
          <w:color w:val="000000"/>
        </w:rPr>
        <w:t>Фоминское</w:t>
      </w:r>
      <w:r>
        <w:rPr>
          <w:color w:val="000000"/>
        </w:rPr>
        <w:t xml:space="preserve"> сельское посе</w:t>
      </w:r>
      <w:r>
        <w:rPr>
          <w:color w:val="000000"/>
        </w:rPr>
        <w:t>ление».</w:t>
      </w:r>
    </w:p>
    <w:p w14:paraId="1B000000">
      <w:pPr>
        <w:pStyle w:val="Style_5"/>
        <w:ind w:firstLine="708" w:left="0" w:right="0"/>
      </w:pPr>
      <w:r>
        <w:rPr>
          <w:color w:val="000000"/>
        </w:rPr>
        <w:t>2. Н</w:t>
      </w:r>
      <w:r>
        <w:rPr>
          <w:color w:val="000000"/>
        </w:rPr>
        <w:t>астоящее решение вступает в силу со дня его официального обнародовани</w:t>
      </w:r>
      <w:r>
        <w:rPr>
          <w:color w:val="000000"/>
        </w:rPr>
        <w:t>я</w:t>
      </w:r>
      <w:r>
        <w:rPr>
          <w:color w:val="000000"/>
        </w:rPr>
        <w:t xml:space="preserve">, </w:t>
      </w:r>
      <w:r>
        <w:rPr>
          <w:color w:val="000000"/>
        </w:rPr>
        <w:t>произведенного после государственн</w:t>
      </w:r>
      <w:r>
        <w:rPr>
          <w:color w:val="000000"/>
        </w:rPr>
        <w:t>ой регистрации Устава муниципально</w:t>
      </w:r>
      <w:r>
        <w:rPr>
          <w:color w:val="000000"/>
        </w:rPr>
        <w:t>го о</w:t>
      </w:r>
      <w:r>
        <w:rPr>
          <w:color w:val="000000"/>
        </w:rPr>
        <w:t>бразования «</w:t>
      </w:r>
      <w:r>
        <w:rPr>
          <w:color w:val="000000"/>
        </w:rPr>
        <w:t>Фоминское</w:t>
      </w:r>
      <w:r>
        <w:rPr>
          <w:color w:val="000000"/>
        </w:rPr>
        <w:t xml:space="preserve"> сельское поселение».</w:t>
      </w:r>
    </w:p>
    <w:p w14:paraId="1C000000">
      <w:pPr>
        <w:spacing w:after="0" w:line="240" w:lineRule="auto"/>
        <w:ind/>
        <w:rPr>
          <w:color w:val="000000"/>
        </w:rPr>
      </w:pPr>
    </w:p>
    <w:p w14:paraId="1D000000">
      <w:pPr>
        <w:spacing w:after="0"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1E000000">
      <w:pPr>
        <w:spacing w:after="0" w:line="240" w:lineRule="auto"/>
        <w:ind/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Председатель Собрания депутатов –глава</w:t>
      </w:r>
    </w:p>
    <w:p w14:paraId="1F000000">
      <w:pPr>
        <w:spacing w:after="0" w:line="240" w:lineRule="auto"/>
        <w:ind w:firstLine="709" w:left="0"/>
      </w:pPr>
      <w:r>
        <w:rPr>
          <w:color w:val="000000"/>
          <w:sz w:val="28"/>
        </w:rPr>
        <w:t>Фомин</w:t>
      </w:r>
      <w:r>
        <w:rPr>
          <w:color w:val="000000"/>
          <w:sz w:val="28"/>
        </w:rPr>
        <w:t>ского</w:t>
      </w:r>
      <w:r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                                 </w:t>
      </w:r>
      <w:bookmarkStart w:id="1" w:name="_Hlk138771722"/>
      <w:r>
        <w:rPr>
          <w:color w:val="000000"/>
          <w:sz w:val="28"/>
        </w:rPr>
        <w:t>Е.А.Бондарев</w:t>
      </w:r>
      <w:bookmarkEnd w:id="1"/>
    </w:p>
    <w:p w14:paraId="20000000">
      <w:pPr>
        <w:tabs>
          <w:tab w:leader="none" w:pos="0" w:val="left"/>
        </w:tabs>
        <w:spacing w:after="0" w:line="240" w:lineRule="auto"/>
        <w:ind w:firstLine="709" w:left="0"/>
        <w:rPr>
          <w:sz w:val="28"/>
        </w:rPr>
      </w:pPr>
    </w:p>
    <w:p w14:paraId="21000000">
      <w:pPr>
        <w:tabs>
          <w:tab w:leader="none" w:pos="0" w:val="left"/>
        </w:tabs>
        <w:spacing w:after="0" w:line="240" w:lineRule="auto"/>
        <w:ind w:firstLine="709" w:left="0"/>
      </w:pPr>
      <w:r>
        <w:rPr>
          <w:sz w:val="28"/>
        </w:rPr>
        <w:t>х</w:t>
      </w:r>
      <w:r>
        <w:rPr>
          <w:sz w:val="28"/>
        </w:rPr>
        <w:t xml:space="preserve">утор </w:t>
      </w:r>
      <w:r>
        <w:rPr>
          <w:sz w:val="28"/>
        </w:rPr>
        <w:t>Фомин</w:t>
      </w:r>
    </w:p>
    <w:p w14:paraId="22000000">
      <w:pPr>
        <w:tabs>
          <w:tab w:leader="none" w:pos="660" w:val="left"/>
          <w:tab w:leader="none" w:pos="702" w:val="left"/>
          <w:tab w:leader="none" w:pos="4320" w:val="left"/>
          <w:tab w:leader="none" w:pos="9516" w:val="left"/>
        </w:tabs>
        <w:spacing w:after="0" w:line="240" w:lineRule="auto"/>
        <w:ind/>
      </w:pPr>
      <w:r>
        <w:rPr>
          <w:sz w:val="28"/>
        </w:rPr>
        <w:t xml:space="preserve">        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ю</w:t>
      </w:r>
      <w:r>
        <w:rPr>
          <w:sz w:val="28"/>
        </w:rPr>
        <w:t>л</w:t>
      </w:r>
      <w:r>
        <w:rPr>
          <w:sz w:val="28"/>
        </w:rPr>
        <w:t>я</w:t>
      </w:r>
      <w:r>
        <w:rPr>
          <w:sz w:val="28"/>
        </w:rPr>
        <w:t xml:space="preserve"> 2</w:t>
      </w:r>
      <w:r>
        <w:rPr>
          <w:sz w:val="28"/>
        </w:rPr>
        <w:t>023</w:t>
      </w:r>
      <w:r>
        <w:rPr>
          <w:sz w:val="28"/>
        </w:rPr>
        <w:t>года</w:t>
      </w:r>
    </w:p>
    <w:p w14:paraId="23000000">
      <w:pPr>
        <w:tabs>
          <w:tab w:leader="none" w:pos="660" w:val="left"/>
          <w:tab w:leader="none" w:pos="702" w:val="left"/>
          <w:tab w:leader="none" w:pos="4320" w:val="left"/>
          <w:tab w:leader="none" w:pos="9516" w:val="left"/>
        </w:tabs>
        <w:spacing w:after="0" w:line="240" w:lineRule="auto"/>
        <w:ind/>
        <w:rPr>
          <w:sz w:val="28"/>
        </w:rPr>
      </w:pPr>
      <w:r>
        <w:t xml:space="preserve">             № 3</w:t>
      </w:r>
      <w:r>
        <w:t>7</w:t>
      </w:r>
    </w:p>
    <w:p w14:paraId="24000000">
      <w:pPr>
        <w:spacing w:after="0" w:line="240" w:lineRule="atLeast"/>
        <w:ind/>
        <w:rPr>
          <w:sz w:val="28"/>
        </w:rPr>
      </w:pPr>
    </w:p>
    <w:p w14:paraId="25000000">
      <w:pPr>
        <w:spacing w:after="0" w:line="240" w:lineRule="atLeast"/>
        <w:ind/>
        <w:rPr>
          <w:sz w:val="28"/>
        </w:rPr>
      </w:pPr>
    </w:p>
    <w:p w14:paraId="26000000">
      <w:pPr>
        <w:spacing w:after="0" w:line="240" w:lineRule="atLeast"/>
        <w:ind w:firstLine="709" w:left="0"/>
        <w:jc w:val="right"/>
        <w:rPr>
          <w:sz w:val="28"/>
        </w:rPr>
      </w:pPr>
    </w:p>
    <w:p w14:paraId="27000000">
      <w:pPr>
        <w:spacing w:after="0" w:line="240" w:lineRule="atLeast"/>
        <w:ind w:firstLine="709" w:left="0"/>
        <w:jc w:val="right"/>
      </w:pPr>
      <w:r>
        <w:rPr>
          <w:sz w:val="28"/>
        </w:rPr>
        <w:t>Принят решением Собрания депута</w:t>
      </w:r>
      <w:r>
        <w:rPr>
          <w:sz w:val="28"/>
        </w:rPr>
        <w:t>тов</w:t>
      </w:r>
    </w:p>
    <w:p w14:paraId="28000000">
      <w:pPr>
        <w:spacing w:after="0" w:line="240" w:lineRule="atLeast"/>
        <w:ind w:firstLine="709" w:left="0"/>
        <w:jc w:val="right"/>
      </w:pP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29000000">
      <w:pPr>
        <w:spacing w:after="0" w:line="240" w:lineRule="atLeast"/>
        <w:ind w:firstLine="709" w:left="0"/>
        <w:jc w:val="right"/>
      </w:pPr>
      <w:r>
        <w:rPr>
          <w:sz w:val="28"/>
        </w:rPr>
        <w:t xml:space="preserve">от </w:t>
      </w:r>
      <w:r>
        <w:rPr>
          <w:sz w:val="28"/>
        </w:rPr>
        <w:t>«</w:t>
      </w:r>
      <w:r>
        <w:rPr>
          <w:sz w:val="28"/>
        </w:rPr>
        <w:t>10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июля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023</w:t>
      </w:r>
      <w:r>
        <w:rPr>
          <w:sz w:val="28"/>
        </w:rPr>
        <w:t xml:space="preserve"> </w:t>
      </w:r>
      <w:r>
        <w:rPr>
          <w:sz w:val="28"/>
        </w:rPr>
        <w:t xml:space="preserve">г. № </w:t>
      </w:r>
      <w:r>
        <w:rPr>
          <w:sz w:val="28"/>
        </w:rPr>
        <w:t>3</w:t>
      </w:r>
      <w:r>
        <w:rPr>
          <w:sz w:val="28"/>
        </w:rPr>
        <w:t>7</w:t>
      </w:r>
    </w:p>
    <w:p w14:paraId="2A000000">
      <w:pPr>
        <w:spacing w:after="0" w:line="240" w:lineRule="atLeast"/>
        <w:ind w:firstLine="709" w:left="0"/>
        <w:jc w:val="right"/>
        <w:rPr>
          <w:sz w:val="28"/>
        </w:rPr>
      </w:pPr>
    </w:p>
    <w:p w14:paraId="2B000000">
      <w:pPr>
        <w:spacing w:after="0" w:line="240" w:lineRule="atLeast"/>
        <w:ind w:firstLine="709" w:left="0"/>
        <w:jc w:val="right"/>
      </w:pPr>
      <w:r>
        <w:rPr>
          <w:sz w:val="28"/>
        </w:rPr>
        <w:t xml:space="preserve">Председатель Собрания депутатов </w:t>
      </w:r>
      <w:r>
        <w:rPr>
          <w:sz w:val="28"/>
        </w:rPr>
        <w:t>–</w:t>
      </w:r>
    </w:p>
    <w:p w14:paraId="2C000000">
      <w:pPr>
        <w:spacing w:after="0" w:line="240" w:lineRule="atLeast"/>
        <w:ind w:firstLine="709" w:left="0"/>
        <w:jc w:val="right"/>
      </w:pPr>
      <w:r>
        <w:rPr>
          <w:sz w:val="28"/>
        </w:rPr>
        <w:t xml:space="preserve">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2D000000">
      <w:pPr>
        <w:spacing w:after="0" w:line="240" w:lineRule="atLeast"/>
        <w:ind w:firstLine="709" w:left="0"/>
        <w:jc w:val="right"/>
      </w:pPr>
      <w:r>
        <w:rPr>
          <w:sz w:val="28"/>
        </w:rPr>
        <w:t xml:space="preserve">______________ </w:t>
      </w:r>
      <w:r>
        <w:rPr>
          <w:color w:val="000000"/>
          <w:sz w:val="28"/>
        </w:rPr>
        <w:t>Е.А.Бондарев</w:t>
      </w:r>
    </w:p>
    <w:p w14:paraId="2E000000">
      <w:pPr>
        <w:spacing w:after="0" w:line="240" w:lineRule="atLeast"/>
        <w:ind w:firstLine="709" w:left="0"/>
        <w:rPr>
          <w:sz w:val="28"/>
        </w:rPr>
      </w:pPr>
    </w:p>
    <w:p w14:paraId="2F000000">
      <w:pPr>
        <w:spacing w:after="0" w:line="240" w:lineRule="atLeast"/>
        <w:ind w:firstLine="709" w:left="0"/>
        <w:rPr>
          <w:sz w:val="28"/>
        </w:rPr>
      </w:pPr>
    </w:p>
    <w:p w14:paraId="30000000">
      <w:pPr>
        <w:spacing w:after="0" w:line="240" w:lineRule="atLeast"/>
        <w:ind w:firstLine="709" w:left="0"/>
        <w:rPr>
          <w:sz w:val="28"/>
        </w:rPr>
      </w:pPr>
    </w:p>
    <w:p w14:paraId="31000000">
      <w:pPr>
        <w:spacing w:after="0" w:line="240" w:lineRule="atLeast"/>
        <w:ind w:firstLine="709" w:left="0"/>
        <w:rPr>
          <w:sz w:val="28"/>
        </w:rPr>
      </w:pPr>
    </w:p>
    <w:p w14:paraId="32000000">
      <w:pPr>
        <w:spacing w:after="0" w:line="240" w:lineRule="atLeast"/>
        <w:ind w:firstLine="709" w:left="0"/>
        <w:rPr>
          <w:sz w:val="28"/>
        </w:rPr>
      </w:pPr>
    </w:p>
    <w:p w14:paraId="33000000">
      <w:pPr>
        <w:spacing w:after="0" w:line="240" w:lineRule="atLeast"/>
        <w:ind w:firstLine="709" w:left="0"/>
        <w:rPr>
          <w:sz w:val="28"/>
        </w:rPr>
      </w:pPr>
    </w:p>
    <w:p w14:paraId="34000000">
      <w:pPr>
        <w:spacing w:after="0" w:line="240" w:lineRule="atLeast"/>
        <w:ind w:firstLine="709" w:left="0"/>
        <w:rPr>
          <w:sz w:val="28"/>
        </w:rPr>
      </w:pPr>
    </w:p>
    <w:p w14:paraId="35000000">
      <w:pPr>
        <w:spacing w:after="0" w:line="240" w:lineRule="atLeast"/>
        <w:ind w:firstLine="709" w:left="0"/>
        <w:rPr>
          <w:sz w:val="28"/>
        </w:rPr>
      </w:pPr>
    </w:p>
    <w:p w14:paraId="36000000">
      <w:pPr>
        <w:spacing w:after="0" w:line="240" w:lineRule="atLeast"/>
        <w:ind w:firstLine="709" w:left="0"/>
        <w:rPr>
          <w:sz w:val="28"/>
        </w:rPr>
      </w:pPr>
    </w:p>
    <w:p w14:paraId="37000000">
      <w:pPr>
        <w:spacing w:after="0" w:line="240" w:lineRule="atLeast"/>
        <w:ind w:firstLine="709" w:left="0"/>
        <w:rPr>
          <w:sz w:val="28"/>
        </w:rPr>
      </w:pPr>
    </w:p>
    <w:p w14:paraId="38000000">
      <w:pPr>
        <w:spacing w:after="0" w:line="240" w:lineRule="atLeast"/>
        <w:ind w:firstLine="709" w:left="0"/>
        <w:rPr>
          <w:sz w:val="28"/>
        </w:rPr>
      </w:pPr>
    </w:p>
    <w:p w14:paraId="39000000">
      <w:pPr>
        <w:spacing w:after="0" w:line="240" w:lineRule="atLeast"/>
        <w:ind/>
        <w:rPr>
          <w:sz w:val="28"/>
        </w:rPr>
      </w:pPr>
    </w:p>
    <w:p w14:paraId="3A000000">
      <w:pPr>
        <w:spacing w:after="0" w:line="240" w:lineRule="atLeast"/>
        <w:ind/>
        <w:jc w:val="center"/>
      </w:pPr>
      <w:r>
        <w:rPr>
          <w:b w:val="1"/>
          <w:sz w:val="28"/>
        </w:rPr>
        <w:t>УСТАВ</w:t>
      </w:r>
    </w:p>
    <w:p w14:paraId="3B000000">
      <w:pPr>
        <w:spacing w:after="0" w:line="240" w:lineRule="atLeast"/>
        <w:ind/>
        <w:jc w:val="center"/>
      </w:pPr>
      <w:r>
        <w:rPr>
          <w:b w:val="1"/>
          <w:sz w:val="28"/>
        </w:rPr>
        <w:t>муниципального образовани</w:t>
      </w:r>
      <w:r>
        <w:rPr>
          <w:b w:val="1"/>
          <w:sz w:val="28"/>
        </w:rPr>
        <w:t>я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Фоминское</w:t>
      </w:r>
      <w:r>
        <w:rPr>
          <w:b w:val="1"/>
          <w:sz w:val="28"/>
        </w:rPr>
        <w:t xml:space="preserve"> сельское поселение»</w:t>
      </w:r>
    </w:p>
    <w:p w14:paraId="3C000000">
      <w:pPr>
        <w:spacing w:after="0" w:line="240" w:lineRule="atLeast"/>
        <w:ind w:firstLine="709" w:left="0"/>
        <w:rPr>
          <w:b w:val="1"/>
          <w:sz w:val="28"/>
        </w:rPr>
      </w:pPr>
    </w:p>
    <w:p w14:paraId="3D000000">
      <w:pPr>
        <w:spacing w:after="0" w:line="240" w:lineRule="atLeast"/>
        <w:ind w:firstLine="709" w:left="0"/>
        <w:rPr>
          <w:b w:val="1"/>
          <w:sz w:val="28"/>
        </w:rPr>
      </w:pPr>
    </w:p>
    <w:p w14:paraId="3E000000">
      <w:pPr>
        <w:spacing w:after="0" w:line="240" w:lineRule="atLeast"/>
        <w:ind w:firstLine="709" w:left="0"/>
        <w:rPr>
          <w:b w:val="1"/>
          <w:sz w:val="28"/>
        </w:rPr>
      </w:pPr>
    </w:p>
    <w:p w14:paraId="3F000000">
      <w:pPr>
        <w:spacing w:after="0" w:line="240" w:lineRule="atLeast"/>
        <w:ind w:firstLine="709" w:left="0"/>
        <w:rPr>
          <w:b w:val="1"/>
          <w:sz w:val="28"/>
        </w:rPr>
      </w:pPr>
    </w:p>
    <w:p w14:paraId="40000000">
      <w:pPr>
        <w:spacing w:after="0" w:line="240" w:lineRule="atLeast"/>
        <w:ind w:firstLine="709" w:left="0"/>
        <w:rPr>
          <w:b w:val="1"/>
          <w:sz w:val="28"/>
        </w:rPr>
      </w:pPr>
    </w:p>
    <w:p w14:paraId="41000000">
      <w:pPr>
        <w:spacing w:after="0" w:line="240" w:lineRule="atLeast"/>
        <w:ind w:firstLine="709" w:left="0"/>
        <w:rPr>
          <w:b w:val="1"/>
          <w:sz w:val="28"/>
        </w:rPr>
      </w:pPr>
    </w:p>
    <w:p w14:paraId="42000000">
      <w:pPr>
        <w:spacing w:after="0" w:line="240" w:lineRule="atLeast"/>
        <w:ind w:firstLine="709" w:left="0"/>
        <w:rPr>
          <w:b w:val="1"/>
          <w:sz w:val="28"/>
        </w:rPr>
      </w:pPr>
    </w:p>
    <w:p w14:paraId="43000000">
      <w:pPr>
        <w:spacing w:after="0" w:line="240" w:lineRule="atLeast"/>
        <w:ind w:firstLine="709" w:left="0"/>
        <w:rPr>
          <w:b w:val="1"/>
          <w:sz w:val="28"/>
        </w:rPr>
      </w:pPr>
    </w:p>
    <w:p w14:paraId="44000000">
      <w:pPr>
        <w:spacing w:after="0" w:line="240" w:lineRule="atLeast"/>
        <w:ind w:firstLine="709" w:left="0"/>
        <w:rPr>
          <w:b w:val="1"/>
          <w:sz w:val="28"/>
        </w:rPr>
      </w:pPr>
    </w:p>
    <w:p w14:paraId="45000000">
      <w:pPr>
        <w:spacing w:after="0" w:line="240" w:lineRule="atLeast"/>
        <w:ind w:firstLine="709" w:left="0"/>
        <w:rPr>
          <w:b w:val="1"/>
          <w:sz w:val="28"/>
        </w:rPr>
      </w:pPr>
    </w:p>
    <w:p w14:paraId="46000000">
      <w:pPr>
        <w:spacing w:after="0" w:line="240" w:lineRule="atLeast"/>
        <w:ind w:firstLine="709" w:left="0"/>
        <w:rPr>
          <w:b w:val="1"/>
          <w:sz w:val="28"/>
        </w:rPr>
      </w:pPr>
    </w:p>
    <w:p w14:paraId="47000000">
      <w:pPr>
        <w:spacing w:after="0" w:line="240" w:lineRule="atLeast"/>
        <w:ind w:firstLine="709" w:left="0"/>
        <w:rPr>
          <w:b w:val="1"/>
          <w:sz w:val="28"/>
        </w:rPr>
      </w:pPr>
    </w:p>
    <w:p w14:paraId="48000000">
      <w:pPr>
        <w:spacing w:after="0" w:line="240" w:lineRule="atLeast"/>
        <w:ind w:firstLine="709" w:left="0"/>
        <w:rPr>
          <w:b w:val="1"/>
          <w:sz w:val="28"/>
        </w:rPr>
      </w:pPr>
    </w:p>
    <w:p w14:paraId="49000000">
      <w:pPr>
        <w:spacing w:after="0" w:line="240" w:lineRule="atLeast"/>
        <w:ind w:firstLine="709" w:left="0"/>
        <w:rPr>
          <w:b w:val="1"/>
          <w:sz w:val="28"/>
        </w:rPr>
      </w:pPr>
    </w:p>
    <w:p w14:paraId="4A000000">
      <w:pPr>
        <w:spacing w:after="0" w:line="240" w:lineRule="atLeast"/>
        <w:ind w:firstLine="709" w:left="0"/>
        <w:rPr>
          <w:b w:val="1"/>
          <w:sz w:val="28"/>
        </w:rPr>
      </w:pPr>
    </w:p>
    <w:p w14:paraId="4B000000">
      <w:pPr>
        <w:spacing w:after="0" w:line="240" w:lineRule="atLeast"/>
        <w:ind w:firstLine="709" w:left="0"/>
        <w:rPr>
          <w:b w:val="1"/>
          <w:sz w:val="28"/>
        </w:rPr>
      </w:pPr>
    </w:p>
    <w:p w14:paraId="4C000000">
      <w:pPr>
        <w:spacing w:after="0" w:line="240" w:lineRule="atLeast"/>
        <w:ind w:firstLine="709" w:left="0"/>
        <w:rPr>
          <w:b w:val="1"/>
          <w:sz w:val="28"/>
        </w:rPr>
      </w:pPr>
    </w:p>
    <w:p w14:paraId="4D000000">
      <w:pPr>
        <w:spacing w:after="0" w:line="240" w:lineRule="atLeast"/>
        <w:ind/>
        <w:rPr>
          <w:b w:val="1"/>
          <w:sz w:val="28"/>
        </w:rPr>
      </w:pPr>
    </w:p>
    <w:p w14:paraId="4E000000">
      <w:pPr>
        <w:spacing w:after="0" w:line="240" w:lineRule="atLeast"/>
        <w:ind w:firstLine="709" w:left="0"/>
        <w:jc w:val="center"/>
      </w:pPr>
      <w:r>
        <w:rPr>
          <w:sz w:val="28"/>
        </w:rPr>
        <w:t>х</w:t>
      </w:r>
      <w:r>
        <w:rPr>
          <w:sz w:val="28"/>
        </w:rPr>
        <w:t xml:space="preserve">утор </w:t>
      </w:r>
      <w:r>
        <w:rPr>
          <w:sz w:val="28"/>
        </w:rPr>
        <w:t>Фомин</w:t>
      </w:r>
    </w:p>
    <w:p w14:paraId="4F000000">
      <w:pPr>
        <w:spacing w:after="0" w:line="240" w:lineRule="auto"/>
        <w:ind/>
        <w:rPr>
          <w:sz w:val="28"/>
        </w:rPr>
      </w:pPr>
    </w:p>
    <w:p w14:paraId="50000000">
      <w:pPr>
        <w:spacing w:after="0" w:line="240" w:lineRule="atLeast"/>
        <w:ind w:firstLine="709" w:left="0"/>
        <w:rPr>
          <w:sz w:val="28"/>
        </w:rPr>
      </w:pPr>
    </w:p>
    <w:p w14:paraId="51000000">
      <w:pPr>
        <w:spacing w:after="0" w:line="240" w:lineRule="atLeast"/>
        <w:ind w:firstLine="709" w:left="0"/>
      </w:pPr>
      <w:r>
        <w:rPr>
          <w:sz w:val="28"/>
        </w:rPr>
        <w:t>Глава 1. Общие положения</w:t>
      </w:r>
    </w:p>
    <w:p w14:paraId="52000000">
      <w:pPr>
        <w:spacing w:after="0" w:line="240" w:lineRule="atLeast"/>
        <w:ind w:firstLine="709" w:left="0"/>
        <w:rPr>
          <w:sz w:val="28"/>
        </w:rPr>
      </w:pPr>
    </w:p>
    <w:p w14:paraId="53000000">
      <w:pPr>
        <w:spacing w:after="0" w:line="240" w:lineRule="atLeast"/>
        <w:ind w:firstLine="709" w:left="0"/>
      </w:pPr>
      <w:r>
        <w:rPr>
          <w:sz w:val="28"/>
        </w:rPr>
        <w:t>Статья 1. Статус и границы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</w:t>
      </w:r>
      <w:r>
        <w:rPr>
          <w:sz w:val="28"/>
        </w:rPr>
        <w:t>»</w:t>
      </w:r>
    </w:p>
    <w:p w14:paraId="54000000">
      <w:pPr>
        <w:spacing w:after="0" w:line="240" w:lineRule="atLeast"/>
        <w:ind w:firstLine="709" w:left="0"/>
        <w:rPr>
          <w:sz w:val="28"/>
        </w:rPr>
      </w:pPr>
    </w:p>
    <w:p w14:paraId="55000000">
      <w:pPr>
        <w:spacing w:after="0" w:line="240" w:lineRule="auto"/>
        <w:ind w:firstLine="709" w:left="0"/>
        <w:rPr>
          <w:sz w:val="28"/>
        </w:rPr>
      </w:pPr>
      <w:r>
        <w:rPr>
          <w:sz w:val="28"/>
        </w:rPr>
        <w:t xml:space="preserve">1. Статус и границы муниципального образования «Фоминское сельское поселение» (далее также </w:t>
      </w:r>
      <w:r>
        <w:rPr>
          <w:sz w:val="28"/>
        </w:rPr>
        <w:t>– Фоминское сельское поселение) оп</w:t>
      </w:r>
      <w:r>
        <w:rPr>
          <w:sz w:val="28"/>
        </w:rPr>
        <w:t>ределены Областным законом от 27.1</w:t>
      </w:r>
      <w:r>
        <w:rPr>
          <w:sz w:val="28"/>
        </w:rPr>
        <w:t>2.2004 № 242 «Об установлении границ и наделении соответствующим с</w:t>
      </w:r>
      <w:r>
        <w:rPr>
          <w:sz w:val="28"/>
        </w:rPr>
        <w:t>татусом муниципального образования «Заветинский район» и муниципал</w:t>
      </w:r>
      <w:r>
        <w:rPr>
          <w:sz w:val="28"/>
        </w:rPr>
        <w:t>ьных образований в его составе».</w:t>
      </w:r>
    </w:p>
    <w:p w14:paraId="56000000">
      <w:pPr>
        <w:spacing w:after="0" w:line="240" w:lineRule="auto"/>
        <w:ind w:firstLine="709" w:left="0"/>
        <w:rPr>
          <w:sz w:val="28"/>
        </w:rPr>
      </w:pPr>
      <w:r>
        <w:rPr>
          <w:sz w:val="28"/>
        </w:rPr>
        <w:t>2. Фоминское сельское п</w:t>
      </w:r>
      <w:r>
        <w:rPr>
          <w:sz w:val="28"/>
        </w:rPr>
        <w:t>оселение является сельским поселен</w:t>
      </w:r>
      <w:r>
        <w:rPr>
          <w:sz w:val="28"/>
        </w:rPr>
        <w:t>ием в составе муниципального образ</w:t>
      </w:r>
      <w:r>
        <w:rPr>
          <w:sz w:val="28"/>
        </w:rPr>
        <w:t>ования «Заветинский район» (далее – Заветинский район), расположен</w:t>
      </w:r>
      <w:r>
        <w:rPr>
          <w:sz w:val="28"/>
        </w:rPr>
        <w:t>ного на территории Ростовской области.</w:t>
      </w:r>
    </w:p>
    <w:p w14:paraId="57000000">
      <w:pPr>
        <w:spacing w:after="0" w:line="240" w:lineRule="auto"/>
        <w:ind w:firstLine="709" w:left="0"/>
        <w:rPr>
          <w:sz w:val="28"/>
        </w:rPr>
      </w:pPr>
      <w:r>
        <w:rPr>
          <w:sz w:val="28"/>
        </w:rPr>
        <w:t>3. В состав Фоминского сельского поселения входят следующие населенные пункты:</w:t>
      </w:r>
    </w:p>
    <w:p w14:paraId="58000000">
      <w:pPr>
        <w:spacing w:after="0" w:line="240" w:lineRule="auto"/>
        <w:ind w:firstLine="709" w:left="0"/>
        <w:rPr>
          <w:sz w:val="28"/>
        </w:rPr>
      </w:pPr>
      <w:r>
        <w:rPr>
          <w:sz w:val="28"/>
        </w:rPr>
        <w:t>1) х</w:t>
      </w:r>
      <w:r>
        <w:rPr>
          <w:sz w:val="28"/>
        </w:rPr>
        <w:t>утор Фомин – административный цент</w:t>
      </w:r>
      <w:r>
        <w:rPr>
          <w:sz w:val="28"/>
        </w:rPr>
        <w:t>р;</w:t>
      </w:r>
    </w:p>
    <w:p w14:paraId="59000000">
      <w:pPr>
        <w:spacing w:after="0" w:line="240" w:lineRule="auto"/>
        <w:ind w:firstLine="709" w:left="0"/>
        <w:rPr>
          <w:sz w:val="28"/>
        </w:rPr>
      </w:pPr>
      <w:r>
        <w:rPr>
          <w:sz w:val="28"/>
        </w:rPr>
        <w:t>2) хутор Потапенко.</w:t>
      </w:r>
    </w:p>
    <w:p w14:paraId="5A000000">
      <w:pPr>
        <w:spacing w:after="0" w:line="240" w:lineRule="auto"/>
        <w:ind w:firstLine="709" w:left="0"/>
        <w:rPr>
          <w:sz w:val="28"/>
        </w:rPr>
      </w:pPr>
      <w:r>
        <w:rPr>
          <w:sz w:val="28"/>
        </w:rPr>
        <w:t>3)хутор Алексеев</w:t>
      </w:r>
    </w:p>
    <w:p w14:paraId="5B000000">
      <w:pPr>
        <w:spacing w:after="0" w:line="240" w:lineRule="auto"/>
        <w:ind w:firstLine="709" w:left="0"/>
      </w:pPr>
      <w:r>
        <w:rPr>
          <w:sz w:val="28"/>
        </w:rPr>
        <w:t>4</w:t>
      </w:r>
      <w:r>
        <w:rPr>
          <w:sz w:val="28"/>
        </w:rPr>
        <w:t xml:space="preserve">. Изменение границ, преобразование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</w:t>
      </w:r>
      <w:r>
        <w:rPr>
          <w:sz w:val="28"/>
        </w:rPr>
        <w:t>еления</w:t>
      </w:r>
      <w:r>
        <w:rPr>
          <w:sz w:val="28"/>
        </w:rPr>
        <w:t xml:space="preserve"> производятся в порядке, установленном статьями 12, 13 Фед</w:t>
      </w:r>
      <w:r>
        <w:rPr>
          <w:sz w:val="28"/>
        </w:rPr>
        <w:t>ерально</w:t>
      </w:r>
      <w:r>
        <w:rPr>
          <w:sz w:val="28"/>
        </w:rPr>
        <w:t>го закона от 6 октя</w:t>
      </w:r>
      <w:r>
        <w:rPr>
          <w:sz w:val="28"/>
        </w:rPr>
        <w:t>б</w:t>
      </w:r>
      <w:r>
        <w:rPr>
          <w:sz w:val="28"/>
        </w:rPr>
        <w:t>р</w:t>
      </w:r>
      <w:r>
        <w:rPr>
          <w:sz w:val="28"/>
        </w:rPr>
        <w:t>я 2003 года № 131- ФЗ «Об общих принципах организации местного с</w:t>
      </w:r>
      <w:r>
        <w:rPr>
          <w:sz w:val="28"/>
        </w:rPr>
        <w:t>амоуправления в Российской Фед</w:t>
      </w:r>
      <w:r>
        <w:rPr>
          <w:sz w:val="28"/>
        </w:rPr>
        <w:t>ерации» (далее – Федеральный закон «Об общих принципах организац</w:t>
      </w:r>
      <w:r>
        <w:rPr>
          <w:sz w:val="28"/>
        </w:rPr>
        <w:t>ии мес</w:t>
      </w:r>
      <w:r>
        <w:rPr>
          <w:sz w:val="28"/>
        </w:rPr>
        <w:t xml:space="preserve">тного </w:t>
      </w:r>
      <w:r>
        <w:rPr>
          <w:sz w:val="28"/>
        </w:rPr>
        <w:t>самоуправления в Российской Федерации»).</w:t>
      </w:r>
    </w:p>
    <w:p w14:paraId="5C000000">
      <w:pPr>
        <w:spacing w:after="0" w:line="240" w:lineRule="auto"/>
        <w:ind w:firstLine="709" w:left="0"/>
      </w:pPr>
      <w:r>
        <w:rPr>
          <w:sz w:val="28"/>
        </w:rPr>
        <w:t>5</w:t>
      </w:r>
      <w:r>
        <w:rPr>
          <w:sz w:val="28"/>
        </w:rPr>
        <w:t>. В случаях, ког</w:t>
      </w:r>
      <w:r>
        <w:rPr>
          <w:sz w:val="28"/>
        </w:rPr>
        <w:t>да изме</w:t>
      </w:r>
      <w:r>
        <w:rPr>
          <w:sz w:val="28"/>
        </w:rPr>
        <w:t xml:space="preserve">нение границ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осуществляется с учетом мнения населения,</w:t>
      </w:r>
      <w:r>
        <w:rPr>
          <w:sz w:val="28"/>
        </w:rPr>
        <w:t xml:space="preserve"> выражаемого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>кого п</w:t>
      </w:r>
      <w:r>
        <w:rPr>
          <w:sz w:val="28"/>
        </w:rPr>
        <w:t>оселения обязано обеспечить своевременное информировани</w:t>
      </w:r>
      <w:r>
        <w:rPr>
          <w:sz w:val="28"/>
        </w:rPr>
        <w:t>е насел</w:t>
      </w:r>
      <w:r>
        <w:rPr>
          <w:sz w:val="28"/>
        </w:rPr>
        <w:t xml:space="preserve">ения о предстоящем 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 xml:space="preserve">ссмотрении вопроса об изменении границ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ия, а также возмож</w:t>
      </w:r>
      <w:r>
        <w:rPr>
          <w:sz w:val="28"/>
        </w:rPr>
        <w:t xml:space="preserve">ность выражения населением своего мнения по данному вопросу </w:t>
      </w:r>
      <w:r>
        <w:rPr>
          <w:sz w:val="28"/>
        </w:rPr>
        <w:t>путем проведения публи</w:t>
      </w:r>
      <w:r>
        <w:rPr>
          <w:sz w:val="28"/>
        </w:rPr>
        <w:t>чных слушаний по проек</w:t>
      </w:r>
      <w:r>
        <w:rPr>
          <w:sz w:val="28"/>
        </w:rPr>
        <w:t>ту соответствующего решения Собрания д</w:t>
      </w:r>
      <w:r>
        <w:rPr>
          <w:sz w:val="28"/>
        </w:rPr>
        <w:t>епутато</w:t>
      </w:r>
      <w:r>
        <w:rPr>
          <w:sz w:val="28"/>
        </w:rPr>
        <w:t xml:space="preserve">в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го п</w:t>
      </w:r>
      <w:r>
        <w:rPr>
          <w:sz w:val="28"/>
        </w:rPr>
        <w:t>оселения.</w:t>
      </w:r>
    </w:p>
    <w:p w14:paraId="5D000000">
      <w:pPr>
        <w:spacing w:after="0" w:line="240" w:lineRule="auto"/>
        <w:ind/>
        <w:rPr>
          <w:sz w:val="28"/>
        </w:rPr>
      </w:pPr>
    </w:p>
    <w:p w14:paraId="5E000000">
      <w:pPr>
        <w:spacing w:after="0" w:line="240" w:lineRule="atLeast"/>
        <w:ind w:firstLine="709" w:left="0"/>
      </w:pPr>
      <w:r>
        <w:rPr>
          <w:sz w:val="28"/>
        </w:rPr>
        <w:t xml:space="preserve">Статья 2. Вопросы местного значения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посел</w:t>
      </w:r>
      <w:r>
        <w:rPr>
          <w:sz w:val="28"/>
        </w:rPr>
        <w:t>ения</w:t>
      </w:r>
    </w:p>
    <w:p w14:paraId="5F000000">
      <w:pPr>
        <w:spacing w:after="0" w:line="240" w:lineRule="atLeast"/>
        <w:ind w:firstLine="709" w:left="0"/>
        <w:rPr>
          <w:sz w:val="28"/>
        </w:rPr>
      </w:pPr>
    </w:p>
    <w:p w14:paraId="60000000">
      <w:pPr>
        <w:pStyle w:val="Style_6"/>
        <w:numPr>
          <w:ilvl w:val="0"/>
          <w:numId w:val="1"/>
        </w:numPr>
        <w:spacing w:after="0" w:line="240" w:lineRule="atLeast"/>
        <w:ind w:firstLine="709" w:left="0"/>
      </w:pPr>
      <w:r>
        <w:rPr>
          <w:sz w:val="28"/>
        </w:rPr>
        <w:t xml:space="preserve">К вопросам местного значения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 относятся:</w:t>
      </w:r>
    </w:p>
    <w:p w14:paraId="61000000">
      <w:pPr>
        <w:spacing w:after="0" w:line="240" w:lineRule="atLeast"/>
        <w:ind w:firstLine="709" w:left="0"/>
      </w:pPr>
      <w:r>
        <w:rPr>
          <w:sz w:val="28"/>
        </w:rPr>
        <w:t xml:space="preserve">1) составление </w:t>
      </w:r>
      <w:r>
        <w:rPr>
          <w:sz w:val="28"/>
        </w:rPr>
        <w:t xml:space="preserve">и рассмотрение </w:t>
      </w:r>
      <w:r>
        <w:rPr>
          <w:sz w:val="28"/>
        </w:rPr>
        <w:t xml:space="preserve">проекта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 xml:space="preserve">ления, </w:t>
      </w:r>
      <w:r>
        <w:rPr>
          <w:sz w:val="28"/>
        </w:rPr>
        <w:t>утверждение и испол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 xml:space="preserve">ние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осуществление контроля за ег</w:t>
      </w:r>
      <w:r>
        <w:rPr>
          <w:sz w:val="28"/>
        </w:rPr>
        <w:t>о исполнением, составление и утверждение отчета об</w:t>
      </w:r>
      <w:r>
        <w:rPr>
          <w:sz w:val="28"/>
        </w:rPr>
        <w:t xml:space="preserve"> исполне</w:t>
      </w:r>
      <w:r>
        <w:rPr>
          <w:sz w:val="28"/>
        </w:rPr>
        <w:t>нии данного бюджета;</w:t>
      </w:r>
    </w:p>
    <w:p w14:paraId="62000000">
      <w:pPr>
        <w:spacing w:after="0" w:line="240" w:lineRule="atLeast"/>
        <w:ind w:firstLine="709" w:left="0"/>
      </w:pPr>
      <w:r>
        <w:rPr>
          <w:sz w:val="28"/>
        </w:rPr>
        <w:t>2) установление, изме</w:t>
      </w:r>
      <w:r>
        <w:rPr>
          <w:sz w:val="28"/>
        </w:rPr>
        <w:t>нение и отмена местны</w:t>
      </w:r>
      <w:r>
        <w:rPr>
          <w:sz w:val="28"/>
        </w:rPr>
        <w:t xml:space="preserve">х налогов и сборов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 xml:space="preserve">го </w:t>
      </w:r>
      <w:r>
        <w:rPr>
          <w:sz w:val="28"/>
        </w:rPr>
        <w:t>поселения;</w:t>
      </w:r>
    </w:p>
    <w:p w14:paraId="63000000">
      <w:pPr>
        <w:spacing w:after="0" w:line="240" w:lineRule="atLeast"/>
        <w:ind w:firstLine="709" w:left="0"/>
      </w:pPr>
      <w:r>
        <w:rPr>
          <w:sz w:val="28"/>
        </w:rPr>
        <w:t>3) владе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е, пол</w:t>
      </w:r>
      <w:r>
        <w:rPr>
          <w:sz w:val="28"/>
        </w:rPr>
        <w:t>ьзование и распоряжение имуществом, находящимся в муниципальной собс</w:t>
      </w:r>
      <w:r>
        <w:rPr>
          <w:sz w:val="28"/>
        </w:rPr>
        <w:t xml:space="preserve">твенности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64000000">
      <w:pPr>
        <w:spacing w:after="0" w:line="240" w:lineRule="atLeast"/>
        <w:ind w:firstLine="709" w:left="0"/>
      </w:pPr>
      <w:r>
        <w:rPr>
          <w:sz w:val="28"/>
        </w:rPr>
        <w:t>4) орган</w:t>
      </w:r>
      <w:r>
        <w:rPr>
          <w:sz w:val="28"/>
        </w:rPr>
        <w:t xml:space="preserve">изация в границах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э</w:t>
      </w:r>
      <w:r>
        <w:rPr>
          <w:sz w:val="28"/>
        </w:rPr>
        <w:t>лектро-, тепло-, газос</w:t>
      </w:r>
      <w:r>
        <w:rPr>
          <w:sz w:val="28"/>
        </w:rPr>
        <w:t xml:space="preserve">набжения, снабжения населения </w:t>
      </w:r>
      <w:r>
        <w:rPr>
          <w:sz w:val="28"/>
        </w:rPr>
        <w:t>топливо</w:t>
      </w:r>
      <w:r>
        <w:rPr>
          <w:sz w:val="28"/>
        </w:rPr>
        <w:t>м, в пределах полно</w:t>
      </w:r>
      <w:r>
        <w:rPr>
          <w:sz w:val="28"/>
        </w:rPr>
        <w:t>м</w:t>
      </w:r>
      <w:r>
        <w:rPr>
          <w:sz w:val="28"/>
        </w:rPr>
        <w:t>о</w:t>
      </w:r>
      <w:r>
        <w:rPr>
          <w:sz w:val="28"/>
        </w:rPr>
        <w:t>чий, установленных законодательством Российской Федерации;</w:t>
      </w:r>
    </w:p>
    <w:p w14:paraId="65000000">
      <w:pPr>
        <w:spacing w:after="0" w:line="240" w:lineRule="auto"/>
        <w:ind w:firstLine="770" w:left="0"/>
      </w:pPr>
      <w:r>
        <w:rPr>
          <w:sz w:val="28"/>
        </w:rPr>
        <w:t>5) обеспечение пр</w:t>
      </w:r>
      <w:r>
        <w:rPr>
          <w:sz w:val="28"/>
        </w:rPr>
        <w:t xml:space="preserve">оживающих в </w:t>
      </w:r>
      <w:r>
        <w:rPr>
          <w:sz w:val="28"/>
        </w:rPr>
        <w:t>Фоминском</w:t>
      </w:r>
      <w:r>
        <w:rPr>
          <w:sz w:val="28"/>
        </w:rPr>
        <w:t xml:space="preserve"> сельском поселении и</w:t>
      </w:r>
      <w:r>
        <w:rPr>
          <w:sz w:val="28"/>
        </w:rPr>
        <w:t xml:space="preserve"> нуждающихся в жилых помещениях малоимущих граждан жилыми </w:t>
      </w:r>
      <w:r>
        <w:rPr>
          <w:sz w:val="28"/>
        </w:rPr>
        <w:t>помещениями, организация строительства и содержания</w:t>
      </w:r>
      <w:r>
        <w:rPr>
          <w:sz w:val="28"/>
        </w:rPr>
        <w:t xml:space="preserve"> муници</w:t>
      </w:r>
      <w:r>
        <w:rPr>
          <w:sz w:val="28"/>
        </w:rPr>
        <w:t xml:space="preserve">пального жилищного </w:t>
      </w:r>
      <w:r>
        <w:rPr>
          <w:sz w:val="28"/>
        </w:rPr>
        <w:t>ф</w:t>
      </w:r>
      <w:r>
        <w:rPr>
          <w:sz w:val="28"/>
        </w:rPr>
        <w:t>о</w:t>
      </w:r>
      <w:r>
        <w:rPr>
          <w:sz w:val="28"/>
        </w:rPr>
        <w:t xml:space="preserve">нда, создание условий для жилищного строительства, </w:t>
      </w:r>
      <w:bookmarkStart w:id="2" w:name="OLE_LINK13"/>
      <w:bookmarkStart w:id="3" w:name="OLE_LINK14"/>
      <w:bookmarkStart w:id="4" w:name="OLE_LINK15"/>
      <w:bookmarkStart w:id="5" w:name="OLE_LINK16"/>
      <w:r>
        <w:rPr>
          <w:sz w:val="28"/>
        </w:rPr>
        <w:t>а также осуществление полн</w:t>
      </w:r>
      <w:r>
        <w:rPr>
          <w:sz w:val="28"/>
        </w:rPr>
        <w:t>омочий органов местного са</w:t>
      </w:r>
      <w:r>
        <w:rPr>
          <w:sz w:val="28"/>
        </w:rPr>
        <w:t>моуправления в ч</w:t>
      </w:r>
      <w:r>
        <w:rPr>
          <w:sz w:val="28"/>
        </w:rPr>
        <w:t>асти созыва общего собрания (собрания) собственников помещ</w:t>
      </w:r>
      <w:r>
        <w:rPr>
          <w:sz w:val="28"/>
        </w:rPr>
        <w:t>ений в многоквартирном доме для решения вопросов, п</w:t>
      </w:r>
      <w:r>
        <w:rPr>
          <w:sz w:val="28"/>
        </w:rPr>
        <w:t>редусмо</w:t>
      </w:r>
      <w:r>
        <w:rPr>
          <w:sz w:val="28"/>
        </w:rPr>
        <w:t>тренных частью 6 ст</w:t>
      </w:r>
      <w:r>
        <w:rPr>
          <w:sz w:val="28"/>
        </w:rPr>
        <w:t>а</w:t>
      </w:r>
      <w:r>
        <w:rPr>
          <w:sz w:val="28"/>
        </w:rPr>
        <w:t>т</w:t>
      </w:r>
      <w:r>
        <w:rPr>
          <w:sz w:val="28"/>
        </w:rPr>
        <w:t>ьи 161, частью 2 статьи 161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статьей 200 Жилищного кодекса Российской Федер</w:t>
      </w:r>
      <w:r>
        <w:rPr>
          <w:sz w:val="28"/>
        </w:rPr>
        <w:t xml:space="preserve">ации, статьей 7 Федерального закона от 21 </w:t>
      </w:r>
      <w:r>
        <w:rPr>
          <w:sz w:val="28"/>
        </w:rPr>
        <w:t>июля 2014 года № 255-ФЗ «О внесении изменений в Жилищный к</w:t>
      </w:r>
      <w:r>
        <w:rPr>
          <w:sz w:val="28"/>
        </w:rPr>
        <w:t>одекс Российской Федерации, отдельные законодательн</w:t>
      </w:r>
      <w:r>
        <w:rPr>
          <w:sz w:val="28"/>
        </w:rPr>
        <w:t>ые акты</w:t>
      </w:r>
      <w:r>
        <w:rPr>
          <w:sz w:val="28"/>
        </w:rPr>
        <w:t xml:space="preserve"> Российской Федерац</w:t>
      </w:r>
      <w:r>
        <w:rPr>
          <w:sz w:val="28"/>
        </w:rPr>
        <w:t>и</w:t>
      </w:r>
      <w:r>
        <w:rPr>
          <w:sz w:val="28"/>
        </w:rPr>
        <w:t>и</w:t>
      </w:r>
      <w:r>
        <w:rPr>
          <w:sz w:val="28"/>
        </w:rPr>
        <w:t xml:space="preserve"> и признании утратившими силу отдельных положений законодательных актов Росси</w:t>
      </w:r>
      <w:r>
        <w:rPr>
          <w:sz w:val="28"/>
        </w:rPr>
        <w:t>йской Федерации»;</w:t>
      </w:r>
    </w:p>
    <w:p w14:paraId="66000000">
      <w:pPr>
        <w:spacing w:after="0" w:line="240" w:lineRule="auto"/>
        <w:ind w:firstLine="770" w:left="0"/>
      </w:pPr>
      <w:bookmarkEnd w:id="2"/>
      <w:bookmarkEnd w:id="3"/>
      <w:bookmarkEnd w:id="4"/>
      <w:bookmarkEnd w:id="5"/>
      <w:r>
        <w:rPr>
          <w:sz w:val="28"/>
        </w:rPr>
        <w:t xml:space="preserve">6) создание условий для </w:t>
      </w:r>
      <w:r>
        <w:rPr>
          <w:sz w:val="28"/>
        </w:rPr>
        <w:t xml:space="preserve">предоставления транспортных услуг населению и организация </w:t>
      </w:r>
      <w:r>
        <w:rPr>
          <w:sz w:val="28"/>
        </w:rPr>
        <w:t xml:space="preserve">транспортного обслуживания населения в границах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>;</w:t>
      </w:r>
    </w:p>
    <w:p w14:paraId="67000000">
      <w:pPr>
        <w:spacing w:after="0" w:line="240" w:lineRule="auto"/>
        <w:ind w:firstLine="770" w:left="0"/>
      </w:pPr>
      <w:r>
        <w:rPr>
          <w:sz w:val="28"/>
        </w:rPr>
        <w:t xml:space="preserve">7) участие в профилактике терроризма и экстремизма, а также в минимизации и </w:t>
      </w:r>
      <w:r>
        <w:rPr>
          <w:sz w:val="28"/>
        </w:rPr>
        <w:t>(или) ликвидации последствий проявлени</w:t>
      </w:r>
      <w:r>
        <w:rPr>
          <w:sz w:val="28"/>
        </w:rPr>
        <w:t xml:space="preserve">й терроризма и экстремизма в границах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>еления;</w:t>
      </w:r>
    </w:p>
    <w:p w14:paraId="68000000">
      <w:pPr>
        <w:spacing w:after="0" w:line="240" w:lineRule="auto"/>
        <w:ind w:firstLine="770" w:left="0"/>
      </w:pPr>
      <w:r>
        <w:rPr>
          <w:sz w:val="28"/>
        </w:rPr>
        <w:t>8) создание условий для реализации мер, н</w:t>
      </w:r>
      <w:r>
        <w:rPr>
          <w:sz w:val="28"/>
        </w:rPr>
        <w:t>аправле</w:t>
      </w:r>
      <w:r>
        <w:rPr>
          <w:sz w:val="28"/>
        </w:rPr>
        <w:t xml:space="preserve">нных на укрепление 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>жнационального и межконфессионального согласия, сохранение и разв</w:t>
      </w:r>
      <w:r>
        <w:rPr>
          <w:sz w:val="28"/>
        </w:rPr>
        <w:t xml:space="preserve">итие языков и </w:t>
      </w:r>
      <w:r>
        <w:rPr>
          <w:sz w:val="28"/>
        </w:rPr>
        <w:t>культуры народ</w:t>
      </w:r>
      <w:r>
        <w:rPr>
          <w:sz w:val="28"/>
        </w:rPr>
        <w:t>ов Российской Федера</w:t>
      </w:r>
      <w:r>
        <w:rPr>
          <w:sz w:val="28"/>
        </w:rPr>
        <w:t xml:space="preserve">ции, проживающих на территории поселения, социальную и культурную </w:t>
      </w:r>
      <w:r>
        <w:rPr>
          <w:sz w:val="28"/>
        </w:rPr>
        <w:t>адаптацию мигрантов, профилактику межнациональных</w:t>
      </w:r>
      <w:r>
        <w:rPr>
          <w:sz w:val="28"/>
        </w:rPr>
        <w:t xml:space="preserve"> (межэт</w:t>
      </w:r>
      <w:r>
        <w:rPr>
          <w:sz w:val="28"/>
        </w:rPr>
        <w:t>нических) конфликто</w:t>
      </w:r>
      <w:r>
        <w:rPr>
          <w:sz w:val="28"/>
        </w:rPr>
        <w:t>в</w:t>
      </w:r>
      <w:r>
        <w:rPr>
          <w:sz w:val="28"/>
        </w:rPr>
        <w:t>;</w:t>
      </w:r>
    </w:p>
    <w:p w14:paraId="69000000">
      <w:pPr>
        <w:spacing w:after="0" w:line="240" w:lineRule="atLeast"/>
        <w:ind w:firstLine="709" w:left="0"/>
      </w:pPr>
      <w:r>
        <w:rPr>
          <w:sz w:val="28"/>
        </w:rPr>
        <w:t>9) участие в предупреждении и ликвидации последствий чрезвычайных ситуаций в г</w:t>
      </w:r>
      <w:r>
        <w:rPr>
          <w:sz w:val="28"/>
        </w:rPr>
        <w:t xml:space="preserve">раницах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оселения;</w:t>
      </w:r>
    </w:p>
    <w:p w14:paraId="6A000000">
      <w:pPr>
        <w:spacing w:after="0" w:line="240" w:lineRule="atLeast"/>
        <w:ind w:firstLine="709" w:left="0"/>
      </w:pPr>
      <w:r>
        <w:rPr>
          <w:sz w:val="28"/>
        </w:rPr>
        <w:t>10) обеспечение первичных мер пожарной безопасности в границ</w:t>
      </w:r>
      <w:r>
        <w:rPr>
          <w:sz w:val="28"/>
        </w:rPr>
        <w:t xml:space="preserve">ах населенных пунктов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ления;</w:t>
      </w:r>
    </w:p>
    <w:p w14:paraId="6B000000">
      <w:pPr>
        <w:spacing w:after="0" w:line="240" w:lineRule="atLeast"/>
        <w:ind w:firstLine="709" w:left="0"/>
      </w:pPr>
      <w:r>
        <w:rPr>
          <w:sz w:val="28"/>
        </w:rPr>
        <w:t>11) создание услови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для обеспечения ж</w:t>
      </w:r>
      <w:r>
        <w:rPr>
          <w:sz w:val="28"/>
        </w:rPr>
        <w:t xml:space="preserve">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услугами связи, общественн</w:t>
      </w:r>
      <w:r>
        <w:rPr>
          <w:sz w:val="28"/>
        </w:rPr>
        <w:t xml:space="preserve">ого питания, торговли </w:t>
      </w:r>
      <w:r>
        <w:rPr>
          <w:sz w:val="28"/>
        </w:rPr>
        <w:t>и бытового обслуживания;</w:t>
      </w:r>
    </w:p>
    <w:p w14:paraId="6C000000">
      <w:pPr>
        <w:spacing w:after="0" w:line="240" w:lineRule="atLeast"/>
        <w:ind w:firstLine="709" w:left="0"/>
      </w:pPr>
      <w:r>
        <w:rPr>
          <w:sz w:val="28"/>
        </w:rPr>
        <w:t>12) создание условий для организации досуга и обеспеч</w:t>
      </w:r>
      <w:r>
        <w:rPr>
          <w:sz w:val="28"/>
        </w:rPr>
        <w:t xml:space="preserve">ения жителей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у</w:t>
      </w:r>
      <w:r>
        <w:rPr>
          <w:sz w:val="28"/>
        </w:rPr>
        <w:t>слугами</w:t>
      </w:r>
      <w:r>
        <w:rPr>
          <w:sz w:val="28"/>
        </w:rPr>
        <w:t xml:space="preserve"> организаций культу</w:t>
      </w:r>
      <w:r>
        <w:rPr>
          <w:sz w:val="28"/>
        </w:rPr>
        <w:t>р</w:t>
      </w:r>
      <w:r>
        <w:rPr>
          <w:sz w:val="28"/>
        </w:rPr>
        <w:t>ы</w:t>
      </w:r>
      <w:r>
        <w:rPr>
          <w:sz w:val="28"/>
        </w:rPr>
        <w:t>;</w:t>
      </w:r>
    </w:p>
    <w:p w14:paraId="6D000000">
      <w:pPr>
        <w:spacing w:after="0" w:line="240" w:lineRule="atLeast"/>
        <w:ind w:firstLine="709" w:left="0"/>
      </w:pPr>
      <w:r>
        <w:rPr>
          <w:sz w:val="28"/>
        </w:rPr>
        <w:t>13) создание условий для развития местного традиционного народного художественног</w:t>
      </w:r>
      <w:r>
        <w:rPr>
          <w:sz w:val="28"/>
        </w:rPr>
        <w:t>о творчества, учас</w:t>
      </w:r>
      <w:r>
        <w:rPr>
          <w:sz w:val="28"/>
        </w:rPr>
        <w:t xml:space="preserve">тие в сохранении, возрождении и развитии народных художественных промыслов в </w:t>
      </w:r>
      <w:r>
        <w:rPr>
          <w:sz w:val="28"/>
        </w:rPr>
        <w:t>Фомин</w:t>
      </w:r>
      <w:r>
        <w:rPr>
          <w:sz w:val="28"/>
        </w:rPr>
        <w:t>ском</w:t>
      </w:r>
      <w:r>
        <w:rPr>
          <w:sz w:val="28"/>
        </w:rPr>
        <w:t xml:space="preserve"> сельском поселении;</w:t>
      </w:r>
    </w:p>
    <w:p w14:paraId="6E000000">
      <w:pPr>
        <w:spacing w:after="0" w:line="240" w:lineRule="auto"/>
        <w:ind w:firstLine="709" w:left="0"/>
      </w:pPr>
      <w:r>
        <w:rPr>
          <w:sz w:val="28"/>
        </w:rPr>
        <w:t>14) обеспечение усл</w:t>
      </w:r>
      <w:r>
        <w:rPr>
          <w:sz w:val="28"/>
        </w:rPr>
        <w:t>овий дл</w:t>
      </w:r>
      <w:r>
        <w:rPr>
          <w:sz w:val="28"/>
        </w:rPr>
        <w:t>я развития на терри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 xml:space="preserve">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физической культуры, школьного спорта и массового</w:t>
      </w:r>
      <w:r>
        <w:rPr>
          <w:sz w:val="28"/>
        </w:rPr>
        <w:t xml:space="preserve"> спорта, о</w:t>
      </w:r>
      <w:r>
        <w:rPr>
          <w:sz w:val="28"/>
        </w:rPr>
        <w:t xml:space="preserve">рганизация проведения официальных физкультурно-оздоровительных и спортивных мероприятий </w:t>
      </w:r>
      <w:r>
        <w:rPr>
          <w:sz w:val="28"/>
        </w:rPr>
        <w:t>Фо</w:t>
      </w:r>
      <w:r>
        <w:rPr>
          <w:sz w:val="28"/>
        </w:rPr>
        <w:t>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поселения;</w:t>
      </w:r>
    </w:p>
    <w:p w14:paraId="6F000000">
      <w:pPr>
        <w:spacing w:after="0" w:line="240" w:lineRule="atLeast"/>
        <w:ind w:firstLine="709" w:left="0"/>
      </w:pPr>
      <w:r>
        <w:rPr>
          <w:sz w:val="28"/>
        </w:rPr>
        <w:t>15) создание</w:t>
      </w:r>
      <w:r>
        <w:rPr>
          <w:sz w:val="28"/>
        </w:rPr>
        <w:t xml:space="preserve"> услови</w:t>
      </w:r>
      <w:r>
        <w:rPr>
          <w:sz w:val="28"/>
        </w:rPr>
        <w:t>й для массового отд</w:t>
      </w:r>
      <w:r>
        <w:rPr>
          <w:sz w:val="28"/>
        </w:rPr>
        <w:t>ы</w:t>
      </w:r>
      <w:r>
        <w:rPr>
          <w:sz w:val="28"/>
        </w:rPr>
        <w:t>х</w:t>
      </w:r>
      <w:r>
        <w:rPr>
          <w:sz w:val="28"/>
        </w:rPr>
        <w:t xml:space="preserve">а жителей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организация обустройства мест массового отд</w:t>
      </w:r>
      <w:r>
        <w:rPr>
          <w:sz w:val="28"/>
        </w:rPr>
        <w:t>ых</w:t>
      </w:r>
      <w:r>
        <w:rPr>
          <w:sz w:val="28"/>
        </w:rPr>
        <w:t>а населения, включая обеспечение свободного доступа граждан к водным объектам общего пользования и</w:t>
      </w:r>
      <w:r>
        <w:rPr>
          <w:sz w:val="28"/>
        </w:rPr>
        <w:t xml:space="preserve"> их береговым полосам;</w:t>
      </w:r>
    </w:p>
    <w:p w14:paraId="70000000">
      <w:pPr>
        <w:spacing w:after="0" w:line="240" w:lineRule="atLeast"/>
        <w:ind w:firstLine="709" w:left="0"/>
      </w:pPr>
      <w:r>
        <w:rPr>
          <w:sz w:val="28"/>
        </w:rPr>
        <w:t>16) формирование а</w:t>
      </w:r>
      <w:r>
        <w:rPr>
          <w:sz w:val="28"/>
        </w:rPr>
        <w:t>рхивных</w:t>
      </w:r>
      <w:r>
        <w:rPr>
          <w:sz w:val="28"/>
        </w:rPr>
        <w:t xml:space="preserve"> фондов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поселения;</w:t>
      </w:r>
    </w:p>
    <w:p w14:paraId="71000000">
      <w:pPr>
        <w:spacing w:after="0" w:line="240" w:lineRule="atLeast"/>
        <w:ind w:firstLine="709" w:left="0"/>
      </w:pPr>
      <w:r>
        <w:rPr>
          <w:sz w:val="28"/>
        </w:rPr>
        <w:t xml:space="preserve">17) участие в организации деятельности по накоплению (в том числе </w:t>
      </w:r>
      <w:r>
        <w:rPr>
          <w:sz w:val="28"/>
        </w:rPr>
        <w:t>ра</w:t>
      </w:r>
      <w:r>
        <w:rPr>
          <w:sz w:val="28"/>
        </w:rPr>
        <w:t>зд</w:t>
      </w:r>
      <w:r>
        <w:rPr>
          <w:sz w:val="28"/>
        </w:rPr>
        <w:t>ельному накоплению) и транспортированию твердых коммунальных отходов;</w:t>
      </w:r>
    </w:p>
    <w:p w14:paraId="72000000">
      <w:pPr>
        <w:spacing w:after="0" w:line="240" w:lineRule="atLeast"/>
        <w:ind w:firstLine="709" w:left="0"/>
      </w:pPr>
      <w:bookmarkStart w:id="6" w:name="OLE_LINK17"/>
      <w:bookmarkStart w:id="7" w:name="OLE_LINK18"/>
      <w:r>
        <w:rPr>
          <w:sz w:val="28"/>
        </w:rPr>
        <w:t>18) утверждение правил благо</w:t>
      </w:r>
      <w:r>
        <w:rPr>
          <w:sz w:val="28"/>
        </w:rPr>
        <w:t xml:space="preserve">устройства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>ого пос</w:t>
      </w:r>
      <w:r>
        <w:rPr>
          <w:sz w:val="28"/>
        </w:rPr>
        <w:t>еления, осущес</w:t>
      </w:r>
      <w:r>
        <w:rPr>
          <w:sz w:val="28"/>
        </w:rPr>
        <w:t>твлен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 xml:space="preserve"> муниципального контроля в сфер</w:t>
      </w:r>
      <w:r>
        <w:rPr>
          <w:sz w:val="28"/>
        </w:rPr>
        <w:t>е благоустройства, предметом которого является соблю</w:t>
      </w:r>
      <w:r>
        <w:rPr>
          <w:sz w:val="28"/>
        </w:rPr>
        <w:t xml:space="preserve">дение </w:t>
      </w:r>
      <w:r>
        <w:rPr>
          <w:sz w:val="28"/>
        </w:rPr>
        <w:t>правил</w:t>
      </w:r>
      <w:r>
        <w:rPr>
          <w:sz w:val="28"/>
        </w:rPr>
        <w:t xml:space="preserve"> благоустройства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требований к обеспечению доступнос</w:t>
      </w:r>
      <w:r>
        <w:rPr>
          <w:sz w:val="28"/>
        </w:rPr>
        <w:t xml:space="preserve">ти для инвалидов объектов социальной, </w:t>
      </w:r>
      <w:r>
        <w:rPr>
          <w:sz w:val="28"/>
        </w:rPr>
        <w:t>инженер</w:t>
      </w:r>
      <w:r>
        <w:rPr>
          <w:sz w:val="28"/>
        </w:rPr>
        <w:t xml:space="preserve">ной и транспортной 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 xml:space="preserve">фраструктур и предоставляемых услуг, организация благоустройства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>го поселения в соответствии с указанными правилами, а также организация использования, охраны, з</w:t>
      </w:r>
      <w:r>
        <w:rPr>
          <w:sz w:val="28"/>
        </w:rPr>
        <w:t>ащиты, воспроизводства городских лесо</w:t>
      </w:r>
      <w:r>
        <w:rPr>
          <w:sz w:val="28"/>
        </w:rPr>
        <w:t>в, лесо</w:t>
      </w:r>
      <w:r>
        <w:rPr>
          <w:sz w:val="28"/>
        </w:rPr>
        <w:t xml:space="preserve">в особо охраняемых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 xml:space="preserve">иродных территорий, расположенных в границах населенных пунктов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ния;</w:t>
      </w:r>
    </w:p>
    <w:p w14:paraId="73000000">
      <w:pPr>
        <w:spacing w:after="0" w:line="240" w:lineRule="atLeast"/>
        <w:ind w:firstLine="709" w:left="0"/>
      </w:pPr>
      <w:r>
        <w:rPr>
          <w:sz w:val="28"/>
        </w:rPr>
        <w:t>19) принятие в соответствии с гражданским законодательством Российской Федерации решения о снос</w:t>
      </w:r>
      <w:r>
        <w:rPr>
          <w:sz w:val="28"/>
        </w:rPr>
        <w:t>е самовольной постройки, решения о с</w:t>
      </w:r>
      <w:r>
        <w:rPr>
          <w:sz w:val="28"/>
        </w:rPr>
        <w:t>носе са</w:t>
      </w:r>
      <w:r>
        <w:rPr>
          <w:sz w:val="28"/>
        </w:rPr>
        <w:t>мовольной постройки</w:t>
      </w:r>
      <w:r>
        <w:rPr>
          <w:sz w:val="28"/>
        </w:rPr>
        <w:t xml:space="preserve"> </w:t>
      </w:r>
      <w:r>
        <w:rPr>
          <w:sz w:val="28"/>
        </w:rPr>
        <w:t>или ее приведении в соответствие с предельными параметрами разрешенного стр</w:t>
      </w:r>
      <w:r>
        <w:rPr>
          <w:sz w:val="28"/>
        </w:rPr>
        <w:t>оительства, реконс</w:t>
      </w:r>
      <w:r>
        <w:rPr>
          <w:sz w:val="28"/>
        </w:rPr>
        <w:t>трукции объектов к</w:t>
      </w:r>
      <w:r>
        <w:rPr>
          <w:sz w:val="28"/>
        </w:rPr>
        <w:t xml:space="preserve">апитального строительства, установленными правилами землепользования и застройки, </w:t>
      </w:r>
      <w:r>
        <w:rPr>
          <w:sz w:val="28"/>
        </w:rPr>
        <w:t>документацией по планировке территор</w:t>
      </w:r>
      <w:r>
        <w:rPr>
          <w:sz w:val="28"/>
        </w:rPr>
        <w:t>ии, или</w:t>
      </w:r>
      <w:r>
        <w:rPr>
          <w:sz w:val="28"/>
        </w:rPr>
        <w:t xml:space="preserve"> обязательными треб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>аниями к параметрам объектов капитального строительства, установленными фе</w:t>
      </w:r>
      <w:r>
        <w:rPr>
          <w:sz w:val="28"/>
        </w:rPr>
        <w:t>деральными законам</w:t>
      </w:r>
      <w:r>
        <w:rPr>
          <w:sz w:val="28"/>
        </w:rPr>
        <w:t>и (далее также - п</w:t>
      </w:r>
      <w:r>
        <w:rPr>
          <w:sz w:val="28"/>
        </w:rPr>
        <w:t>риведение в соответствие с установленными требованиями);</w:t>
      </w:r>
      <w:bookmarkEnd w:id="6"/>
      <w:bookmarkEnd w:id="7"/>
    </w:p>
    <w:p w14:paraId="74000000">
      <w:pPr>
        <w:spacing w:after="0" w:line="240" w:lineRule="atLeast"/>
        <w:ind w:firstLine="709" w:left="0"/>
      </w:pPr>
      <w:r>
        <w:rPr>
          <w:sz w:val="28"/>
        </w:rPr>
        <w:t>20) присвоение адресов об</w:t>
      </w:r>
      <w:r>
        <w:rPr>
          <w:sz w:val="28"/>
        </w:rPr>
        <w:t>ъектам адресации, изменен</w:t>
      </w:r>
      <w:r>
        <w:rPr>
          <w:sz w:val="28"/>
        </w:rPr>
        <w:t>ие, аннулир</w:t>
      </w:r>
      <w:r>
        <w:rPr>
          <w:sz w:val="28"/>
        </w:rPr>
        <w:t xml:space="preserve">ование </w:t>
      </w:r>
      <w:r>
        <w:rPr>
          <w:sz w:val="28"/>
        </w:rPr>
        <w:t>адресов, присвоение</w:t>
      </w:r>
      <w:r>
        <w:rPr>
          <w:sz w:val="28"/>
        </w:rPr>
        <w:t xml:space="preserve"> </w:t>
      </w:r>
      <w:r>
        <w:rPr>
          <w:sz w:val="28"/>
        </w:rPr>
        <w:t>наименований элементам улично-дорожной сети (за исключением автомобильных д</w:t>
      </w:r>
      <w:r>
        <w:rPr>
          <w:sz w:val="28"/>
        </w:rPr>
        <w:t xml:space="preserve">орог федерального </w:t>
      </w:r>
      <w:r>
        <w:rPr>
          <w:sz w:val="28"/>
        </w:rPr>
        <w:t>значения, автомоби</w:t>
      </w:r>
      <w:r>
        <w:rPr>
          <w:sz w:val="28"/>
        </w:rPr>
        <w:t>льных дорог регионального или межмуниципального значения, местного значения муници</w:t>
      </w:r>
      <w:r>
        <w:rPr>
          <w:sz w:val="28"/>
        </w:rPr>
        <w:t>пального района), наименований элеме</w:t>
      </w:r>
      <w:r>
        <w:rPr>
          <w:sz w:val="28"/>
        </w:rPr>
        <w:t>нтам пл</w:t>
      </w:r>
      <w:r>
        <w:rPr>
          <w:sz w:val="28"/>
        </w:rPr>
        <w:t>анировочной структу</w:t>
      </w:r>
      <w:r>
        <w:rPr>
          <w:sz w:val="28"/>
        </w:rPr>
        <w:t>р</w:t>
      </w:r>
      <w:r>
        <w:rPr>
          <w:sz w:val="28"/>
        </w:rPr>
        <w:t>ы</w:t>
      </w:r>
      <w:r>
        <w:rPr>
          <w:sz w:val="28"/>
        </w:rPr>
        <w:t xml:space="preserve"> в границах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изменение, аннулирование т</w:t>
      </w:r>
      <w:r>
        <w:rPr>
          <w:sz w:val="28"/>
        </w:rPr>
        <w:t>аких наименований, раз</w:t>
      </w:r>
      <w:r>
        <w:rPr>
          <w:sz w:val="28"/>
        </w:rPr>
        <w:t>мещение информации в г</w:t>
      </w:r>
      <w:r>
        <w:rPr>
          <w:sz w:val="28"/>
        </w:rPr>
        <w:t>осударственном адресном реестре;</w:t>
      </w:r>
    </w:p>
    <w:p w14:paraId="75000000">
      <w:pPr>
        <w:spacing w:after="0" w:line="240" w:lineRule="atLeast"/>
        <w:ind w:firstLine="709" w:left="0"/>
      </w:pPr>
      <w:r>
        <w:rPr>
          <w:sz w:val="28"/>
        </w:rPr>
        <w:t>21) организация ритуальных услуг и содержание</w:t>
      </w:r>
      <w:r>
        <w:rPr>
          <w:sz w:val="28"/>
        </w:rPr>
        <w:t xml:space="preserve"> мест захоронения;</w:t>
      </w:r>
    </w:p>
    <w:p w14:paraId="76000000">
      <w:pPr>
        <w:spacing w:after="0" w:line="240" w:lineRule="atLeast"/>
        <w:ind w:firstLine="709" w:left="0"/>
      </w:pPr>
      <w:r>
        <w:rPr>
          <w:sz w:val="28"/>
        </w:rPr>
        <w:t>22) осуществлени</w:t>
      </w:r>
      <w:r>
        <w:rPr>
          <w:sz w:val="28"/>
        </w:rPr>
        <w:t>е мероп</w:t>
      </w:r>
      <w:r>
        <w:rPr>
          <w:sz w:val="28"/>
        </w:rPr>
        <w:t>риятий по обеспечен</w:t>
      </w:r>
      <w:r>
        <w:rPr>
          <w:sz w:val="28"/>
        </w:rPr>
        <w:t>и</w:t>
      </w:r>
      <w:r>
        <w:rPr>
          <w:sz w:val="28"/>
        </w:rPr>
        <w:t>ю</w:t>
      </w:r>
      <w:r>
        <w:rPr>
          <w:sz w:val="28"/>
        </w:rPr>
        <w:t xml:space="preserve"> безопасности людей на водных объектах, </w:t>
      </w:r>
      <w:r>
        <w:rPr>
          <w:sz w:val="28"/>
        </w:rPr>
        <w:t>охране их жизни и здоровья;</w:t>
      </w:r>
    </w:p>
    <w:p w14:paraId="77000000">
      <w:pPr>
        <w:spacing w:after="0" w:line="240" w:lineRule="atLeast"/>
        <w:ind w:firstLine="709" w:left="0"/>
      </w:pPr>
      <w:r>
        <w:rPr>
          <w:sz w:val="28"/>
        </w:rPr>
        <w:t>23)</w:t>
      </w:r>
      <w:r>
        <w:rPr>
          <w:sz w:val="28"/>
        </w:rPr>
        <w:t xml:space="preserve"> создание, развитие и </w:t>
      </w:r>
      <w:r>
        <w:rPr>
          <w:sz w:val="28"/>
        </w:rPr>
        <w:t>обеспечение охраны леч</w:t>
      </w:r>
      <w:r>
        <w:rPr>
          <w:sz w:val="28"/>
        </w:rPr>
        <w:t xml:space="preserve">ебно-оздоровительных местностей и курортов местного значения на территории </w:t>
      </w:r>
      <w:r>
        <w:rPr>
          <w:sz w:val="28"/>
        </w:rPr>
        <w:t>Фом</w:t>
      </w:r>
      <w:r>
        <w:rPr>
          <w:sz w:val="28"/>
        </w:rPr>
        <w:t>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поселения, а так</w:t>
      </w:r>
      <w:r>
        <w:rPr>
          <w:sz w:val="28"/>
        </w:rPr>
        <w:t>же осущ</w:t>
      </w:r>
      <w:r>
        <w:rPr>
          <w:sz w:val="28"/>
        </w:rPr>
        <w:t>ествление муниципал</w:t>
      </w:r>
      <w:r>
        <w:rPr>
          <w:sz w:val="28"/>
        </w:rPr>
        <w:t>ь</w:t>
      </w:r>
      <w:r>
        <w:rPr>
          <w:sz w:val="28"/>
        </w:rPr>
        <w:t>н</w:t>
      </w:r>
      <w:r>
        <w:rPr>
          <w:sz w:val="28"/>
        </w:rPr>
        <w:t>ого контроля в области охраны и использования особо</w:t>
      </w:r>
      <w:r>
        <w:rPr>
          <w:sz w:val="28"/>
        </w:rPr>
        <w:t xml:space="preserve"> охраняемых приро</w:t>
      </w:r>
      <w:r>
        <w:rPr>
          <w:sz w:val="28"/>
        </w:rPr>
        <w:t>дных территорий местного з</w:t>
      </w:r>
      <w:r>
        <w:rPr>
          <w:sz w:val="28"/>
        </w:rPr>
        <w:t>начения;</w:t>
      </w:r>
    </w:p>
    <w:p w14:paraId="78000000">
      <w:pPr>
        <w:spacing w:after="0" w:line="240" w:lineRule="atLeast"/>
        <w:ind w:firstLine="709" w:left="0"/>
      </w:pPr>
      <w:r>
        <w:rPr>
          <w:sz w:val="28"/>
        </w:rPr>
        <w:t>24) содействие в развитии сельскохозяйственного производства, создание условий для развития</w:t>
      </w:r>
      <w:r>
        <w:rPr>
          <w:sz w:val="28"/>
        </w:rPr>
        <w:t xml:space="preserve"> малого и среднего предприниматель</w:t>
      </w:r>
      <w:r>
        <w:rPr>
          <w:sz w:val="28"/>
        </w:rPr>
        <w:t>ства;</w:t>
      </w:r>
    </w:p>
    <w:p w14:paraId="79000000">
      <w:pPr>
        <w:spacing w:after="0" w:line="240" w:lineRule="atLeast"/>
        <w:ind w:firstLine="709" w:left="0"/>
      </w:pPr>
      <w:r>
        <w:rPr>
          <w:sz w:val="28"/>
        </w:rPr>
        <w:t>2</w:t>
      </w:r>
      <w:r>
        <w:rPr>
          <w:sz w:val="28"/>
        </w:rPr>
        <w:t>5) организация и ос</w:t>
      </w:r>
      <w:r>
        <w:rPr>
          <w:sz w:val="28"/>
        </w:rPr>
        <w:t>у</w:t>
      </w:r>
      <w:r>
        <w:rPr>
          <w:sz w:val="28"/>
        </w:rPr>
        <w:t>щ</w:t>
      </w:r>
      <w:r>
        <w:rPr>
          <w:sz w:val="28"/>
        </w:rPr>
        <w:t>ествление мероприя</w:t>
      </w:r>
      <w:r>
        <w:rPr>
          <w:sz w:val="28"/>
        </w:rPr>
        <w:t xml:space="preserve">тий по работе с детьми и молодежью в </w:t>
      </w:r>
      <w:r>
        <w:rPr>
          <w:sz w:val="28"/>
        </w:rPr>
        <w:t>Фоминском</w:t>
      </w:r>
      <w:r>
        <w:rPr>
          <w:sz w:val="28"/>
        </w:rPr>
        <w:t xml:space="preserve"> сельском поселении;</w:t>
      </w:r>
    </w:p>
    <w:p w14:paraId="7A000000">
      <w:pPr>
        <w:spacing w:after="0" w:line="240" w:lineRule="atLeast"/>
        <w:ind w:firstLine="709" w:left="0"/>
      </w:pPr>
      <w:r>
        <w:rPr>
          <w:sz w:val="28"/>
        </w:rPr>
        <w:t>26) осуще</w:t>
      </w:r>
      <w:r>
        <w:rPr>
          <w:sz w:val="28"/>
        </w:rPr>
        <w:t xml:space="preserve">ствление </w:t>
      </w:r>
      <w:r>
        <w:rPr>
          <w:sz w:val="28"/>
        </w:rPr>
        <w:t>в пределах, установленных водным законодательством Российской Федерации, полномочий собстве</w:t>
      </w:r>
      <w:r>
        <w:rPr>
          <w:sz w:val="28"/>
        </w:rPr>
        <w:t>нника водных объектов, информиров</w:t>
      </w:r>
      <w:r>
        <w:rPr>
          <w:sz w:val="28"/>
        </w:rPr>
        <w:t>ание на</w:t>
      </w:r>
      <w:r>
        <w:rPr>
          <w:sz w:val="28"/>
        </w:rPr>
        <w:t>селения об ограниче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ях их использования;</w:t>
      </w:r>
    </w:p>
    <w:p w14:paraId="7B000000">
      <w:pPr>
        <w:spacing w:after="0" w:line="240" w:lineRule="atLeast"/>
        <w:ind w:firstLine="709" w:left="0"/>
      </w:pPr>
      <w:r>
        <w:rPr>
          <w:sz w:val="28"/>
        </w:rPr>
        <w:t>27) осуществление муниципального лесного кон</w:t>
      </w:r>
      <w:r>
        <w:rPr>
          <w:sz w:val="28"/>
        </w:rPr>
        <w:t>троля;</w:t>
      </w:r>
    </w:p>
    <w:p w14:paraId="7C000000">
      <w:pPr>
        <w:spacing w:after="0" w:line="240" w:lineRule="atLeast"/>
        <w:ind w:firstLine="709" w:left="0"/>
      </w:pPr>
      <w:r>
        <w:rPr>
          <w:sz w:val="28"/>
        </w:rPr>
        <w:t xml:space="preserve">28) оказание поддержки </w:t>
      </w:r>
      <w:r>
        <w:rPr>
          <w:sz w:val="28"/>
        </w:rPr>
        <w:t>гражданам и их объедине</w:t>
      </w:r>
      <w:r>
        <w:rPr>
          <w:sz w:val="28"/>
        </w:rPr>
        <w:t>ниям, участвующим в охране общественного порядка, создание условий для деятел</w:t>
      </w:r>
      <w:r>
        <w:rPr>
          <w:sz w:val="28"/>
        </w:rPr>
        <w:t>ьности народных дружин;</w:t>
      </w:r>
    </w:p>
    <w:p w14:paraId="7D000000">
      <w:pPr>
        <w:spacing w:after="0" w:line="240" w:lineRule="atLeast"/>
        <w:ind w:firstLine="709" w:left="0"/>
      </w:pPr>
      <w:r>
        <w:rPr>
          <w:sz w:val="28"/>
        </w:rPr>
        <w:t>29) оказа</w:t>
      </w:r>
      <w:r>
        <w:rPr>
          <w:sz w:val="28"/>
        </w:rPr>
        <w:t>ние под</w:t>
      </w:r>
      <w:r>
        <w:rPr>
          <w:sz w:val="28"/>
        </w:rPr>
        <w:t>держки социально</w:t>
      </w:r>
      <w:r>
        <w:rPr>
          <w:sz w:val="28"/>
        </w:rPr>
        <w:t xml:space="preserve"> ор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>нтированным некоммерческим органи</w:t>
      </w:r>
      <w:r>
        <w:rPr>
          <w:sz w:val="28"/>
        </w:rPr>
        <w:t>зациям в пределах полномочий, ус</w:t>
      </w:r>
      <w:r>
        <w:rPr>
          <w:sz w:val="28"/>
        </w:rPr>
        <w:t>тановленных статьями 31</w:t>
      </w:r>
      <w:r>
        <w:rPr>
          <w:sz w:val="28"/>
          <w:vertAlign w:val="superscript"/>
        </w:rPr>
        <w:t>1</w:t>
      </w:r>
      <w:r>
        <w:rPr>
          <w:sz w:val="28"/>
        </w:rPr>
        <w:t>, 31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>Федерального закона от 12 января 1996 года № 7-ФЗ «О некоммерческих организациях»;</w:t>
      </w:r>
    </w:p>
    <w:p w14:paraId="7E000000">
      <w:pPr>
        <w:spacing w:after="0" w:line="240" w:lineRule="atLeast"/>
        <w:ind w:firstLine="709" w:left="0"/>
      </w:pPr>
      <w:r>
        <w:rPr>
          <w:sz w:val="28"/>
        </w:rPr>
        <w:t>30) предоставлени</w:t>
      </w:r>
      <w:r>
        <w:rPr>
          <w:sz w:val="28"/>
        </w:rPr>
        <w:t>е помещения для р</w:t>
      </w:r>
      <w:r>
        <w:rPr>
          <w:sz w:val="28"/>
        </w:rPr>
        <w:t>аботы на обслужи</w:t>
      </w:r>
      <w:r>
        <w:rPr>
          <w:sz w:val="28"/>
        </w:rPr>
        <w:t xml:space="preserve">ваемом </w:t>
      </w:r>
      <w:r>
        <w:rPr>
          <w:sz w:val="28"/>
        </w:rPr>
        <w:t>административном уч</w:t>
      </w:r>
      <w:r>
        <w:rPr>
          <w:sz w:val="28"/>
        </w:rPr>
        <w:t>а</w:t>
      </w:r>
      <w:r>
        <w:rPr>
          <w:sz w:val="28"/>
        </w:rPr>
        <w:t>с</w:t>
      </w:r>
      <w:r>
        <w:rPr>
          <w:sz w:val="28"/>
        </w:rPr>
        <w:t xml:space="preserve">тке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сотруднику, замещающему до</w:t>
      </w:r>
      <w:r>
        <w:rPr>
          <w:sz w:val="28"/>
        </w:rPr>
        <w:t>лжность участкового уполномоченног</w:t>
      </w:r>
      <w:r>
        <w:rPr>
          <w:sz w:val="28"/>
        </w:rPr>
        <w:t>о полиции;</w:t>
      </w:r>
    </w:p>
    <w:p w14:paraId="7F000000">
      <w:pPr>
        <w:spacing w:after="0" w:line="240" w:lineRule="atLeast"/>
        <w:ind w:firstLine="709" w:left="0"/>
      </w:pPr>
      <w:r>
        <w:rPr>
          <w:sz w:val="28"/>
        </w:rPr>
        <w:t>31) обеспечение выполнения работ, необходимых для создания искусственных земельных участк</w:t>
      </w:r>
      <w:r>
        <w:rPr>
          <w:sz w:val="28"/>
        </w:rPr>
        <w:t xml:space="preserve">ов для нужд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>о посел</w:t>
      </w:r>
      <w:r>
        <w:rPr>
          <w:sz w:val="28"/>
        </w:rPr>
        <w:t>ения в соответст</w:t>
      </w:r>
      <w:r>
        <w:rPr>
          <w:sz w:val="28"/>
        </w:rPr>
        <w:t>вии</w:t>
      </w:r>
      <w:r>
        <w:rPr>
          <w:sz w:val="28"/>
        </w:rPr>
        <w:t xml:space="preserve"> </w:t>
      </w:r>
      <w:r>
        <w:rPr>
          <w:sz w:val="28"/>
        </w:rPr>
        <w:t xml:space="preserve">с федеральным законом; </w:t>
      </w:r>
    </w:p>
    <w:p w14:paraId="80000000">
      <w:pPr>
        <w:spacing w:after="0" w:line="240" w:lineRule="atLeast"/>
        <w:ind w:firstLine="709" w:left="0"/>
      </w:pPr>
      <w:r>
        <w:rPr>
          <w:sz w:val="28"/>
        </w:rPr>
        <w:t>32) осуществление мер по противодейс</w:t>
      </w:r>
      <w:r>
        <w:rPr>
          <w:sz w:val="28"/>
        </w:rPr>
        <w:t xml:space="preserve">твию коррупции в границах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</w:t>
      </w:r>
      <w:r>
        <w:rPr>
          <w:sz w:val="28"/>
        </w:rPr>
        <w:t>ьского поселения;</w:t>
      </w:r>
    </w:p>
    <w:p w14:paraId="81000000">
      <w:pPr>
        <w:spacing w:after="0" w:line="240" w:lineRule="atLeast"/>
        <w:ind w:firstLine="709" w:left="0"/>
      </w:pPr>
      <w:r>
        <w:rPr>
          <w:sz w:val="28"/>
        </w:rPr>
        <w:t>33) участие в соответствии с федеральным законом в выполнении комплексных кадаст</w:t>
      </w:r>
      <w:r>
        <w:rPr>
          <w:sz w:val="28"/>
        </w:rPr>
        <w:t>ровых работ.</w:t>
      </w:r>
    </w:p>
    <w:p w14:paraId="82000000">
      <w:pPr>
        <w:spacing w:after="0" w:line="240" w:lineRule="auto"/>
        <w:ind w:firstLine="709" w:left="0"/>
      </w:pPr>
      <w:r>
        <w:rPr>
          <w:sz w:val="28"/>
        </w:rPr>
        <w:t>2. В целях решени</w:t>
      </w:r>
      <w:r>
        <w:rPr>
          <w:sz w:val="28"/>
        </w:rPr>
        <w:t>я вопро</w:t>
      </w:r>
      <w:r>
        <w:rPr>
          <w:sz w:val="28"/>
        </w:rPr>
        <w:t>сов местного значен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органы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обладают полномочиями, предусмотрен</w:t>
      </w:r>
      <w:r>
        <w:rPr>
          <w:sz w:val="28"/>
        </w:rPr>
        <w:t>ными частью 1 статьи 17 Федерального закона «О</w:t>
      </w:r>
      <w:r>
        <w:rPr>
          <w:sz w:val="28"/>
        </w:rPr>
        <w:t xml:space="preserve">б общих принципах организации местного самоуправления </w:t>
      </w:r>
      <w:r>
        <w:rPr>
          <w:sz w:val="28"/>
        </w:rPr>
        <w:t>в Российской Федерации», кото</w:t>
      </w:r>
      <w:r>
        <w:rPr>
          <w:sz w:val="28"/>
        </w:rPr>
        <w:t>рые осу</w:t>
      </w:r>
      <w:r>
        <w:rPr>
          <w:sz w:val="28"/>
        </w:rPr>
        <w:t>ществляются ими сам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тоятельно.</w:t>
      </w:r>
    </w:p>
    <w:p w14:paraId="83000000">
      <w:pPr>
        <w:widowControl w:val="1"/>
        <w:spacing w:after="0" w:line="240" w:lineRule="auto"/>
        <w:ind w:firstLine="709" w:left="0"/>
      </w:pPr>
      <w:r>
        <w:rPr>
          <w:sz w:val="28"/>
        </w:rPr>
        <w:t>3. Полномочия органов местного самоуправле</w:t>
      </w:r>
      <w:r>
        <w:rPr>
          <w:sz w:val="28"/>
        </w:rPr>
        <w:t xml:space="preserve">ния </w:t>
      </w:r>
      <w:r>
        <w:rPr>
          <w:sz w:val="28"/>
        </w:rPr>
        <w:t>Фоминс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по решению </w:t>
      </w:r>
      <w:r>
        <w:rPr>
          <w:sz w:val="28"/>
        </w:rPr>
        <w:t>вопросов в области градостроител</w:t>
      </w:r>
      <w:r>
        <w:rPr>
          <w:sz w:val="28"/>
        </w:rPr>
        <w:t>ьной деятельности, указанные в части 1 статьи 2 Областного закона от</w:t>
      </w:r>
      <w:r>
        <w:rPr>
          <w:sz w:val="28"/>
        </w:rPr>
        <w:t xml:space="preserve"> 28 октября 2022 года № 756-</w:t>
      </w:r>
      <w:r>
        <w:rPr>
          <w:sz w:val="28"/>
        </w:rPr>
        <w:t>ЗС «О п</w:t>
      </w:r>
      <w:r>
        <w:rPr>
          <w:sz w:val="28"/>
        </w:rPr>
        <w:t>ерераспределении по</w:t>
      </w:r>
      <w:r>
        <w:rPr>
          <w:sz w:val="28"/>
        </w:rPr>
        <w:t>л</w:t>
      </w:r>
      <w:r>
        <w:rPr>
          <w:sz w:val="28"/>
        </w:rPr>
        <w:t>н</w:t>
      </w:r>
      <w:r>
        <w:rPr>
          <w:sz w:val="28"/>
        </w:rPr>
        <w:t>омочий в области градостроительной деятельности ме</w:t>
      </w:r>
      <w:r>
        <w:rPr>
          <w:sz w:val="28"/>
        </w:rPr>
        <w:t>жду органами местного самоуправления и органами го</w:t>
      </w:r>
      <w:r>
        <w:rPr>
          <w:sz w:val="28"/>
        </w:rPr>
        <w:t xml:space="preserve">сударственной власти Ростовской области» (далее – </w:t>
      </w:r>
      <w:r>
        <w:rPr>
          <w:sz w:val="28"/>
        </w:rPr>
        <w:t>Областной закон от 28 октября 2022 года № 756-ЗС),</w:t>
      </w:r>
      <w:r>
        <w:rPr>
          <w:sz w:val="28"/>
        </w:rPr>
        <w:t xml:space="preserve"> осуществляются исполнительн</w:t>
      </w:r>
      <w:r>
        <w:rPr>
          <w:sz w:val="28"/>
        </w:rPr>
        <w:t>ым орга</w:t>
      </w:r>
      <w:r>
        <w:rPr>
          <w:sz w:val="28"/>
        </w:rPr>
        <w:t>ном Ростовской обла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и, уполномоченным</w:t>
      </w:r>
      <w:r>
        <w:rPr>
          <w:sz w:val="28"/>
        </w:rPr>
        <w:br/>
      </w:r>
      <w:r>
        <w:rPr>
          <w:sz w:val="28"/>
        </w:rPr>
        <w:t>на осуществление функций по терр</w:t>
      </w:r>
      <w:r>
        <w:rPr>
          <w:sz w:val="28"/>
        </w:rPr>
        <w:t>иториальному развитию, архитектуре, градостроитель</w:t>
      </w:r>
      <w:r>
        <w:rPr>
          <w:sz w:val="28"/>
        </w:rPr>
        <w:t>ству, в соответствии с Областным законом от 28 окт</w:t>
      </w:r>
      <w:r>
        <w:rPr>
          <w:sz w:val="28"/>
        </w:rPr>
        <w:t>ября 2022 года № 756-ЗС.</w:t>
      </w:r>
    </w:p>
    <w:p w14:paraId="84000000">
      <w:pPr>
        <w:spacing w:after="0" w:line="240" w:lineRule="atLeast"/>
        <w:ind w:firstLine="709" w:left="0"/>
      </w:pPr>
      <w:r>
        <w:rPr>
          <w:sz w:val="28"/>
        </w:rPr>
        <w:t>4</w:t>
      </w:r>
      <w:r>
        <w:rPr>
          <w:sz w:val="28"/>
        </w:rPr>
        <w:t>. Органы местного самоуп</w:t>
      </w:r>
      <w:r>
        <w:rPr>
          <w:sz w:val="28"/>
        </w:rPr>
        <w:t xml:space="preserve">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</w:t>
      </w:r>
      <w:r>
        <w:rPr>
          <w:sz w:val="28"/>
        </w:rPr>
        <w:t>ления вправе за</w:t>
      </w:r>
      <w:r>
        <w:rPr>
          <w:sz w:val="28"/>
        </w:rPr>
        <w:t>ключ</w:t>
      </w:r>
      <w:r>
        <w:rPr>
          <w:sz w:val="28"/>
        </w:rPr>
        <w:t>а</w:t>
      </w:r>
      <w:r>
        <w:rPr>
          <w:sz w:val="28"/>
        </w:rPr>
        <w:t>т</w:t>
      </w:r>
      <w:r>
        <w:rPr>
          <w:sz w:val="28"/>
        </w:rPr>
        <w:t>ь соглашения с органами местного</w:t>
      </w:r>
      <w:r>
        <w:rPr>
          <w:sz w:val="28"/>
        </w:rPr>
        <w:t xml:space="preserve"> самоуправления</w:t>
      </w:r>
      <w:r>
        <w:rPr>
          <w:sz w:val="28"/>
        </w:rPr>
        <w:t xml:space="preserve"> Заветинского района о передаче органам местного самоу</w:t>
      </w:r>
      <w:r>
        <w:rPr>
          <w:sz w:val="28"/>
        </w:rPr>
        <w:t>правления Заветинского района осуществления части свои</w:t>
      </w:r>
      <w:r>
        <w:rPr>
          <w:sz w:val="28"/>
        </w:rPr>
        <w:t>х полномочий по решению вопросов местного знач</w:t>
      </w:r>
      <w:r>
        <w:rPr>
          <w:sz w:val="28"/>
        </w:rPr>
        <w:t>ения за счет межбюджетных т</w:t>
      </w:r>
      <w:r>
        <w:rPr>
          <w:sz w:val="28"/>
        </w:rPr>
        <w:t>рансфер</w:t>
      </w:r>
      <w:r>
        <w:rPr>
          <w:sz w:val="28"/>
        </w:rPr>
        <w:t>тов, предоставляемы</w:t>
      </w:r>
      <w:r>
        <w:rPr>
          <w:sz w:val="28"/>
        </w:rPr>
        <w:t>х</w:t>
      </w:r>
      <w:r>
        <w:rPr>
          <w:sz w:val="28"/>
        </w:rPr>
        <w:t xml:space="preserve"> </w:t>
      </w:r>
      <w:r>
        <w:rPr>
          <w:sz w:val="28"/>
        </w:rPr>
        <w:t xml:space="preserve">из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</w:t>
      </w:r>
      <w:r>
        <w:rPr>
          <w:sz w:val="28"/>
        </w:rPr>
        <w:t xml:space="preserve"> бюджет Заветинского района в соответствии с Бюджетным код</w:t>
      </w:r>
      <w:r>
        <w:rPr>
          <w:sz w:val="28"/>
        </w:rPr>
        <w:t>ексом Российской Федерации.</w:t>
      </w:r>
    </w:p>
    <w:p w14:paraId="85000000">
      <w:pPr>
        <w:spacing w:after="0" w:line="240" w:lineRule="atLeast"/>
        <w:ind w:firstLine="709" w:left="0"/>
      </w:pPr>
      <w:r>
        <w:rPr>
          <w:sz w:val="28"/>
        </w:rPr>
        <w:t>Органы местного самоуправления Заветинского района вправе заключать согл</w:t>
      </w:r>
      <w:r>
        <w:rPr>
          <w:sz w:val="28"/>
        </w:rPr>
        <w:t>ашения с органами местного</w:t>
      </w:r>
      <w:r>
        <w:rPr>
          <w:sz w:val="28"/>
        </w:rPr>
        <w:t xml:space="preserve"> самоуп</w:t>
      </w:r>
      <w:r>
        <w:rPr>
          <w:sz w:val="28"/>
        </w:rPr>
        <w:t xml:space="preserve">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 передаче им осущест</w:t>
      </w:r>
      <w:r>
        <w:rPr>
          <w:sz w:val="28"/>
        </w:rPr>
        <w:t>вления части своих полномочий по решению вопросов местного зна</w:t>
      </w:r>
      <w:r>
        <w:rPr>
          <w:sz w:val="28"/>
        </w:rPr>
        <w:t>чения за счет межбюджетных трансфертов, предоставляемых из бюд</w:t>
      </w:r>
      <w:r>
        <w:rPr>
          <w:sz w:val="28"/>
        </w:rPr>
        <w:t xml:space="preserve">жета Заветинского района в бюджет </w:t>
      </w:r>
      <w:r>
        <w:rPr>
          <w:sz w:val="28"/>
        </w:rPr>
        <w:t>Фоми</w:t>
      </w:r>
      <w:r>
        <w:rPr>
          <w:sz w:val="28"/>
        </w:rPr>
        <w:t>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</w:t>
      </w:r>
      <w:r>
        <w:rPr>
          <w:sz w:val="28"/>
        </w:rPr>
        <w:t>ия в со</w:t>
      </w:r>
      <w:r>
        <w:rPr>
          <w:sz w:val="28"/>
        </w:rPr>
        <w:t>ответствии с Бюджет</w:t>
      </w:r>
      <w:r>
        <w:rPr>
          <w:sz w:val="28"/>
        </w:rPr>
        <w:t>н</w:t>
      </w:r>
      <w:r>
        <w:rPr>
          <w:sz w:val="28"/>
        </w:rPr>
        <w:t>ы</w:t>
      </w:r>
      <w:r>
        <w:rPr>
          <w:sz w:val="28"/>
        </w:rPr>
        <w:t>м кодексом Российской Федерации.</w:t>
      </w:r>
    </w:p>
    <w:p w14:paraId="86000000">
      <w:pPr>
        <w:spacing w:after="0" w:line="240" w:lineRule="atLeast"/>
        <w:ind w:firstLine="709" w:left="0"/>
      </w:pPr>
      <w:r>
        <w:rPr>
          <w:sz w:val="28"/>
        </w:rPr>
        <w:t>Указа</w:t>
      </w:r>
      <w:r>
        <w:rPr>
          <w:sz w:val="28"/>
        </w:rPr>
        <w:t>нные соглашения должны заключаться на определенный срок, содержать</w:t>
      </w:r>
      <w:r>
        <w:rPr>
          <w:sz w:val="28"/>
        </w:rPr>
        <w:t xml:space="preserve"> положения, устанавливающие основания и порядок прекращения их дей</w:t>
      </w:r>
      <w:r>
        <w:rPr>
          <w:sz w:val="28"/>
        </w:rPr>
        <w:t>ствия, в том числе досрочного, пор</w:t>
      </w:r>
      <w:r>
        <w:rPr>
          <w:sz w:val="28"/>
        </w:rPr>
        <w:t>ядок определения ежегодн</w:t>
      </w:r>
      <w:r>
        <w:rPr>
          <w:sz w:val="28"/>
        </w:rPr>
        <w:t>ого объ</w:t>
      </w:r>
      <w:r>
        <w:rPr>
          <w:sz w:val="28"/>
        </w:rPr>
        <w:t>ема указанных в нас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 xml:space="preserve">ящем пункте межбюджетных трансфертов, </w:t>
      </w:r>
      <w:r>
        <w:rPr>
          <w:sz w:val="28"/>
        </w:rPr>
        <w:t>необходимых для осуществления передаваемых полномочий, а также пре</w:t>
      </w:r>
      <w:r>
        <w:rPr>
          <w:sz w:val="28"/>
        </w:rPr>
        <w:t>дусматривать финансовые санкции за неисполнение соглашений.</w:t>
      </w:r>
    </w:p>
    <w:p w14:paraId="87000000">
      <w:pPr>
        <w:spacing w:after="0" w:line="240" w:lineRule="atLeast"/>
        <w:ind w:firstLine="709" w:left="0"/>
      </w:pPr>
      <w:r>
        <w:rPr>
          <w:sz w:val="28"/>
        </w:rPr>
        <w:t xml:space="preserve">Для осуществления переданных полномочий </w:t>
      </w:r>
      <w:r>
        <w:rPr>
          <w:sz w:val="28"/>
        </w:rPr>
        <w:t>в соответствии с соглаше</w:t>
      </w:r>
      <w:r>
        <w:rPr>
          <w:sz w:val="28"/>
        </w:rPr>
        <w:t xml:space="preserve">ниями, </w:t>
      </w:r>
      <w:r>
        <w:rPr>
          <w:sz w:val="28"/>
        </w:rPr>
        <w:t>указанными в абзаце</w:t>
      </w:r>
      <w:r>
        <w:rPr>
          <w:sz w:val="28"/>
        </w:rPr>
        <w:t xml:space="preserve"> </w:t>
      </w:r>
      <w:r>
        <w:rPr>
          <w:sz w:val="28"/>
        </w:rPr>
        <w:t>первом настоящего пункта, органы местно</w:t>
      </w:r>
      <w:r>
        <w:rPr>
          <w:sz w:val="28"/>
        </w:rPr>
        <w:t xml:space="preserve">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имеют право допол</w:t>
      </w:r>
      <w:r>
        <w:rPr>
          <w:sz w:val="28"/>
        </w:rPr>
        <w:t>нительно использовать собственные мате</w:t>
      </w:r>
      <w:r>
        <w:rPr>
          <w:sz w:val="28"/>
        </w:rPr>
        <w:t>риальные ресурсы и финансовые средства в случаях и порядке, пр</w:t>
      </w:r>
      <w:r>
        <w:rPr>
          <w:sz w:val="28"/>
        </w:rPr>
        <w:t xml:space="preserve">едусмотренных решением </w:t>
      </w:r>
      <w:r>
        <w:rPr>
          <w:sz w:val="28"/>
        </w:rPr>
        <w:t>Собрани</w:t>
      </w:r>
      <w:r>
        <w:rPr>
          <w:sz w:val="28"/>
        </w:rPr>
        <w:t xml:space="preserve">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88000000">
      <w:pPr>
        <w:spacing w:after="0" w:line="240" w:lineRule="auto"/>
        <w:ind w:firstLine="709" w:left="0"/>
      </w:pPr>
      <w:r>
        <w:rPr>
          <w:sz w:val="28"/>
        </w:rPr>
        <w:t>5</w:t>
      </w:r>
      <w:r>
        <w:rPr>
          <w:sz w:val="28"/>
        </w:rPr>
        <w:t>. Согла</w:t>
      </w:r>
      <w:r>
        <w:rPr>
          <w:sz w:val="28"/>
        </w:rPr>
        <w:t xml:space="preserve">шения, указанные в пункте </w:t>
      </w:r>
      <w:r>
        <w:rPr>
          <w:sz w:val="28"/>
        </w:rPr>
        <w:t>4</w:t>
      </w:r>
      <w:r>
        <w:rPr>
          <w:sz w:val="28"/>
        </w:rPr>
        <w:t xml:space="preserve"> настоящей статьи, заключает Администрация </w:t>
      </w:r>
      <w:r>
        <w:rPr>
          <w:sz w:val="28"/>
        </w:rPr>
        <w:t>Фоми</w:t>
      </w:r>
      <w:r>
        <w:rPr>
          <w:sz w:val="28"/>
        </w:rPr>
        <w:t>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по инициативе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орга</w:t>
      </w:r>
      <w:r>
        <w:rPr>
          <w:sz w:val="28"/>
        </w:rPr>
        <w:t>на местного самоупра</w:t>
      </w:r>
      <w:r>
        <w:rPr>
          <w:sz w:val="28"/>
        </w:rPr>
        <w:t xml:space="preserve">вления </w:t>
      </w:r>
      <w:r>
        <w:rPr>
          <w:sz w:val="28"/>
        </w:rPr>
        <w:t xml:space="preserve">(должностного лица 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>стного самоуправления) Зав</w:t>
      </w:r>
      <w:r>
        <w:rPr>
          <w:sz w:val="28"/>
        </w:rPr>
        <w:t xml:space="preserve">етинского района, уполномоченного уставом муниципального образования «Заветинский </w:t>
      </w:r>
      <w:r>
        <w:rPr>
          <w:sz w:val="28"/>
        </w:rPr>
        <w:t xml:space="preserve">район» и (или) нормативным правовым актом </w:t>
      </w:r>
      <w:r>
        <w:rPr>
          <w:color w:val="000000"/>
          <w:sz w:val="28"/>
        </w:rPr>
        <w:t>Заветинского районного Собрания депутатов</w:t>
      </w:r>
      <w:r>
        <w:rPr>
          <w:sz w:val="28"/>
        </w:rPr>
        <w:t>.</w:t>
      </w:r>
    </w:p>
    <w:p w14:paraId="89000000">
      <w:pPr>
        <w:spacing w:after="0" w:line="240" w:lineRule="auto"/>
        <w:ind w:firstLine="708" w:left="0"/>
      </w:pPr>
      <w:r>
        <w:rPr>
          <w:sz w:val="28"/>
        </w:rPr>
        <w:t>6</w:t>
      </w:r>
      <w:r>
        <w:rPr>
          <w:sz w:val="28"/>
        </w:rPr>
        <w:t xml:space="preserve">. Соглашения, </w:t>
      </w:r>
      <w:r>
        <w:rPr>
          <w:sz w:val="28"/>
        </w:rPr>
        <w:t>указанные в пу</w:t>
      </w:r>
      <w:r>
        <w:rPr>
          <w:sz w:val="28"/>
        </w:rPr>
        <w:t xml:space="preserve">нкте </w:t>
      </w:r>
      <w:r>
        <w:rPr>
          <w:sz w:val="28"/>
        </w:rPr>
        <w:t>4</w:t>
      </w:r>
      <w:r>
        <w:rPr>
          <w:sz w:val="28"/>
        </w:rPr>
        <w:t xml:space="preserve"> настоя</w:t>
      </w:r>
      <w:r>
        <w:rPr>
          <w:sz w:val="28"/>
        </w:rPr>
        <w:t>щей ста</w:t>
      </w:r>
      <w:r>
        <w:rPr>
          <w:sz w:val="28"/>
        </w:rPr>
        <w:t xml:space="preserve">тьи, должны </w:t>
      </w:r>
      <w:r>
        <w:rPr>
          <w:sz w:val="28"/>
        </w:rPr>
        <w:t>б</w:t>
      </w:r>
      <w:r>
        <w:rPr>
          <w:sz w:val="28"/>
        </w:rPr>
        <w:t>ы</w:t>
      </w:r>
      <w:r>
        <w:rPr>
          <w:sz w:val="28"/>
        </w:rPr>
        <w:t>ть заключены до принятия</w:t>
      </w:r>
      <w:r>
        <w:rPr>
          <w:sz w:val="28"/>
        </w:rPr>
        <w:t xml:space="preserve"> б</w:t>
      </w:r>
      <w:r>
        <w:rPr>
          <w:sz w:val="28"/>
        </w:rPr>
        <w:t xml:space="preserve">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 очередной финансовый год </w:t>
      </w:r>
      <w:r>
        <w:rPr>
          <w:sz w:val="28"/>
        </w:rPr>
        <w:t>(очередной финан</w:t>
      </w:r>
      <w:r>
        <w:rPr>
          <w:sz w:val="28"/>
        </w:rPr>
        <w:t>совый год и план</w:t>
      </w:r>
      <w:r>
        <w:rPr>
          <w:sz w:val="28"/>
        </w:rPr>
        <w:t>овый период).</w:t>
      </w:r>
    </w:p>
    <w:p w14:paraId="8A000000">
      <w:pPr>
        <w:spacing w:after="0" w:line="240" w:lineRule="auto"/>
        <w:ind w:firstLine="709" w:left="0"/>
      </w:pPr>
      <w:r>
        <w:rPr>
          <w:sz w:val="28"/>
        </w:rPr>
        <w:t>7</w:t>
      </w:r>
      <w:r>
        <w:rPr>
          <w:sz w:val="28"/>
        </w:rPr>
        <w:t>. Порядок заключения указанных соглашений в части, не урегулированной</w:t>
      </w:r>
      <w:r>
        <w:rPr>
          <w:sz w:val="28"/>
        </w:rPr>
        <w:t xml:space="preserve"> настоящим Уставом,</w:t>
      </w:r>
      <w:r>
        <w:rPr>
          <w:sz w:val="28"/>
        </w:rPr>
        <w:t xml:space="preserve"> опреде</w:t>
      </w:r>
      <w:r>
        <w:rPr>
          <w:sz w:val="28"/>
        </w:rPr>
        <w:t xml:space="preserve">ляется нормативным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авовым актом Собрания д</w:t>
      </w:r>
      <w:r>
        <w:rPr>
          <w:sz w:val="28"/>
        </w:rPr>
        <w:t xml:space="preserve">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8B000000">
      <w:pPr>
        <w:spacing w:after="0" w:line="240" w:lineRule="atLeast"/>
        <w:ind/>
        <w:rPr>
          <w:sz w:val="28"/>
        </w:rPr>
      </w:pPr>
    </w:p>
    <w:p w14:paraId="8C000000">
      <w:pPr>
        <w:spacing w:after="0" w:line="240" w:lineRule="atLeast"/>
        <w:ind w:firstLine="709" w:left="0"/>
      </w:pPr>
      <w:r>
        <w:rPr>
          <w:sz w:val="28"/>
        </w:rPr>
        <w:t>Статья 3. Права органов местного самоуправле</w:t>
      </w:r>
      <w:r>
        <w:rPr>
          <w:sz w:val="28"/>
        </w:rPr>
        <w:t xml:space="preserve">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 решение вопросов, не отнесенных к вопросам местного значения </w:t>
      </w:r>
      <w:r>
        <w:rPr>
          <w:sz w:val="28"/>
        </w:rPr>
        <w:t>Ф</w:t>
      </w:r>
      <w:r>
        <w:rPr>
          <w:sz w:val="28"/>
        </w:rPr>
        <w:t>о</w:t>
      </w:r>
      <w:r>
        <w:rPr>
          <w:sz w:val="28"/>
        </w:rPr>
        <w:t>минского</w:t>
      </w:r>
      <w:r>
        <w:rPr>
          <w:sz w:val="28"/>
        </w:rPr>
        <w:t xml:space="preserve"> сельск</w:t>
      </w:r>
      <w:r>
        <w:rPr>
          <w:sz w:val="28"/>
        </w:rPr>
        <w:t>ого пос</w:t>
      </w:r>
      <w:r>
        <w:rPr>
          <w:sz w:val="28"/>
        </w:rPr>
        <w:t>еления</w:t>
      </w:r>
    </w:p>
    <w:p w14:paraId="8D000000">
      <w:pPr>
        <w:spacing w:after="0" w:line="240" w:lineRule="atLeast"/>
        <w:ind w:firstLine="709" w:left="0"/>
        <w:rPr>
          <w:sz w:val="28"/>
        </w:rPr>
      </w:pPr>
    </w:p>
    <w:p w14:paraId="8E000000">
      <w:pPr>
        <w:spacing w:after="0" w:line="240" w:lineRule="atLeast"/>
        <w:ind w:firstLine="709" w:left="0"/>
      </w:pPr>
      <w:r>
        <w:rPr>
          <w:sz w:val="28"/>
        </w:rPr>
        <w:t>1. Органы м</w:t>
      </w:r>
      <w:r>
        <w:rPr>
          <w:sz w:val="28"/>
        </w:rPr>
        <w:t>е</w:t>
      </w:r>
      <w:r>
        <w:rPr>
          <w:sz w:val="28"/>
        </w:rPr>
        <w:t>с</w:t>
      </w:r>
      <w:r>
        <w:rPr>
          <w:sz w:val="28"/>
        </w:rPr>
        <w:t>тного сам</w:t>
      </w:r>
      <w:r>
        <w:rPr>
          <w:sz w:val="28"/>
        </w:rPr>
        <w:t>оупра</w:t>
      </w:r>
      <w:r>
        <w:rPr>
          <w:sz w:val="28"/>
        </w:rPr>
        <w:t xml:space="preserve">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имеют право на:</w:t>
      </w:r>
    </w:p>
    <w:p w14:paraId="8F000000">
      <w:pPr>
        <w:spacing w:after="0" w:line="240" w:lineRule="atLeast"/>
        <w:ind w:firstLine="709" w:left="0"/>
      </w:pPr>
      <w:r>
        <w:rPr>
          <w:sz w:val="28"/>
        </w:rPr>
        <w:t xml:space="preserve">1) создание музеев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ления;</w:t>
      </w:r>
    </w:p>
    <w:p w14:paraId="90000000">
      <w:pPr>
        <w:spacing w:after="0" w:line="240" w:lineRule="atLeast"/>
        <w:ind w:firstLine="709" w:left="0"/>
      </w:pPr>
      <w:r>
        <w:rPr>
          <w:sz w:val="28"/>
        </w:rPr>
        <w:t>2) совершение нотариальных действий, предусмотренных законодательством, в случае отсутствия в</w:t>
      </w:r>
      <w:r>
        <w:rPr>
          <w:sz w:val="28"/>
        </w:rPr>
        <w:t xml:space="preserve"> </w:t>
      </w:r>
      <w:r>
        <w:rPr>
          <w:sz w:val="28"/>
        </w:rPr>
        <w:t>Фоминском</w:t>
      </w:r>
      <w:r>
        <w:rPr>
          <w:sz w:val="28"/>
        </w:rPr>
        <w:t xml:space="preserve"> се</w:t>
      </w:r>
      <w:r>
        <w:rPr>
          <w:sz w:val="28"/>
        </w:rPr>
        <w:t>льс</w:t>
      </w:r>
      <w:r>
        <w:rPr>
          <w:sz w:val="28"/>
        </w:rPr>
        <w:t xml:space="preserve">ком </w:t>
      </w:r>
      <w:r>
        <w:rPr>
          <w:sz w:val="28"/>
        </w:rPr>
        <w:t xml:space="preserve">поселении </w:t>
      </w:r>
      <w:r>
        <w:rPr>
          <w:sz w:val="28"/>
        </w:rPr>
        <w:t>нотариуса</w:t>
      </w:r>
      <w:r>
        <w:rPr>
          <w:sz w:val="28"/>
        </w:rPr>
        <w:t>;</w:t>
      </w:r>
    </w:p>
    <w:p w14:paraId="91000000">
      <w:pPr>
        <w:spacing w:after="0" w:line="240" w:lineRule="atLeast"/>
        <w:ind w:firstLine="709" w:left="0"/>
      </w:pPr>
      <w:r>
        <w:rPr>
          <w:sz w:val="28"/>
        </w:rPr>
        <w:t>3) уч</w:t>
      </w:r>
      <w:r>
        <w:rPr>
          <w:sz w:val="28"/>
        </w:rPr>
        <w:t>астие в осуществлении деятельности по опеке и попечительству;</w:t>
      </w:r>
    </w:p>
    <w:p w14:paraId="92000000">
      <w:pPr>
        <w:spacing w:after="0" w:line="240" w:lineRule="atLeast"/>
        <w:ind w:firstLine="709" w:left="0"/>
      </w:pPr>
      <w:r>
        <w:rPr>
          <w:sz w:val="28"/>
        </w:rPr>
        <w:t>4) создание условий для осуществления деятельнос</w:t>
      </w:r>
      <w:r>
        <w:rPr>
          <w:sz w:val="28"/>
        </w:rPr>
        <w:t>ти, связанной с реализацией прав местных национа</w:t>
      </w:r>
      <w:r>
        <w:rPr>
          <w:sz w:val="28"/>
        </w:rPr>
        <w:t xml:space="preserve">льно-культурных автономий на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</w:t>
      </w:r>
      <w:r>
        <w:rPr>
          <w:sz w:val="28"/>
        </w:rPr>
        <w:t>ьского пос</w:t>
      </w:r>
      <w:r>
        <w:rPr>
          <w:sz w:val="28"/>
        </w:rPr>
        <w:t>еления;</w:t>
      </w:r>
    </w:p>
    <w:p w14:paraId="93000000">
      <w:pPr>
        <w:spacing w:after="0" w:line="240" w:lineRule="atLeast"/>
        <w:ind w:firstLine="709" w:left="0"/>
      </w:pPr>
      <w:r>
        <w:rPr>
          <w:sz w:val="28"/>
        </w:rPr>
        <w:t>5) оказание содейс</w:t>
      </w:r>
      <w:r>
        <w:rPr>
          <w:sz w:val="28"/>
        </w:rPr>
        <w:t>т</w:t>
      </w:r>
      <w:r>
        <w:rPr>
          <w:sz w:val="28"/>
        </w:rPr>
        <w:t>в</w:t>
      </w:r>
      <w:r>
        <w:rPr>
          <w:sz w:val="28"/>
        </w:rPr>
        <w:t>ия</w:t>
      </w:r>
      <w:r>
        <w:rPr>
          <w:sz w:val="28"/>
        </w:rPr>
        <w:t xml:space="preserve"> национально-культурному развитию народов Российской Федерации и реализации мероприятий в сфере межнациональных от</w:t>
      </w:r>
      <w:r>
        <w:rPr>
          <w:sz w:val="28"/>
        </w:rPr>
        <w:t xml:space="preserve">ношений на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94000000">
      <w:pPr>
        <w:spacing w:after="0" w:line="240" w:lineRule="atLeast"/>
        <w:ind w:firstLine="709" w:left="0"/>
      </w:pPr>
      <w:r>
        <w:rPr>
          <w:sz w:val="28"/>
        </w:rPr>
        <w:t>6) участие в организации и осуществлении мероп</w:t>
      </w:r>
      <w:r>
        <w:rPr>
          <w:sz w:val="28"/>
        </w:rPr>
        <w:t>риятий по м</w:t>
      </w:r>
      <w:r>
        <w:rPr>
          <w:sz w:val="28"/>
        </w:rPr>
        <w:t>обилиза</w:t>
      </w:r>
      <w:r>
        <w:rPr>
          <w:sz w:val="28"/>
        </w:rPr>
        <w:t xml:space="preserve">ционной подготовке </w:t>
      </w:r>
      <w:r>
        <w:rPr>
          <w:sz w:val="28"/>
        </w:rPr>
        <w:t>м</w:t>
      </w:r>
      <w:r>
        <w:rPr>
          <w:sz w:val="28"/>
        </w:rPr>
        <w:t xml:space="preserve">униципальных предприятий и учреждений, находящихся на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95000000">
      <w:pPr>
        <w:spacing w:after="0" w:line="240" w:lineRule="atLeast"/>
        <w:ind w:firstLine="709" w:left="0"/>
      </w:pPr>
      <w:r>
        <w:rPr>
          <w:sz w:val="28"/>
        </w:rPr>
        <w:t>7) создание муниципал</w:t>
      </w:r>
      <w:r>
        <w:rPr>
          <w:sz w:val="28"/>
        </w:rPr>
        <w:t>ьной пожарной охраны;</w:t>
      </w:r>
    </w:p>
    <w:p w14:paraId="96000000">
      <w:pPr>
        <w:spacing w:after="0" w:line="240" w:lineRule="atLeast"/>
        <w:ind w:firstLine="709" w:left="0"/>
      </w:pPr>
      <w:r>
        <w:rPr>
          <w:sz w:val="28"/>
        </w:rPr>
        <w:t>8) создание условий для развития туризма;</w:t>
      </w:r>
    </w:p>
    <w:p w14:paraId="97000000">
      <w:pPr>
        <w:spacing w:after="0" w:line="240" w:lineRule="atLeast"/>
        <w:ind w:firstLine="709" w:left="0"/>
      </w:pPr>
      <w:r>
        <w:rPr>
          <w:sz w:val="28"/>
        </w:rPr>
        <w:t>9) участие в организации и финансиро</w:t>
      </w:r>
      <w:r>
        <w:rPr>
          <w:sz w:val="28"/>
        </w:rPr>
        <w:t>вании меро</w:t>
      </w:r>
      <w:r>
        <w:rPr>
          <w:sz w:val="28"/>
        </w:rPr>
        <w:t>приятий</w:t>
      </w:r>
      <w:r>
        <w:rPr>
          <w:sz w:val="28"/>
        </w:rPr>
        <w:t>, предусмотренных</w:t>
      </w:r>
      <w:r>
        <w:rPr>
          <w:sz w:val="28"/>
        </w:rPr>
        <w:t xml:space="preserve"> с</w:t>
      </w:r>
      <w:r>
        <w:rPr>
          <w:sz w:val="28"/>
        </w:rPr>
        <w:t>т</w:t>
      </w:r>
      <w:r>
        <w:rPr>
          <w:sz w:val="28"/>
        </w:rPr>
        <w:t>а</w:t>
      </w:r>
      <w:r>
        <w:rPr>
          <w:sz w:val="28"/>
        </w:rPr>
        <w:t>тьей 7</w:t>
      </w:r>
      <w:r>
        <w:rPr>
          <w:sz w:val="28"/>
          <w:vertAlign w:val="superscript"/>
        </w:rPr>
        <w:t>1-1</w:t>
      </w:r>
      <w:r>
        <w:rPr>
          <w:sz w:val="28"/>
        </w:rPr>
        <w:t xml:space="preserve"> Закона Российской Федерации от 19 апреля 1991 года № 1032-1 «О занятости населения в Российской Федерации»;</w:t>
      </w:r>
    </w:p>
    <w:p w14:paraId="98000000">
      <w:pPr>
        <w:spacing w:after="0" w:line="240" w:lineRule="auto"/>
        <w:ind w:firstLine="709" w:left="0"/>
      </w:pPr>
      <w:r>
        <w:rPr>
          <w:sz w:val="28"/>
        </w:rPr>
        <w:t>10) оказание поддержки общественным наблюдательным комиссиям, осуществляющим общественный контроль з</w:t>
      </w:r>
      <w:r>
        <w:rPr>
          <w:sz w:val="28"/>
        </w:rPr>
        <w:t>а обеспече</w:t>
      </w:r>
      <w:r>
        <w:rPr>
          <w:sz w:val="28"/>
        </w:rPr>
        <w:t>нием пр</w:t>
      </w:r>
      <w:r>
        <w:rPr>
          <w:sz w:val="28"/>
        </w:rPr>
        <w:t>ав человека и сод</w:t>
      </w:r>
      <w:r>
        <w:rPr>
          <w:sz w:val="28"/>
        </w:rPr>
        <w:t>ей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вие лицам, находящимся в местах принудительного содержания;</w:t>
      </w:r>
    </w:p>
    <w:p w14:paraId="99000000">
      <w:pPr>
        <w:spacing w:after="0" w:line="240" w:lineRule="auto"/>
        <w:ind w:firstLine="709" w:left="0"/>
      </w:pPr>
      <w:r>
        <w:rPr>
          <w:sz w:val="28"/>
        </w:rPr>
        <w:t>11) оказание поддержки общественным объединениям инвалидов</w:t>
      </w:r>
      <w:r>
        <w:rPr>
          <w:sz w:val="28"/>
        </w:rPr>
        <w:t>, а также созданным общероссийскими общественными объедине</w:t>
      </w:r>
      <w:r>
        <w:rPr>
          <w:sz w:val="28"/>
        </w:rPr>
        <w:t>ниями инвалидов организациям в соответстви</w:t>
      </w:r>
      <w:r>
        <w:rPr>
          <w:sz w:val="28"/>
        </w:rPr>
        <w:t>и с Федера</w:t>
      </w:r>
      <w:r>
        <w:rPr>
          <w:sz w:val="28"/>
        </w:rPr>
        <w:t xml:space="preserve">льным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"consultantplus://offline/ref=5AB35AA39909D408213171C4FA47E61D03A3F43E4AA55A74408B2CD8B1RDgAL"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законом</w:t>
      </w:r>
      <w:r>
        <w:rPr>
          <w:rStyle w:val="Style_7_ch"/>
          <w:sz w:val="28"/>
        </w:rPr>
        <w:fldChar w:fldCharType="end"/>
      </w:r>
      <w:r>
        <w:rPr>
          <w:sz w:val="28"/>
        </w:rPr>
        <w:t xml:space="preserve"> от 24 ноября 1995 года </w:t>
      </w:r>
      <w:r>
        <w:rPr>
          <w:sz w:val="28"/>
        </w:rPr>
        <w:t>№ 181-ФЗ «О социальной з</w:t>
      </w:r>
      <w:r>
        <w:rPr>
          <w:sz w:val="28"/>
        </w:rPr>
        <w:t>ащите инвалидов в Российской Федерации»;</w:t>
      </w:r>
    </w:p>
    <w:p w14:paraId="9A000000">
      <w:pPr>
        <w:spacing w:after="0" w:line="240" w:lineRule="auto"/>
        <w:ind w:firstLine="709" w:left="0"/>
      </w:pPr>
      <w:r>
        <w:rPr>
          <w:sz w:val="28"/>
        </w:rPr>
        <w:t xml:space="preserve">12) предоставление гражданам жилых </w:t>
      </w:r>
      <w:r>
        <w:rPr>
          <w:sz w:val="28"/>
        </w:rPr>
        <w:t xml:space="preserve">помещений </w:t>
      </w:r>
      <w:r>
        <w:rPr>
          <w:sz w:val="28"/>
        </w:rPr>
        <w:t>муницип</w:t>
      </w:r>
      <w:r>
        <w:rPr>
          <w:sz w:val="28"/>
        </w:rPr>
        <w:t>ального жилищного</w:t>
      </w:r>
      <w:r>
        <w:rPr>
          <w:sz w:val="28"/>
        </w:rPr>
        <w:t xml:space="preserve"> ф</w:t>
      </w:r>
      <w:r>
        <w:rPr>
          <w:sz w:val="28"/>
        </w:rPr>
        <w:t>о</w:t>
      </w:r>
      <w:r>
        <w:rPr>
          <w:sz w:val="28"/>
        </w:rPr>
        <w:t>н</w:t>
      </w:r>
      <w:r>
        <w:rPr>
          <w:sz w:val="28"/>
        </w:rPr>
        <w:t>да по договорам найма жилых помещений жилищного фонда социального использования в соответствии с жилищным законодатель</w:t>
      </w:r>
      <w:r>
        <w:rPr>
          <w:sz w:val="28"/>
        </w:rPr>
        <w:t>ством;</w:t>
      </w:r>
    </w:p>
    <w:p w14:paraId="9B000000">
      <w:pPr>
        <w:spacing w:after="0" w:line="240" w:lineRule="auto"/>
        <w:ind w:firstLine="709" w:left="0"/>
      </w:pPr>
      <w:r>
        <w:rPr>
          <w:sz w:val="28"/>
        </w:rPr>
        <w:t>13) осуществление деятельности по обращению с животными без владельцев, обитающими на террито</w:t>
      </w:r>
      <w:r>
        <w:rPr>
          <w:sz w:val="28"/>
        </w:rPr>
        <w:t xml:space="preserve">рии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</w:t>
      </w:r>
      <w:r>
        <w:rPr>
          <w:sz w:val="28"/>
        </w:rPr>
        <w:t>ьского посел</w:t>
      </w:r>
      <w:r>
        <w:rPr>
          <w:sz w:val="28"/>
        </w:rPr>
        <w:t>ения;</w:t>
      </w:r>
    </w:p>
    <w:p w14:paraId="9C000000">
      <w:pPr>
        <w:pStyle w:val="Style_8"/>
        <w:ind w:firstLine="708" w:left="0"/>
      </w:pPr>
      <w:r>
        <w:t xml:space="preserve">14) осуществление мероприятий в сфере профилактики правонарушений, предусмотренных Федеральным </w:t>
      </w:r>
      <w:r>
        <w:rPr>
          <w:rStyle w:val="Style_7_ch"/>
        </w:rPr>
        <w:fldChar w:fldCharType="begin"/>
      </w:r>
      <w:r>
        <w:rPr>
          <w:rStyle w:val="Style_7_ch"/>
        </w:rPr>
        <w:instrText>HYPERLINK "consultantplus://offline/ref=76126B8BD555EC83273802E38E3BE1B7CC3402BD6921FA3782B3E05B83o1ODI"</w:instrText>
      </w:r>
      <w:r>
        <w:rPr>
          <w:rStyle w:val="Style_7_ch"/>
        </w:rPr>
        <w:fldChar w:fldCharType="separate"/>
      </w:r>
      <w:r>
        <w:rPr>
          <w:rStyle w:val="Style_7_ch"/>
        </w:rPr>
        <w:t>законом</w:t>
      </w:r>
      <w:r>
        <w:rPr>
          <w:rStyle w:val="Style_7_ch"/>
        </w:rPr>
        <w:fldChar w:fldCharType="end"/>
      </w:r>
      <w:r>
        <w:t xml:space="preserve"> «Об осно</w:t>
      </w:r>
      <w:r>
        <w:t>вах систе</w:t>
      </w:r>
      <w:r>
        <w:t>мы проф</w:t>
      </w:r>
      <w:r>
        <w:t>илактики право</w:t>
      </w:r>
      <w:r>
        <w:t>наруш</w:t>
      </w:r>
      <w:r>
        <w:t>е</w:t>
      </w:r>
      <w:r>
        <w:t>н</w:t>
      </w:r>
      <w:r>
        <w:t xml:space="preserve">ий </w:t>
      </w:r>
      <w:r>
        <w:t>в Российской Федерации»;</w:t>
      </w:r>
    </w:p>
    <w:p w14:paraId="9D000000">
      <w:pPr>
        <w:pStyle w:val="Style_8"/>
        <w:ind w:firstLine="708" w:left="0"/>
      </w:pPr>
      <w:r>
        <w:t>15) оказание содействия развитию физической культуры и спорта инвалидов, лиц с ограниченным</w:t>
      </w:r>
      <w:r>
        <w:t>и возможностями здоровья, адаптивной физической культуры и адаптивного спорта;</w:t>
      </w:r>
    </w:p>
    <w:p w14:paraId="9E000000">
      <w:pPr>
        <w:pStyle w:val="Style_8"/>
        <w:ind w:firstLine="708" w:left="0"/>
      </w:pPr>
      <w:r>
        <w:t>16) осуществление мер</w:t>
      </w:r>
      <w:r>
        <w:t xml:space="preserve">оприятий </w:t>
      </w:r>
      <w:r>
        <w:t>по защи</w:t>
      </w:r>
      <w:r>
        <w:t>те прав потреб</w:t>
      </w:r>
      <w:r>
        <w:t>ителе</w:t>
      </w:r>
      <w:r>
        <w:t>й</w:t>
      </w:r>
      <w:r>
        <w:t>,</w:t>
      </w:r>
      <w:r>
        <w:t xml:space="preserve"> пр</w:t>
      </w:r>
      <w:r>
        <w:t>едусмотренных Законом Российской Федерации от 7 февраля 1992 года № 2300-1 «О защите прав потребителей»;</w:t>
      </w:r>
    </w:p>
    <w:p w14:paraId="9F000000">
      <w:pPr>
        <w:pStyle w:val="Style_8"/>
        <w:ind w:firstLine="708" w:left="0"/>
      </w:pPr>
      <w:r>
        <w:t>17) предост</w:t>
      </w:r>
      <w:r>
        <w:t>авление сот</w:t>
      </w:r>
      <w:r>
        <w:t>руднику, замещающему должность участкового уполномоченного полиции, и членам его семьи жи</w:t>
      </w:r>
      <w:r>
        <w:t>лого поме</w:t>
      </w:r>
      <w:r>
        <w:t>щения н</w:t>
      </w:r>
      <w:r>
        <w:t>а период замещ</w:t>
      </w:r>
      <w:r>
        <w:t xml:space="preserve">ения </w:t>
      </w:r>
      <w:r>
        <w:t>с</w:t>
      </w:r>
      <w:r>
        <w:t>о</w:t>
      </w:r>
      <w:r>
        <w:t>тру</w:t>
      </w:r>
      <w:r>
        <w:t>дником указанной должности;</w:t>
      </w:r>
    </w:p>
    <w:p w14:paraId="A0000000">
      <w:pPr>
        <w:pStyle w:val="Style_8"/>
        <w:ind w:firstLine="708" w:left="0"/>
      </w:pPr>
      <w:r>
        <w:t>18) осуществление мероприятий по оказанию помощи лицам, находящимся в состоянии алкоголь</w:t>
      </w:r>
      <w:r>
        <w:t>ного, наркотического или иного токсического опьянения.</w:t>
      </w:r>
    </w:p>
    <w:p w14:paraId="A1000000">
      <w:pPr>
        <w:spacing w:after="0" w:line="240" w:lineRule="atLeast"/>
        <w:ind w:firstLine="709" w:left="0"/>
      </w:pPr>
      <w:r>
        <w:rPr>
          <w:sz w:val="28"/>
        </w:rPr>
        <w:t xml:space="preserve">2. Органы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</w:t>
      </w:r>
      <w:r>
        <w:rPr>
          <w:sz w:val="28"/>
        </w:rPr>
        <w:t>о посел</w:t>
      </w:r>
      <w:r>
        <w:rPr>
          <w:sz w:val="28"/>
        </w:rPr>
        <w:t>ения вправе</w:t>
      </w:r>
      <w:r>
        <w:rPr>
          <w:sz w:val="28"/>
        </w:rPr>
        <w:t xml:space="preserve"> решать </w:t>
      </w:r>
      <w:r>
        <w:rPr>
          <w:sz w:val="28"/>
        </w:rPr>
        <w:t>в</w:t>
      </w:r>
      <w:r>
        <w:rPr>
          <w:sz w:val="28"/>
        </w:rPr>
        <w:t>о</w:t>
      </w:r>
      <w:r>
        <w:rPr>
          <w:sz w:val="28"/>
        </w:rPr>
        <w:t>просы,</w:t>
      </w:r>
      <w:r>
        <w:rPr>
          <w:sz w:val="28"/>
        </w:rPr>
        <w:t xml:space="preserve"> указанные в пункте 1 настоящей статьи, участвовать в осуществлении иных государственных полномочий (не переданных</w:t>
      </w:r>
      <w:r>
        <w:rPr>
          <w:sz w:val="28"/>
        </w:rPr>
        <w:t xml:space="preserve"> им в соответствии со статьей 19 Федерального закона «Об общих принципах организации местного самоуп</w:t>
      </w:r>
      <w:r>
        <w:rPr>
          <w:sz w:val="28"/>
        </w:rPr>
        <w:t>равления</w:t>
      </w:r>
      <w:r>
        <w:rPr>
          <w:sz w:val="28"/>
        </w:rPr>
        <w:t xml:space="preserve"> в Росс</w:t>
      </w:r>
      <w:r>
        <w:rPr>
          <w:sz w:val="28"/>
        </w:rPr>
        <w:t>ийской Феде</w:t>
      </w:r>
      <w:r>
        <w:rPr>
          <w:sz w:val="28"/>
        </w:rPr>
        <w:t>рации»),</w:t>
      </w:r>
      <w:r>
        <w:rPr>
          <w:sz w:val="28"/>
        </w:rPr>
        <w:t xml:space="preserve"> </w:t>
      </w:r>
      <w:r>
        <w:rPr>
          <w:sz w:val="28"/>
        </w:rPr>
        <w:t>если эт</w:t>
      </w:r>
      <w:r>
        <w:rPr>
          <w:sz w:val="28"/>
        </w:rPr>
        <w:t>о участие предусмотрено федеральными законами, а также решать иные вопросы, не отнесенные к компетенции органов ме</w:t>
      </w:r>
      <w:r>
        <w:rPr>
          <w:sz w:val="28"/>
        </w:rPr>
        <w:t>стного самоуправления других муниципальных образований, органов государственной власти и не исключен</w:t>
      </w:r>
      <w:r>
        <w:rPr>
          <w:sz w:val="28"/>
        </w:rPr>
        <w:t>ные из и</w:t>
      </w:r>
      <w:r>
        <w:rPr>
          <w:sz w:val="28"/>
        </w:rPr>
        <w:t>х компе</w:t>
      </w:r>
      <w:r>
        <w:rPr>
          <w:sz w:val="28"/>
        </w:rPr>
        <w:t>тенции феде</w:t>
      </w:r>
      <w:r>
        <w:rPr>
          <w:sz w:val="28"/>
        </w:rPr>
        <w:t>ральными</w:t>
      </w:r>
      <w:r>
        <w:rPr>
          <w:sz w:val="28"/>
        </w:rPr>
        <w:t xml:space="preserve"> </w:t>
      </w:r>
      <w:r>
        <w:rPr>
          <w:sz w:val="28"/>
        </w:rPr>
        <w:t>и облас</w:t>
      </w:r>
      <w:r>
        <w:rPr>
          <w:sz w:val="28"/>
        </w:rPr>
        <w:t xml:space="preserve">тными законами, за счет доходов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за исключением межбюджетных трансфертов, п</w:t>
      </w:r>
      <w:r>
        <w:rPr>
          <w:sz w:val="28"/>
        </w:rPr>
        <w:t>редоставленных из бюджетов бюджетной системы Российской Федераци</w:t>
      </w:r>
      <w:r>
        <w:rPr>
          <w:sz w:val="28"/>
        </w:rPr>
        <w:t>и, и поступлений налоговых доходов п</w:t>
      </w:r>
      <w:r>
        <w:rPr>
          <w:sz w:val="28"/>
        </w:rPr>
        <w:t>о допол</w:t>
      </w:r>
      <w:r>
        <w:rPr>
          <w:sz w:val="28"/>
        </w:rPr>
        <w:t>нительн</w:t>
      </w:r>
      <w:r>
        <w:rPr>
          <w:sz w:val="28"/>
        </w:rPr>
        <w:t>ым норма</w:t>
      </w:r>
      <w:r>
        <w:rPr>
          <w:sz w:val="28"/>
        </w:rPr>
        <w:t>тивам отчис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>ний.</w:t>
      </w:r>
    </w:p>
    <w:p w14:paraId="A2000000">
      <w:pPr>
        <w:spacing w:after="0" w:line="240" w:lineRule="atLeast"/>
        <w:ind w:firstLine="709" w:left="0"/>
        <w:rPr>
          <w:sz w:val="28"/>
        </w:rPr>
      </w:pPr>
    </w:p>
    <w:p w14:paraId="A3000000">
      <w:pPr>
        <w:spacing w:after="0" w:line="240" w:lineRule="atLeast"/>
        <w:ind w:firstLine="709" w:left="0"/>
      </w:pPr>
      <w:r>
        <w:rPr>
          <w:sz w:val="28"/>
        </w:rPr>
        <w:t>Статья 4. Муниципальный контроль</w:t>
      </w:r>
    </w:p>
    <w:p w14:paraId="A4000000">
      <w:pPr>
        <w:spacing w:after="0" w:line="240" w:lineRule="atLeast"/>
        <w:ind w:firstLine="709" w:left="0"/>
        <w:rPr>
          <w:sz w:val="28"/>
        </w:rPr>
      </w:pPr>
    </w:p>
    <w:p w14:paraId="A5000000">
      <w:pPr>
        <w:spacing w:after="0" w:line="240" w:lineRule="auto"/>
        <w:ind w:firstLine="709" w:left="0"/>
      </w:pPr>
      <w:r>
        <w:rPr>
          <w:sz w:val="28"/>
        </w:rPr>
        <w:t xml:space="preserve">1. Органы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организуют и осу</w:t>
      </w:r>
      <w:r>
        <w:rPr>
          <w:sz w:val="28"/>
        </w:rPr>
        <w:t>ществляют муниципальный контроль за с</w:t>
      </w:r>
      <w:r>
        <w:rPr>
          <w:sz w:val="28"/>
        </w:rPr>
        <w:t>облюдением требований, установленных муниципальными правовыми а</w:t>
      </w:r>
      <w:r>
        <w:rPr>
          <w:sz w:val="28"/>
        </w:rPr>
        <w:t>ктами,</w:t>
      </w:r>
      <w:r>
        <w:rPr>
          <w:sz w:val="28"/>
        </w:rPr>
        <w:t xml:space="preserve"> принят</w:t>
      </w:r>
      <w:r>
        <w:rPr>
          <w:sz w:val="28"/>
        </w:rPr>
        <w:t>ыми п</w:t>
      </w:r>
      <w:r>
        <w:rPr>
          <w:sz w:val="28"/>
        </w:rPr>
        <w:t>о вопросам мес</w:t>
      </w:r>
      <w:r>
        <w:rPr>
          <w:sz w:val="28"/>
        </w:rPr>
        <w:t>т</w:t>
      </w:r>
      <w:r>
        <w:rPr>
          <w:sz w:val="28"/>
        </w:rPr>
        <w:t>н</w:t>
      </w:r>
      <w:r>
        <w:rPr>
          <w:sz w:val="28"/>
        </w:rPr>
        <w:t>ого значения</w:t>
      </w:r>
      <w:r>
        <w:rPr>
          <w:sz w:val="28"/>
        </w:rPr>
        <w:t>, а в случаях, если соответствующие виды контроля отнесены федеральными законами к полномочиям органов местног</w:t>
      </w:r>
      <w:r>
        <w:rPr>
          <w:sz w:val="28"/>
        </w:rPr>
        <w:t>о самоуправления, также муниципальный контроль за соблюдением требований, установленных федеральными</w:t>
      </w:r>
      <w:r>
        <w:rPr>
          <w:sz w:val="28"/>
        </w:rPr>
        <w:t xml:space="preserve"> закон</w:t>
      </w:r>
      <w:r>
        <w:rPr>
          <w:sz w:val="28"/>
        </w:rPr>
        <w:t>ами, об</w:t>
      </w:r>
      <w:r>
        <w:rPr>
          <w:sz w:val="28"/>
        </w:rPr>
        <w:t>ластн</w:t>
      </w:r>
      <w:r>
        <w:rPr>
          <w:sz w:val="28"/>
        </w:rPr>
        <w:t>ыми законами.</w:t>
      </w:r>
    </w:p>
    <w:p w14:paraId="A6000000">
      <w:pPr>
        <w:spacing w:after="0" w:line="240" w:lineRule="auto"/>
        <w:ind w:firstLine="709" w:left="0"/>
      </w:pPr>
      <w:r>
        <w:rPr>
          <w:sz w:val="28"/>
        </w:rPr>
        <w:t>2</w:t>
      </w:r>
      <w:r>
        <w:rPr>
          <w:sz w:val="28"/>
        </w:rPr>
        <w:t xml:space="preserve">. Определение органов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наделенных полномочиями по осуществлению муни</w:t>
      </w:r>
      <w:r>
        <w:rPr>
          <w:sz w:val="28"/>
        </w:rPr>
        <w:t>ципального контроля, установление их организационной структуры, пол</w:t>
      </w:r>
      <w:r>
        <w:rPr>
          <w:sz w:val="28"/>
        </w:rPr>
        <w:t>номочий, функций, порядка их деят</w:t>
      </w:r>
      <w:r>
        <w:rPr>
          <w:sz w:val="28"/>
        </w:rPr>
        <w:t>ельно</w:t>
      </w:r>
      <w:r>
        <w:rPr>
          <w:sz w:val="28"/>
        </w:rPr>
        <w:t>сти и о</w:t>
      </w:r>
      <w:r>
        <w:rPr>
          <w:sz w:val="28"/>
        </w:rPr>
        <w:t>пр</w:t>
      </w:r>
      <w:r>
        <w:rPr>
          <w:sz w:val="28"/>
        </w:rPr>
        <w:t xml:space="preserve">еделение перечня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лжностных лиц у</w:t>
      </w:r>
      <w:r>
        <w:rPr>
          <w:sz w:val="28"/>
        </w:rPr>
        <w:t>казанных органов местного самоуправления и их полномочий осуществляются в соответствии с настоящим Уставом и</w:t>
      </w:r>
      <w:r>
        <w:rPr>
          <w:sz w:val="28"/>
        </w:rPr>
        <w:t xml:space="preserve"> муниципальными правовыми актами.</w:t>
      </w:r>
    </w:p>
    <w:p w14:paraId="A7000000">
      <w:pPr>
        <w:spacing w:after="0" w:line="240" w:lineRule="auto"/>
        <w:ind w:firstLine="709" w:left="0"/>
      </w:pPr>
      <w:r>
        <w:rPr>
          <w:sz w:val="28"/>
        </w:rPr>
        <w:t>3. Вид муниципального контроля, в соответствии с частью 9 статьи 1</w:t>
      </w:r>
      <w:r>
        <w:rPr>
          <w:sz w:val="28"/>
        </w:rPr>
        <w:t xml:space="preserve"> Феде</w:t>
      </w:r>
      <w:r>
        <w:rPr>
          <w:sz w:val="28"/>
        </w:rPr>
        <w:t>ральног</w:t>
      </w:r>
      <w:r>
        <w:rPr>
          <w:sz w:val="28"/>
        </w:rPr>
        <w:t xml:space="preserve">о </w:t>
      </w:r>
      <w:r>
        <w:rPr>
          <w:sz w:val="28"/>
        </w:rPr>
        <w:t>закона от 31 июля</w:t>
      </w:r>
      <w:r>
        <w:rPr>
          <w:sz w:val="28"/>
        </w:rPr>
        <w:t xml:space="preserve"> </w:t>
      </w:r>
      <w:r>
        <w:rPr>
          <w:sz w:val="28"/>
        </w:rPr>
        <w:t>2020 года № 248-</w:t>
      </w:r>
      <w:r>
        <w:rPr>
          <w:sz w:val="28"/>
        </w:rPr>
        <w:t>ФЗ «О государственном контроле (надзоре) и муниципальном контроле в Российской Федерации», подлежит осуществ</w:t>
      </w:r>
      <w:r>
        <w:rPr>
          <w:sz w:val="28"/>
        </w:rPr>
        <w:t xml:space="preserve">лению при наличии в границах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объектов соответствующего вида контроля.</w:t>
      </w:r>
    </w:p>
    <w:p w14:paraId="A8000000">
      <w:pPr>
        <w:spacing w:after="0" w:line="240" w:lineRule="auto"/>
        <w:ind w:firstLine="709" w:left="0"/>
        <w:rPr>
          <w:sz w:val="28"/>
        </w:rPr>
      </w:pPr>
    </w:p>
    <w:p w14:paraId="A9000000">
      <w:pPr>
        <w:spacing w:after="0" w:line="240" w:lineRule="atLeast"/>
        <w:ind w:firstLine="709" w:left="0"/>
      </w:pPr>
      <w:r>
        <w:rPr>
          <w:sz w:val="28"/>
        </w:rPr>
        <w:t>Ст</w:t>
      </w:r>
      <w:r>
        <w:rPr>
          <w:sz w:val="28"/>
        </w:rPr>
        <w:t>ат</w:t>
      </w:r>
      <w:r>
        <w:rPr>
          <w:sz w:val="28"/>
        </w:rPr>
        <w:t xml:space="preserve">ья 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Осуществление орга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ми местного самоуп</w:t>
      </w:r>
      <w:r>
        <w:rPr>
          <w:sz w:val="28"/>
        </w:rPr>
        <w:t xml:space="preserve">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отдельных государственных полномочий</w:t>
      </w:r>
    </w:p>
    <w:p w14:paraId="AA000000">
      <w:pPr>
        <w:spacing w:after="0" w:line="240" w:lineRule="atLeast"/>
        <w:ind w:firstLine="709" w:left="0"/>
        <w:rPr>
          <w:sz w:val="28"/>
        </w:rPr>
      </w:pPr>
    </w:p>
    <w:p w14:paraId="AB000000">
      <w:pPr>
        <w:spacing w:after="0" w:line="240" w:lineRule="auto"/>
        <w:ind w:firstLine="709" w:left="0"/>
      </w:pPr>
      <w:r>
        <w:rPr>
          <w:sz w:val="28"/>
        </w:rPr>
        <w:t>1. Органы местного самоуправ</w:t>
      </w:r>
      <w:r>
        <w:rPr>
          <w:sz w:val="28"/>
        </w:rPr>
        <w:t xml:space="preserve">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осуществляют отдельные государственные полномочия Российской Фе</w:t>
      </w:r>
      <w:r>
        <w:rPr>
          <w:sz w:val="28"/>
        </w:rPr>
        <w:t>де</w:t>
      </w:r>
      <w:r>
        <w:rPr>
          <w:sz w:val="28"/>
        </w:rPr>
        <w:t>рации и</w:t>
      </w:r>
      <w:r>
        <w:rPr>
          <w:sz w:val="28"/>
        </w:rPr>
        <w:t xml:space="preserve"> Ростов</w:t>
      </w:r>
      <w:r>
        <w:rPr>
          <w:sz w:val="28"/>
        </w:rPr>
        <w:t>ской области</w:t>
      </w:r>
      <w:r>
        <w:rPr>
          <w:sz w:val="28"/>
        </w:rPr>
        <w:t xml:space="preserve"> </w:t>
      </w:r>
      <w:r>
        <w:rPr>
          <w:sz w:val="28"/>
        </w:rPr>
        <w:t>в случае передачи указанн</w:t>
      </w:r>
      <w:r>
        <w:rPr>
          <w:sz w:val="28"/>
        </w:rPr>
        <w:t>ых полномочий федеральными и областными законами в соответствии с Федеральным законом «Об общих принци</w:t>
      </w:r>
      <w:r>
        <w:rPr>
          <w:sz w:val="28"/>
        </w:rPr>
        <w:t>пах организации местного самоуправления в Российской Федерации».</w:t>
      </w:r>
    </w:p>
    <w:p w14:paraId="AC000000">
      <w:pPr>
        <w:spacing w:after="0" w:line="240" w:lineRule="auto"/>
        <w:ind w:firstLine="709" w:left="0"/>
      </w:pPr>
      <w:r>
        <w:rPr>
          <w:sz w:val="28"/>
        </w:rPr>
        <w:t>2. Финансовое обеспечение отдельных</w:t>
      </w:r>
      <w:r>
        <w:rPr>
          <w:sz w:val="28"/>
        </w:rPr>
        <w:t xml:space="preserve"> г</w:t>
      </w:r>
      <w:r>
        <w:rPr>
          <w:sz w:val="28"/>
        </w:rPr>
        <w:t>осударс</w:t>
      </w:r>
      <w:r>
        <w:rPr>
          <w:sz w:val="28"/>
        </w:rPr>
        <w:t>твенных</w:t>
      </w:r>
      <w:r>
        <w:rPr>
          <w:sz w:val="28"/>
        </w:rPr>
        <w:t xml:space="preserve"> полномочий,</w:t>
      </w:r>
      <w:r>
        <w:rPr>
          <w:sz w:val="28"/>
        </w:rPr>
        <w:t xml:space="preserve"> </w:t>
      </w:r>
      <w:r>
        <w:rPr>
          <w:sz w:val="28"/>
        </w:rPr>
        <w:t>переданных органам местно</w:t>
      </w:r>
      <w:r>
        <w:rPr>
          <w:sz w:val="28"/>
        </w:rPr>
        <w:t xml:space="preserve">го самоуправления </w:t>
      </w:r>
      <w:r>
        <w:rPr>
          <w:sz w:val="28"/>
        </w:rPr>
        <w:t>Фо</w:t>
      </w:r>
      <w:r>
        <w:rPr>
          <w:sz w:val="28"/>
        </w:rPr>
        <w:t>минского</w:t>
      </w:r>
      <w:r>
        <w:rPr>
          <w:sz w:val="28"/>
        </w:rPr>
        <w:t xml:space="preserve"> сельского поселения, осуществляется только за счет предоставляемых бюджет</w:t>
      </w:r>
      <w:r>
        <w:rPr>
          <w:sz w:val="28"/>
        </w:rPr>
        <w:t xml:space="preserve">у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субвенций из соответствующих бюджетов.</w:t>
      </w:r>
    </w:p>
    <w:p w14:paraId="AD000000">
      <w:pPr>
        <w:spacing w:after="0" w:line="240" w:lineRule="auto"/>
        <w:ind w:firstLine="709" w:left="0"/>
      </w:pPr>
      <w:r>
        <w:rPr>
          <w:sz w:val="28"/>
        </w:rPr>
        <w:t>3. Органы местного сам</w:t>
      </w:r>
      <w:r>
        <w:rPr>
          <w:sz w:val="28"/>
        </w:rPr>
        <w:t>оуправ</w:t>
      </w:r>
      <w:r>
        <w:rPr>
          <w:sz w:val="28"/>
        </w:rPr>
        <w:t xml:space="preserve">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поселен</w:t>
      </w:r>
      <w:r>
        <w:rPr>
          <w:sz w:val="28"/>
        </w:rPr>
        <w:t>ия имеют право дополнительно использовать собственные материальные ресурсы и финансовые средства для осуществления передан</w:t>
      </w:r>
      <w:r>
        <w:rPr>
          <w:sz w:val="28"/>
        </w:rPr>
        <w:t>ных им отдельных государственных полномочий.</w:t>
      </w:r>
    </w:p>
    <w:p w14:paraId="AE000000">
      <w:pPr>
        <w:spacing w:after="0" w:line="240" w:lineRule="auto"/>
        <w:ind w:firstLine="709" w:left="0"/>
      </w:pPr>
      <w:r>
        <w:rPr>
          <w:sz w:val="28"/>
        </w:rPr>
        <w:t>В целях повышения эффективности осуществления</w:t>
      </w:r>
      <w:r>
        <w:rPr>
          <w:sz w:val="28"/>
        </w:rPr>
        <w:t xml:space="preserve"> отдельны</w:t>
      </w:r>
      <w:r>
        <w:rPr>
          <w:sz w:val="28"/>
        </w:rPr>
        <w:t>х</w:t>
      </w:r>
      <w:r>
        <w:rPr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арственных полно</w:t>
      </w:r>
      <w:r>
        <w:rPr>
          <w:sz w:val="28"/>
        </w:rPr>
        <w:t>моч</w:t>
      </w:r>
      <w:r>
        <w:rPr>
          <w:sz w:val="28"/>
        </w:rPr>
        <w:t>и</w:t>
      </w:r>
      <w:r>
        <w:rPr>
          <w:sz w:val="28"/>
        </w:rPr>
        <w:t>й</w:t>
      </w:r>
      <w:r>
        <w:rPr>
          <w:sz w:val="28"/>
        </w:rPr>
        <w:t xml:space="preserve">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вправе дополнительно использовать для их осуществления имущество, находящееся в мун</w:t>
      </w:r>
      <w:r>
        <w:rPr>
          <w:sz w:val="28"/>
        </w:rPr>
        <w:t xml:space="preserve">иципальной собственности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 случае если данное имущ</w:t>
      </w:r>
      <w:r>
        <w:rPr>
          <w:sz w:val="28"/>
        </w:rPr>
        <w:t>ество не исполь</w:t>
      </w:r>
      <w:r>
        <w:rPr>
          <w:sz w:val="28"/>
        </w:rPr>
        <w:t>зуе</w:t>
      </w:r>
      <w:r>
        <w:rPr>
          <w:sz w:val="28"/>
        </w:rPr>
        <w:t>тся</w:t>
      </w:r>
      <w:r>
        <w:rPr>
          <w:sz w:val="28"/>
        </w:rPr>
        <w:t xml:space="preserve"> </w:t>
      </w:r>
      <w:r>
        <w:rPr>
          <w:sz w:val="28"/>
        </w:rPr>
        <w:t>для решения вопросо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местного значения.</w:t>
      </w:r>
    </w:p>
    <w:p w14:paraId="AF000000">
      <w:pPr>
        <w:spacing w:after="0" w:line="240" w:lineRule="auto"/>
        <w:ind w:firstLine="709" w:left="0"/>
      </w:pPr>
      <w:r>
        <w:rPr>
          <w:sz w:val="28"/>
        </w:rPr>
        <w:t xml:space="preserve">Органы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имеют право дополнительно использовать собственные</w:t>
      </w:r>
      <w:r>
        <w:rPr>
          <w:sz w:val="28"/>
        </w:rPr>
        <w:t xml:space="preserve"> финансовые средства для осуществления переданных им отдельных государс</w:t>
      </w:r>
      <w:r>
        <w:rPr>
          <w:sz w:val="28"/>
        </w:rPr>
        <w:t>твенных</w:t>
      </w:r>
      <w:r>
        <w:rPr>
          <w:sz w:val="28"/>
        </w:rPr>
        <w:t xml:space="preserve"> полномочий. Собст</w:t>
      </w:r>
      <w:r>
        <w:rPr>
          <w:sz w:val="28"/>
        </w:rPr>
        <w:t>венн</w:t>
      </w:r>
      <w:r>
        <w:rPr>
          <w:sz w:val="28"/>
        </w:rPr>
        <w:t xml:space="preserve">ые </w:t>
      </w:r>
      <w:r>
        <w:rPr>
          <w:sz w:val="28"/>
        </w:rPr>
        <w:t>финансовые средства</w:t>
      </w:r>
      <w:r>
        <w:rPr>
          <w:sz w:val="28"/>
        </w:rPr>
        <w:t xml:space="preserve"> </w:t>
      </w:r>
      <w:r>
        <w:rPr>
          <w:sz w:val="28"/>
        </w:rPr>
        <w:t>могут быть использованы для оплаты труда ра</w:t>
      </w:r>
      <w:r>
        <w:rPr>
          <w:sz w:val="28"/>
        </w:rPr>
        <w:t xml:space="preserve">ботников органов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муниципальных учр</w:t>
      </w:r>
      <w:r>
        <w:rPr>
          <w:sz w:val="28"/>
        </w:rPr>
        <w:t>еждений, исполняющих отдельные государс</w:t>
      </w:r>
      <w:r>
        <w:rPr>
          <w:sz w:val="28"/>
        </w:rPr>
        <w:t>твенные полномочия, и осуществления</w:t>
      </w:r>
      <w:r>
        <w:rPr>
          <w:sz w:val="28"/>
        </w:rPr>
        <w:t xml:space="preserve"> указанным лицам иных</w:t>
      </w:r>
      <w:r>
        <w:rPr>
          <w:sz w:val="28"/>
        </w:rPr>
        <w:t xml:space="preserve"> выпл</w:t>
      </w:r>
      <w:r>
        <w:rPr>
          <w:sz w:val="28"/>
        </w:rPr>
        <w:t>ат</w:t>
      </w:r>
      <w:r>
        <w:rPr>
          <w:sz w:val="28"/>
        </w:rPr>
        <w:t>, установленных мун</w:t>
      </w:r>
      <w:r>
        <w:rPr>
          <w:sz w:val="28"/>
        </w:rPr>
        <w:t>и</w:t>
      </w:r>
      <w:r>
        <w:rPr>
          <w:sz w:val="28"/>
        </w:rPr>
        <w:t>ц</w:t>
      </w:r>
      <w:r>
        <w:rPr>
          <w:sz w:val="28"/>
        </w:rPr>
        <w:t>ипальными нормативными правовыми актами в соо</w:t>
      </w:r>
      <w:r>
        <w:rPr>
          <w:sz w:val="28"/>
        </w:rPr>
        <w:t>тветствии с федеральным законодательством и законодательством Ростовской области. Исполь</w:t>
      </w:r>
      <w:r>
        <w:rPr>
          <w:sz w:val="28"/>
        </w:rPr>
        <w:t>зование собственных финансовых средств допускается в случае недостаточност</w:t>
      </w:r>
      <w:r>
        <w:rPr>
          <w:sz w:val="28"/>
        </w:rPr>
        <w:t>и средств, предоставл</w:t>
      </w:r>
      <w:r>
        <w:rPr>
          <w:sz w:val="28"/>
        </w:rPr>
        <w:t>яемых</w:t>
      </w:r>
      <w:r>
        <w:rPr>
          <w:sz w:val="28"/>
        </w:rPr>
        <w:t xml:space="preserve"> н</w:t>
      </w:r>
      <w:r>
        <w:rPr>
          <w:sz w:val="28"/>
        </w:rPr>
        <w:t>а соответствующие ц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и в составе субвенций из соответствующих бюдж</w:t>
      </w:r>
      <w:r>
        <w:rPr>
          <w:sz w:val="28"/>
        </w:rPr>
        <w:t xml:space="preserve">етов. Указанные средства предусматриваются в составе расходов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посел</w:t>
      </w:r>
      <w:r>
        <w:rPr>
          <w:sz w:val="28"/>
        </w:rPr>
        <w:t>ения в соответствии с Бюджетным кодексом Российской Федерации.</w:t>
      </w:r>
    </w:p>
    <w:p w14:paraId="B0000000">
      <w:pPr>
        <w:spacing w:after="0" w:line="240" w:lineRule="auto"/>
        <w:ind w:firstLine="709" w:left="0"/>
      </w:pPr>
      <w:r>
        <w:rPr>
          <w:sz w:val="28"/>
        </w:rPr>
        <w:t>4. Органы местного само</w:t>
      </w:r>
      <w:r>
        <w:rPr>
          <w:sz w:val="28"/>
        </w:rPr>
        <w:t>управл</w:t>
      </w:r>
      <w:r>
        <w:rPr>
          <w:sz w:val="28"/>
        </w:rPr>
        <w:t>е</w:t>
      </w:r>
      <w:r>
        <w:rPr>
          <w:sz w:val="28"/>
        </w:rPr>
        <w:t xml:space="preserve">ния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</w:t>
      </w:r>
      <w:r>
        <w:rPr>
          <w:sz w:val="28"/>
        </w:rPr>
        <w:t>ко</w:t>
      </w:r>
      <w:r>
        <w:rPr>
          <w:sz w:val="28"/>
        </w:rPr>
        <w:t xml:space="preserve">го поселения вправе осуществлять расходы за счет средств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(за исключением финансовых средств, п</w:t>
      </w:r>
      <w:r>
        <w:rPr>
          <w:sz w:val="28"/>
        </w:rPr>
        <w:t xml:space="preserve">ередаваемых бюджету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 осущ</w:t>
      </w:r>
      <w:r>
        <w:rPr>
          <w:sz w:val="28"/>
        </w:rPr>
        <w:t>ествление целевых расходов) на ос</w:t>
      </w:r>
      <w:r>
        <w:rPr>
          <w:sz w:val="28"/>
        </w:rPr>
        <w:t>уществл</w:t>
      </w:r>
      <w:r>
        <w:rPr>
          <w:sz w:val="28"/>
        </w:rPr>
        <w:t>ен</w:t>
      </w:r>
      <w:r>
        <w:rPr>
          <w:sz w:val="28"/>
        </w:rPr>
        <w:t>ие</w:t>
      </w:r>
      <w:r>
        <w:rPr>
          <w:sz w:val="28"/>
        </w:rPr>
        <w:t xml:space="preserve"> полномочий, не</w:t>
      </w:r>
      <w:r>
        <w:rPr>
          <w:sz w:val="28"/>
        </w:rPr>
        <w:t xml:space="preserve"> </w:t>
      </w:r>
      <w:r>
        <w:rPr>
          <w:sz w:val="28"/>
        </w:rPr>
        <w:t>переданных им в соответствии со статьей 19 Федерального за</w:t>
      </w:r>
      <w:r>
        <w:rPr>
          <w:sz w:val="28"/>
        </w:rPr>
        <w:t>кона «Об общих принципах организации местного самоуправления в Российской Федера</w:t>
      </w:r>
      <w:r>
        <w:rPr>
          <w:sz w:val="28"/>
        </w:rPr>
        <w:t>ции», если возможность осуществления таких расходов предус</w:t>
      </w:r>
      <w:r>
        <w:rPr>
          <w:sz w:val="28"/>
        </w:rPr>
        <w:t>мотрена федеральными законами.</w:t>
      </w:r>
    </w:p>
    <w:p w14:paraId="B1000000">
      <w:pPr>
        <w:spacing w:after="0" w:line="240" w:lineRule="auto"/>
        <w:ind w:firstLine="709" w:left="0"/>
      </w:pPr>
      <w:r>
        <w:rPr>
          <w:sz w:val="28"/>
        </w:rPr>
        <w:t>Ор</w:t>
      </w:r>
      <w:r>
        <w:rPr>
          <w:sz w:val="28"/>
        </w:rPr>
        <w:t>га</w:t>
      </w:r>
      <w:r>
        <w:rPr>
          <w:sz w:val="28"/>
        </w:rPr>
        <w:t>ны ме</w:t>
      </w:r>
      <w:r>
        <w:rPr>
          <w:sz w:val="28"/>
        </w:rPr>
        <w:t>ст</w:t>
      </w:r>
      <w:r>
        <w:rPr>
          <w:sz w:val="28"/>
        </w:rPr>
        <w:t>но</w:t>
      </w:r>
      <w:r>
        <w:rPr>
          <w:sz w:val="28"/>
        </w:rPr>
        <w:t>го са</w:t>
      </w:r>
      <w:r>
        <w:rPr>
          <w:sz w:val="28"/>
        </w:rPr>
        <w:t>моуправлен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вправе устанавливать за счет средств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(за исключением финансовых ср</w:t>
      </w:r>
      <w:r>
        <w:rPr>
          <w:sz w:val="28"/>
        </w:rPr>
        <w:t xml:space="preserve">едств, передаваемых бюджету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поселения на осуществление целевых расх</w:t>
      </w:r>
      <w:r>
        <w:rPr>
          <w:sz w:val="28"/>
        </w:rPr>
        <w:t>одов) д</w:t>
      </w:r>
      <w:r>
        <w:rPr>
          <w:sz w:val="28"/>
        </w:rPr>
        <w:t>ополн</w:t>
      </w:r>
      <w:r>
        <w:rPr>
          <w:sz w:val="28"/>
        </w:rPr>
        <w:t>итель</w:t>
      </w:r>
      <w:r>
        <w:rPr>
          <w:sz w:val="28"/>
        </w:rPr>
        <w:t xml:space="preserve">ные меры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циальной поддержки и социальной помощи для отдельных категорий гра</w:t>
      </w:r>
      <w:r>
        <w:rPr>
          <w:sz w:val="28"/>
        </w:rPr>
        <w:t>ждан вне зависимости от наличия в федеральных законах положений, устанавли</w:t>
      </w:r>
      <w:r>
        <w:rPr>
          <w:sz w:val="28"/>
        </w:rPr>
        <w:t>вающих указанное право.</w:t>
      </w:r>
    </w:p>
    <w:p w14:paraId="B2000000">
      <w:pPr>
        <w:spacing w:after="0" w:line="240" w:lineRule="auto"/>
        <w:ind w:firstLine="709" w:left="0"/>
      </w:pPr>
      <w:r>
        <w:rPr>
          <w:sz w:val="28"/>
        </w:rPr>
        <w:t>Финансирование полномо</w:t>
      </w:r>
      <w:r>
        <w:rPr>
          <w:sz w:val="28"/>
        </w:rPr>
        <w:t>чий, предусмотренное настоящим пунктом, не</w:t>
      </w:r>
      <w:r>
        <w:rPr>
          <w:sz w:val="28"/>
        </w:rPr>
        <w:t xml:space="preserve"> являет</w:t>
      </w:r>
      <w:r>
        <w:rPr>
          <w:sz w:val="28"/>
        </w:rPr>
        <w:t>ся об</w:t>
      </w:r>
      <w:r>
        <w:rPr>
          <w:sz w:val="28"/>
        </w:rPr>
        <w:t>язанн</w:t>
      </w:r>
      <w:r>
        <w:rPr>
          <w:sz w:val="28"/>
        </w:rPr>
        <w:t xml:space="preserve">остью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осуществляется при наличии возможности и не является основанием для выделения дополнительных средств из других бю</w:t>
      </w:r>
      <w:r>
        <w:rPr>
          <w:sz w:val="28"/>
        </w:rPr>
        <w:t>джетов бюджетной системы Российской Федера</w:t>
      </w:r>
      <w:r>
        <w:rPr>
          <w:sz w:val="28"/>
        </w:rPr>
        <w:t>ции.</w:t>
      </w:r>
    </w:p>
    <w:p w14:paraId="B3000000">
      <w:pPr>
        <w:spacing w:after="0" w:line="240" w:lineRule="auto"/>
        <w:ind w:firstLine="709" w:left="0"/>
      </w:pPr>
      <w:r>
        <w:rPr>
          <w:sz w:val="28"/>
        </w:rPr>
        <w:t xml:space="preserve">5. Органы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</w:t>
      </w:r>
      <w:r>
        <w:rPr>
          <w:sz w:val="28"/>
        </w:rPr>
        <w:t>ьског</w:t>
      </w:r>
      <w:r>
        <w:rPr>
          <w:sz w:val="28"/>
        </w:rPr>
        <w:t>о пос</w:t>
      </w:r>
      <w:r>
        <w:rPr>
          <w:sz w:val="28"/>
        </w:rPr>
        <w:t xml:space="preserve">еления </w:t>
      </w:r>
      <w:r>
        <w:rPr>
          <w:sz w:val="28"/>
        </w:rPr>
        <w:t>у</w:t>
      </w:r>
      <w:r>
        <w:rPr>
          <w:sz w:val="28"/>
        </w:rPr>
        <w:t>ч</w:t>
      </w:r>
      <w:r>
        <w:rPr>
          <w:sz w:val="28"/>
        </w:rPr>
        <w:t>аствуют в осуществл</w:t>
      </w:r>
      <w:r>
        <w:rPr>
          <w:sz w:val="28"/>
        </w:rPr>
        <w:t>ении государственных полномочий, не переданных им в соответствии со статьей 19 Федерального закона «Об общих принципах орга</w:t>
      </w:r>
      <w:r>
        <w:rPr>
          <w:sz w:val="28"/>
        </w:rPr>
        <w:t>низации местного самоуправления в Росс</w:t>
      </w:r>
      <w:r>
        <w:rPr>
          <w:sz w:val="28"/>
        </w:rPr>
        <w:t>ийской Федерации», в случае принятия Собранием д</w:t>
      </w:r>
      <w:r>
        <w:rPr>
          <w:sz w:val="28"/>
        </w:rPr>
        <w:t>епутато</w:t>
      </w:r>
      <w:r>
        <w:rPr>
          <w:sz w:val="28"/>
        </w:rPr>
        <w:t xml:space="preserve">в </w:t>
      </w:r>
      <w:r>
        <w:rPr>
          <w:sz w:val="28"/>
        </w:rPr>
        <w:t>Фомин</w:t>
      </w:r>
      <w:r>
        <w:rPr>
          <w:sz w:val="28"/>
        </w:rPr>
        <w:t>ского</w:t>
      </w:r>
      <w:r>
        <w:rPr>
          <w:sz w:val="28"/>
        </w:rPr>
        <w:t xml:space="preserve"> сельс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го п</w:t>
      </w:r>
      <w:r>
        <w:rPr>
          <w:sz w:val="28"/>
        </w:rPr>
        <w:t>оселения решения о реализации права на участие в осуществлении указанных полномочий.</w:t>
      </w:r>
    </w:p>
    <w:p w14:paraId="B4000000">
      <w:pPr>
        <w:spacing w:after="0" w:line="240" w:lineRule="atLeast"/>
        <w:ind/>
        <w:rPr>
          <w:sz w:val="28"/>
        </w:rPr>
      </w:pPr>
    </w:p>
    <w:p w14:paraId="B5000000">
      <w:pPr>
        <w:spacing w:after="0" w:line="240" w:lineRule="atLeast"/>
        <w:ind w:firstLine="709" w:left="0"/>
      </w:pPr>
      <w:r>
        <w:rPr>
          <w:sz w:val="28"/>
        </w:rPr>
        <w:t xml:space="preserve">Статья </w:t>
      </w:r>
      <w:r>
        <w:rPr>
          <w:sz w:val="28"/>
        </w:rPr>
        <w:t>6</w:t>
      </w:r>
      <w:r>
        <w:rPr>
          <w:sz w:val="28"/>
        </w:rPr>
        <w:t xml:space="preserve">. Официальные символы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</w:t>
      </w:r>
    </w:p>
    <w:p w14:paraId="B6000000">
      <w:pPr>
        <w:spacing w:after="0" w:line="240" w:lineRule="atLeast"/>
        <w:ind w:firstLine="709" w:left="0"/>
        <w:rPr>
          <w:sz w:val="28"/>
        </w:rPr>
      </w:pPr>
    </w:p>
    <w:p w14:paraId="B7000000">
      <w:pPr>
        <w:spacing w:after="0" w:line="240" w:lineRule="auto"/>
        <w:ind w:firstLine="709" w:left="0"/>
      </w:pPr>
      <w:r>
        <w:rPr>
          <w:sz w:val="28"/>
        </w:rPr>
        <w:t xml:space="preserve">1. </w:t>
      </w:r>
      <w:r>
        <w:rPr>
          <w:sz w:val="28"/>
        </w:rPr>
        <w:t>Фоминское</w:t>
      </w:r>
      <w:r>
        <w:rPr>
          <w:sz w:val="28"/>
        </w:rPr>
        <w:t xml:space="preserve"> сель</w:t>
      </w:r>
      <w:r>
        <w:rPr>
          <w:sz w:val="28"/>
        </w:rPr>
        <w:t>ское поселение в соответствии с федеральным законодательс</w:t>
      </w:r>
      <w:r>
        <w:rPr>
          <w:sz w:val="28"/>
        </w:rPr>
        <w:t xml:space="preserve">твом и </w:t>
      </w:r>
      <w:r>
        <w:rPr>
          <w:sz w:val="28"/>
        </w:rPr>
        <w:t>геральдиче</w:t>
      </w:r>
      <w:r>
        <w:rPr>
          <w:sz w:val="28"/>
        </w:rPr>
        <w:t>скими пра</w:t>
      </w:r>
      <w:r>
        <w:rPr>
          <w:sz w:val="28"/>
        </w:rPr>
        <w:t>в</w:t>
      </w:r>
      <w:r>
        <w:rPr>
          <w:sz w:val="28"/>
        </w:rPr>
        <w:t>и</w:t>
      </w:r>
      <w:r>
        <w:rPr>
          <w:sz w:val="28"/>
        </w:rPr>
        <w:t>лами вправе устанавливать официальные символы, отражающие исторические, культурны</w:t>
      </w:r>
      <w:r>
        <w:rPr>
          <w:sz w:val="28"/>
        </w:rPr>
        <w:t>е, национальные и иные местные традиции и особенности.</w:t>
      </w:r>
    </w:p>
    <w:p w14:paraId="B8000000">
      <w:pPr>
        <w:spacing w:after="0" w:line="240" w:lineRule="auto"/>
        <w:ind w:firstLine="709" w:left="0"/>
      </w:pPr>
      <w:r>
        <w:rPr>
          <w:sz w:val="28"/>
        </w:rPr>
        <w:t>2. Официа</w:t>
      </w:r>
      <w:r>
        <w:rPr>
          <w:sz w:val="28"/>
        </w:rPr>
        <w:t>льные сим</w:t>
      </w:r>
      <w:r>
        <w:rPr>
          <w:sz w:val="28"/>
        </w:rPr>
        <w:t xml:space="preserve">волы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подлежат государственной регистрации </w:t>
      </w:r>
      <w:r>
        <w:rPr>
          <w:sz w:val="28"/>
        </w:rPr>
        <w:t>в поряд</w:t>
      </w:r>
      <w:r>
        <w:rPr>
          <w:sz w:val="28"/>
        </w:rPr>
        <w:t>ке, установ</w:t>
      </w:r>
      <w:r>
        <w:rPr>
          <w:sz w:val="28"/>
        </w:rPr>
        <w:t>ленном ф</w:t>
      </w:r>
      <w:r>
        <w:rPr>
          <w:sz w:val="28"/>
        </w:rPr>
        <w:t>е</w:t>
      </w:r>
      <w:r>
        <w:rPr>
          <w:sz w:val="28"/>
        </w:rPr>
        <w:t>д</w:t>
      </w:r>
      <w:r>
        <w:rPr>
          <w:sz w:val="28"/>
        </w:rPr>
        <w:t>еральным законодательством.</w:t>
      </w:r>
    </w:p>
    <w:p w14:paraId="B9000000">
      <w:pPr>
        <w:spacing w:after="0" w:line="240" w:lineRule="auto"/>
        <w:ind w:firstLine="709" w:left="0"/>
      </w:pPr>
      <w:r>
        <w:rPr>
          <w:sz w:val="28"/>
        </w:rPr>
        <w:t xml:space="preserve">3. Официальные символы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порядок официального использования указанных символов устанавл</w:t>
      </w:r>
      <w:r>
        <w:rPr>
          <w:sz w:val="28"/>
        </w:rPr>
        <w:t>иваются решением С</w:t>
      </w:r>
      <w:r>
        <w:rPr>
          <w:sz w:val="28"/>
        </w:rPr>
        <w:t xml:space="preserve">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BA000000">
      <w:pPr>
        <w:spacing w:after="0" w:line="240" w:lineRule="atLeast"/>
        <w:ind w:firstLine="709" w:left="0"/>
        <w:rPr>
          <w:sz w:val="28"/>
        </w:rPr>
      </w:pPr>
    </w:p>
    <w:p w14:paraId="BB000000">
      <w:pPr>
        <w:spacing w:after="0" w:line="240" w:lineRule="atLeast"/>
        <w:ind w:firstLine="709" w:left="0"/>
      </w:pPr>
      <w:r>
        <w:rPr>
          <w:sz w:val="28"/>
        </w:rPr>
        <w:t>Глава 2. Уч</w:t>
      </w:r>
      <w:r>
        <w:rPr>
          <w:sz w:val="28"/>
        </w:rPr>
        <w:t>астие н</w:t>
      </w:r>
      <w:r>
        <w:rPr>
          <w:sz w:val="28"/>
        </w:rPr>
        <w:t xml:space="preserve">аселения </w:t>
      </w:r>
      <w:r>
        <w:rPr>
          <w:sz w:val="28"/>
        </w:rPr>
        <w:t>Фоми</w:t>
      </w:r>
      <w:r>
        <w:rPr>
          <w:sz w:val="28"/>
        </w:rPr>
        <w:t>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в решении вопросов местного значения</w:t>
      </w:r>
    </w:p>
    <w:p w14:paraId="BC000000">
      <w:pPr>
        <w:spacing w:after="0" w:line="240" w:lineRule="atLeast"/>
        <w:ind w:firstLine="709" w:left="0"/>
        <w:rPr>
          <w:sz w:val="28"/>
        </w:rPr>
      </w:pPr>
    </w:p>
    <w:p w14:paraId="BD000000">
      <w:pPr>
        <w:spacing w:after="0" w:line="240" w:lineRule="atLeast"/>
        <w:ind w:firstLine="709" w:left="0"/>
      </w:pPr>
      <w:r>
        <w:rPr>
          <w:sz w:val="28"/>
        </w:rPr>
        <w:t xml:space="preserve">Статья </w:t>
      </w:r>
      <w:r>
        <w:rPr>
          <w:sz w:val="28"/>
        </w:rPr>
        <w:t>7</w:t>
      </w:r>
      <w:r>
        <w:rPr>
          <w:sz w:val="28"/>
        </w:rPr>
        <w:t>. Права граждан на осуществление местного самоуправления</w:t>
      </w:r>
    </w:p>
    <w:p w14:paraId="BE000000">
      <w:pPr>
        <w:spacing w:after="0" w:line="240" w:lineRule="atLeast"/>
        <w:ind w:firstLine="709" w:left="0"/>
        <w:rPr>
          <w:sz w:val="28"/>
        </w:rPr>
      </w:pPr>
    </w:p>
    <w:p w14:paraId="BF000000">
      <w:pPr>
        <w:spacing w:after="0" w:line="240" w:lineRule="auto"/>
        <w:ind w:firstLine="709" w:left="0"/>
      </w:pPr>
      <w:r>
        <w:rPr>
          <w:sz w:val="28"/>
        </w:rPr>
        <w:t xml:space="preserve">1. В </w:t>
      </w:r>
      <w:r>
        <w:rPr>
          <w:sz w:val="28"/>
        </w:rPr>
        <w:t>Фоминском</w:t>
      </w:r>
      <w:r>
        <w:rPr>
          <w:sz w:val="28"/>
        </w:rPr>
        <w:t xml:space="preserve"> сельском п</w:t>
      </w:r>
      <w:r>
        <w:rPr>
          <w:sz w:val="28"/>
        </w:rPr>
        <w:t>оселен</w:t>
      </w:r>
      <w:r>
        <w:rPr>
          <w:sz w:val="28"/>
        </w:rPr>
        <w:t>ии граждане Российской Федерации (далее также - граждане) осуществляют м</w:t>
      </w:r>
      <w:r>
        <w:rPr>
          <w:sz w:val="28"/>
        </w:rPr>
        <w:t xml:space="preserve">естное </w:t>
      </w:r>
      <w:r>
        <w:rPr>
          <w:sz w:val="28"/>
        </w:rPr>
        <w:t xml:space="preserve">самоуправление </w:t>
      </w:r>
      <w:r>
        <w:rPr>
          <w:sz w:val="28"/>
        </w:rPr>
        <w:t>поср</w:t>
      </w:r>
      <w:r>
        <w:rPr>
          <w:sz w:val="28"/>
        </w:rPr>
        <w:t>е</w:t>
      </w:r>
      <w:r>
        <w:rPr>
          <w:sz w:val="28"/>
        </w:rPr>
        <w:t>д</w:t>
      </w:r>
      <w:r>
        <w:rPr>
          <w:sz w:val="28"/>
        </w:rPr>
        <w:t>ством участия в местных референдумах, муниципальных выборах, посредством иных форм прямого волеи</w:t>
      </w:r>
      <w:r>
        <w:rPr>
          <w:sz w:val="28"/>
        </w:rPr>
        <w:t>зъявления, а также через выборные и иные органы местно</w:t>
      </w:r>
      <w:r>
        <w:rPr>
          <w:sz w:val="28"/>
        </w:rPr>
        <w:t>го сам</w:t>
      </w:r>
      <w:r>
        <w:rPr>
          <w:sz w:val="28"/>
        </w:rPr>
        <w:t xml:space="preserve">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C0000000">
      <w:pPr>
        <w:spacing w:after="0" w:line="240" w:lineRule="auto"/>
        <w:ind w:firstLine="709" w:left="0"/>
      </w:pPr>
      <w:r>
        <w:rPr>
          <w:sz w:val="28"/>
        </w:rPr>
        <w:t>Иностранные граждане, посто</w:t>
      </w:r>
      <w:r>
        <w:rPr>
          <w:sz w:val="28"/>
        </w:rPr>
        <w:t>янно ил</w:t>
      </w:r>
      <w:r>
        <w:rPr>
          <w:sz w:val="28"/>
        </w:rPr>
        <w:t>и преимущественн</w:t>
      </w:r>
      <w:r>
        <w:rPr>
          <w:sz w:val="28"/>
        </w:rPr>
        <w:t>о 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 xml:space="preserve">живающие на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обладают при осуществлении местного самоуправления правами в соответствии с международными дог</w:t>
      </w:r>
      <w:r>
        <w:rPr>
          <w:sz w:val="28"/>
        </w:rPr>
        <w:t>ов</w:t>
      </w:r>
      <w:r>
        <w:rPr>
          <w:sz w:val="28"/>
        </w:rPr>
        <w:t>ор</w:t>
      </w:r>
      <w:r>
        <w:rPr>
          <w:sz w:val="28"/>
        </w:rPr>
        <w:t>ами Российской Федерации и федеральными законами.</w:t>
      </w:r>
    </w:p>
    <w:p w14:paraId="C1000000">
      <w:pPr>
        <w:spacing w:after="0" w:line="240" w:lineRule="auto"/>
        <w:ind w:firstLine="709" w:left="0"/>
      </w:pPr>
      <w:r>
        <w:rPr>
          <w:sz w:val="28"/>
        </w:rPr>
        <w:t>2. Граждане имеют равные</w:t>
      </w:r>
      <w:r>
        <w:rPr>
          <w:sz w:val="28"/>
        </w:rPr>
        <w:t xml:space="preserve"> права </w:t>
      </w:r>
      <w:r>
        <w:rPr>
          <w:sz w:val="28"/>
        </w:rPr>
        <w:t xml:space="preserve">на осуществление </w:t>
      </w:r>
      <w:r>
        <w:rPr>
          <w:sz w:val="28"/>
        </w:rPr>
        <w:t>ме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ного самоуправления независимо от пола, расы, на</w:t>
      </w:r>
      <w:r>
        <w:rPr>
          <w:sz w:val="28"/>
        </w:rPr>
        <w:t>циональности, языка, происхождения, имущественного и должностного положения, отношения к религии, убеж</w:t>
      </w:r>
      <w:r>
        <w:rPr>
          <w:sz w:val="28"/>
        </w:rPr>
        <w:t>де</w:t>
      </w:r>
      <w:r>
        <w:rPr>
          <w:sz w:val="28"/>
        </w:rPr>
        <w:t>ни</w:t>
      </w:r>
      <w:r>
        <w:rPr>
          <w:sz w:val="28"/>
        </w:rPr>
        <w:t>й, принадлежности к общественным объединениям.</w:t>
      </w:r>
    </w:p>
    <w:p w14:paraId="C2000000">
      <w:pPr>
        <w:spacing w:after="0" w:line="240" w:lineRule="atLeast"/>
        <w:ind w:firstLine="709" w:left="0"/>
        <w:rPr>
          <w:sz w:val="28"/>
        </w:rPr>
      </w:pPr>
    </w:p>
    <w:p w14:paraId="C3000000">
      <w:pPr>
        <w:spacing w:after="0" w:line="240" w:lineRule="atLeast"/>
        <w:ind w:firstLine="709" w:left="0"/>
      </w:pPr>
      <w:r>
        <w:rPr>
          <w:sz w:val="28"/>
        </w:rPr>
        <w:t xml:space="preserve">Статья </w:t>
      </w:r>
      <w:r>
        <w:rPr>
          <w:sz w:val="28"/>
        </w:rPr>
        <w:t>8</w:t>
      </w:r>
      <w:r>
        <w:rPr>
          <w:sz w:val="28"/>
        </w:rPr>
        <w:t>. Понятие местного</w:t>
      </w:r>
      <w:r>
        <w:rPr>
          <w:sz w:val="28"/>
        </w:rPr>
        <w:t xml:space="preserve"> рефере</w:t>
      </w:r>
      <w:r>
        <w:rPr>
          <w:sz w:val="28"/>
        </w:rPr>
        <w:t>ндума и инициатив</w:t>
      </w:r>
      <w:r>
        <w:rPr>
          <w:sz w:val="28"/>
        </w:rPr>
        <w:t xml:space="preserve">а </w:t>
      </w:r>
      <w:r>
        <w:rPr>
          <w:sz w:val="28"/>
        </w:rPr>
        <w:t>е</w:t>
      </w:r>
      <w:r>
        <w:rPr>
          <w:sz w:val="28"/>
        </w:rPr>
        <w:t>г</w:t>
      </w:r>
      <w:r>
        <w:rPr>
          <w:sz w:val="28"/>
        </w:rPr>
        <w:t>о проведения</w:t>
      </w:r>
    </w:p>
    <w:p w14:paraId="C4000000">
      <w:pPr>
        <w:spacing w:after="0" w:line="240" w:lineRule="atLeast"/>
        <w:ind w:firstLine="709" w:left="0"/>
        <w:rPr>
          <w:sz w:val="28"/>
        </w:rPr>
      </w:pPr>
    </w:p>
    <w:p w14:paraId="C5000000">
      <w:pPr>
        <w:spacing w:after="0" w:line="240" w:lineRule="auto"/>
        <w:ind w:firstLine="709" w:left="0"/>
      </w:pPr>
      <w:r>
        <w:rPr>
          <w:sz w:val="28"/>
        </w:rPr>
        <w:t>1. Местный референдум - референдум, проводимый в соответствии с Конституцией Российской Федерации, федеральными законами, Уставом Ростов</w:t>
      </w:r>
      <w:r>
        <w:rPr>
          <w:sz w:val="28"/>
        </w:rPr>
        <w:t>ск</w:t>
      </w:r>
      <w:r>
        <w:rPr>
          <w:sz w:val="28"/>
        </w:rPr>
        <w:t>ой</w:t>
      </w:r>
      <w:r>
        <w:rPr>
          <w:sz w:val="28"/>
        </w:rPr>
        <w:t xml:space="preserve"> области, областными законами, настоящим Уставом среди обладающих правом н</w:t>
      </w:r>
      <w:r>
        <w:rPr>
          <w:sz w:val="28"/>
        </w:rPr>
        <w:t>а участ</w:t>
      </w:r>
      <w:r>
        <w:rPr>
          <w:sz w:val="28"/>
        </w:rPr>
        <w:t xml:space="preserve">ие в референдуме </w:t>
      </w:r>
      <w:r>
        <w:rPr>
          <w:sz w:val="28"/>
        </w:rPr>
        <w:t>гр</w:t>
      </w:r>
      <w:r>
        <w:rPr>
          <w:sz w:val="28"/>
        </w:rPr>
        <w:t>а</w:t>
      </w:r>
      <w:r>
        <w:rPr>
          <w:sz w:val="28"/>
        </w:rPr>
        <w:t>ж</w:t>
      </w:r>
      <w:r>
        <w:rPr>
          <w:sz w:val="28"/>
        </w:rPr>
        <w:t xml:space="preserve">дан Российской Федерации, место жительства которых расположено в границах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C6000000">
      <w:pPr>
        <w:spacing w:after="0" w:line="240" w:lineRule="auto"/>
        <w:ind w:firstLine="709" w:left="0"/>
      </w:pPr>
      <w:r>
        <w:rPr>
          <w:sz w:val="28"/>
        </w:rPr>
        <w:t>Гарантии прав граждан на участие в местн</w:t>
      </w:r>
      <w:r>
        <w:rPr>
          <w:sz w:val="28"/>
        </w:rPr>
        <w:t>ом реф</w:t>
      </w:r>
      <w:r>
        <w:rPr>
          <w:sz w:val="28"/>
        </w:rPr>
        <w:t>еренду</w:t>
      </w:r>
      <w:r>
        <w:rPr>
          <w:sz w:val="28"/>
        </w:rPr>
        <w:t>ме, а также порядок подготовки и проведения местного референдума уста</w:t>
      </w:r>
      <w:r>
        <w:rPr>
          <w:sz w:val="28"/>
        </w:rPr>
        <w:t>навлива</w:t>
      </w:r>
      <w:r>
        <w:rPr>
          <w:sz w:val="28"/>
        </w:rPr>
        <w:t>ются федеральным з</w:t>
      </w:r>
      <w:r>
        <w:rPr>
          <w:sz w:val="28"/>
        </w:rPr>
        <w:t>а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ном и принимаемыми в соответствии с ним областными законами.</w:t>
      </w:r>
    </w:p>
    <w:p w14:paraId="C7000000">
      <w:pPr>
        <w:spacing w:after="0" w:line="240" w:lineRule="auto"/>
        <w:ind w:firstLine="709" w:left="0"/>
      </w:pPr>
      <w:r>
        <w:rPr>
          <w:sz w:val="28"/>
        </w:rPr>
        <w:t>2. Местный референдум может проводиться:</w:t>
      </w:r>
    </w:p>
    <w:p w14:paraId="C8000000">
      <w:pPr>
        <w:spacing w:after="0" w:line="240" w:lineRule="auto"/>
        <w:ind w:firstLine="709" w:left="0"/>
      </w:pPr>
      <w:r>
        <w:rPr>
          <w:sz w:val="28"/>
        </w:rPr>
        <w:t>1) по инициативе, выдвинутой гражданами Росси</w:t>
      </w:r>
      <w:r>
        <w:rPr>
          <w:sz w:val="28"/>
        </w:rPr>
        <w:t xml:space="preserve">йской </w:t>
      </w:r>
      <w:r>
        <w:rPr>
          <w:sz w:val="28"/>
        </w:rPr>
        <w:t>Федера</w:t>
      </w:r>
      <w:r>
        <w:rPr>
          <w:sz w:val="28"/>
        </w:rPr>
        <w:t>ции, имеющими право на участие в местном референдуме;</w:t>
      </w:r>
    </w:p>
    <w:p w14:paraId="C9000000">
      <w:pPr>
        <w:spacing w:after="0" w:line="240" w:lineRule="auto"/>
        <w:ind w:firstLine="709" w:left="0"/>
      </w:pPr>
      <w:r>
        <w:rPr>
          <w:sz w:val="28"/>
        </w:rPr>
        <w:t>2) по инициатив</w:t>
      </w:r>
      <w:r>
        <w:rPr>
          <w:sz w:val="28"/>
        </w:rPr>
        <w:t>е, выдв</w:t>
      </w:r>
      <w:r>
        <w:rPr>
          <w:sz w:val="28"/>
        </w:rPr>
        <w:t>инутой избирательн</w:t>
      </w:r>
      <w:r>
        <w:rPr>
          <w:sz w:val="28"/>
        </w:rPr>
        <w:t>ы</w:t>
      </w:r>
      <w:r>
        <w:rPr>
          <w:sz w:val="28"/>
        </w:rPr>
        <w:t>м</w:t>
      </w:r>
      <w:r>
        <w:rPr>
          <w:sz w:val="28"/>
        </w:rPr>
        <w:t>и</w:t>
      </w:r>
      <w:r>
        <w:rPr>
          <w:sz w:val="28"/>
        </w:rPr>
        <w:t xml:space="preserve"> объединениями, иными общественными объ</w:t>
      </w:r>
      <w:r>
        <w:rPr>
          <w:sz w:val="28"/>
        </w:rPr>
        <w:t>единениями, уставы которых предусматривают участие в выборах и (или) референдумах и которые зарегистрированы</w:t>
      </w:r>
      <w:r>
        <w:rPr>
          <w:sz w:val="28"/>
        </w:rPr>
        <w:t xml:space="preserve"> в пор</w:t>
      </w:r>
      <w:r>
        <w:rPr>
          <w:sz w:val="28"/>
        </w:rPr>
        <w:t>ядке и</w:t>
      </w:r>
      <w:r>
        <w:rPr>
          <w:sz w:val="28"/>
        </w:rPr>
        <w:t xml:space="preserve"> сроки, установленные федеральным законом;</w:t>
      </w:r>
    </w:p>
    <w:p w14:paraId="CA000000">
      <w:pPr>
        <w:spacing w:after="0" w:line="240" w:lineRule="auto"/>
        <w:ind w:firstLine="709" w:left="0"/>
      </w:pPr>
      <w:r>
        <w:rPr>
          <w:sz w:val="28"/>
        </w:rPr>
        <w:t xml:space="preserve">3) по инициативе Собрания </w:t>
      </w:r>
      <w:r>
        <w:rPr>
          <w:sz w:val="28"/>
        </w:rPr>
        <w:t>депутат</w:t>
      </w:r>
      <w:r>
        <w:rPr>
          <w:sz w:val="28"/>
        </w:rPr>
        <w:t xml:space="preserve">ов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</w:t>
      </w:r>
      <w:r>
        <w:rPr>
          <w:sz w:val="28"/>
        </w:rPr>
        <w:t>с</w:t>
      </w:r>
      <w:r>
        <w:rPr>
          <w:sz w:val="28"/>
        </w:rPr>
        <w:t>к</w:t>
      </w:r>
      <w:r>
        <w:rPr>
          <w:sz w:val="28"/>
        </w:rPr>
        <w:t>ого</w:t>
      </w:r>
      <w:r>
        <w:rPr>
          <w:sz w:val="28"/>
        </w:rPr>
        <w:t xml:space="preserve"> поселения и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выдвинутой ими совместно.</w:t>
      </w:r>
    </w:p>
    <w:p w14:paraId="CB000000">
      <w:pPr>
        <w:spacing w:after="0" w:line="240" w:lineRule="auto"/>
        <w:ind w:firstLine="709" w:left="0"/>
      </w:pPr>
      <w:r>
        <w:rPr>
          <w:sz w:val="28"/>
        </w:rPr>
        <w:t>3. Для выдвижения инициативы проведения местно</w:t>
      </w:r>
      <w:r>
        <w:rPr>
          <w:sz w:val="28"/>
        </w:rPr>
        <w:t>го референдума</w:t>
      </w:r>
      <w:r>
        <w:rPr>
          <w:sz w:val="28"/>
        </w:rPr>
        <w:t>, предусмотрен</w:t>
      </w:r>
      <w:r>
        <w:rPr>
          <w:sz w:val="28"/>
        </w:rPr>
        <w:t>ной подпунктом 1 пункта 2 настоящей статьи, и сбора подписе</w:t>
      </w:r>
      <w:r>
        <w:rPr>
          <w:sz w:val="28"/>
        </w:rPr>
        <w:t>й гражд</w:t>
      </w:r>
      <w:r>
        <w:rPr>
          <w:sz w:val="28"/>
        </w:rPr>
        <w:t>ан Российской Федер</w:t>
      </w:r>
      <w:r>
        <w:rPr>
          <w:sz w:val="28"/>
        </w:rPr>
        <w:t>а</w:t>
      </w:r>
      <w:r>
        <w:rPr>
          <w:sz w:val="28"/>
        </w:rPr>
        <w:t>ц</w:t>
      </w:r>
      <w:r>
        <w:rPr>
          <w:sz w:val="28"/>
        </w:rPr>
        <w:t>ии в ее поддержку образуется инициативная группа по проведению местного референдума.</w:t>
      </w:r>
    </w:p>
    <w:p w14:paraId="CC000000">
      <w:pPr>
        <w:spacing w:after="0" w:line="240" w:lineRule="auto"/>
        <w:ind w:firstLine="709" w:left="0"/>
      </w:pPr>
      <w:r>
        <w:rPr>
          <w:sz w:val="28"/>
        </w:rPr>
        <w:t>Если инициатором проведения местного референдума выступа</w:t>
      </w:r>
      <w:r>
        <w:rPr>
          <w:sz w:val="28"/>
        </w:rPr>
        <w:t>ет избирательн</w:t>
      </w:r>
      <w:r>
        <w:rPr>
          <w:sz w:val="28"/>
        </w:rPr>
        <w:t>ое объединение</w:t>
      </w:r>
      <w:r>
        <w:rPr>
          <w:sz w:val="28"/>
        </w:rPr>
        <w:t>, иное общественное объединение, в качестве инициативной гр</w:t>
      </w:r>
      <w:r>
        <w:rPr>
          <w:sz w:val="28"/>
        </w:rPr>
        <w:t>уппы по</w:t>
      </w:r>
      <w:r>
        <w:rPr>
          <w:sz w:val="28"/>
        </w:rPr>
        <w:t xml:space="preserve"> проведению местног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референдума выступает руководящий орган этого объединения либо руководящий орган его структурного подразделения</w:t>
      </w:r>
      <w:r>
        <w:rPr>
          <w:sz w:val="28"/>
        </w:rPr>
        <w:t xml:space="preserve"> в соответствии с федеральным </w:t>
      </w:r>
      <w:r>
        <w:rPr>
          <w:sz w:val="28"/>
        </w:rPr>
        <w:t>законом.</w:t>
      </w:r>
    </w:p>
    <w:p w14:paraId="CD000000">
      <w:pPr>
        <w:spacing w:after="0" w:line="240" w:lineRule="auto"/>
        <w:ind w:firstLine="709" w:left="0"/>
      </w:pPr>
      <w:r>
        <w:rPr>
          <w:sz w:val="28"/>
        </w:rPr>
        <w:t>4. Ин</w:t>
      </w:r>
      <w:r>
        <w:rPr>
          <w:sz w:val="28"/>
        </w:rPr>
        <w:t>ициат</w:t>
      </w:r>
      <w:r>
        <w:rPr>
          <w:sz w:val="28"/>
        </w:rPr>
        <w:t xml:space="preserve">ивная группа по проведению местного референдума обращается </w:t>
      </w:r>
      <w:r>
        <w:rPr>
          <w:sz w:val="28"/>
        </w:rPr>
        <w:br/>
      </w:r>
      <w:r>
        <w:rPr>
          <w:sz w:val="28"/>
        </w:rPr>
        <w:t>в органи</w:t>
      </w:r>
      <w:r>
        <w:rPr>
          <w:sz w:val="28"/>
        </w:rPr>
        <w:t xml:space="preserve">зующую </w:t>
      </w:r>
      <w:r>
        <w:rPr>
          <w:sz w:val="28"/>
        </w:rPr>
        <w:t>референдум территор</w:t>
      </w:r>
      <w:r>
        <w:rPr>
          <w:sz w:val="28"/>
        </w:rPr>
        <w:t>и</w:t>
      </w:r>
      <w:r>
        <w:rPr>
          <w:sz w:val="28"/>
        </w:rPr>
        <w:t>а</w:t>
      </w:r>
      <w:r>
        <w:rPr>
          <w:sz w:val="28"/>
        </w:rPr>
        <w:t xml:space="preserve">льную </w:t>
      </w:r>
      <w:r>
        <w:rPr>
          <w:sz w:val="28"/>
        </w:rPr>
        <w:t xml:space="preserve">избирательную </w:t>
      </w:r>
      <w:r>
        <w:rPr>
          <w:sz w:val="28"/>
        </w:rPr>
        <w:t>комиссию</w:t>
      </w:r>
      <w:r>
        <w:rPr>
          <w:sz w:val="28"/>
        </w:rPr>
        <w:t>,</w:t>
      </w:r>
      <w:r>
        <w:rPr>
          <w:sz w:val="28"/>
        </w:rPr>
        <w:t xml:space="preserve"> которая со дня обращения инициативной группы действует в качестве комиссии референдума, с ходатайством о регист</w:t>
      </w:r>
      <w:r>
        <w:rPr>
          <w:sz w:val="28"/>
        </w:rPr>
        <w:t>рации группы.</w:t>
      </w:r>
    </w:p>
    <w:p w14:paraId="CE000000">
      <w:pPr>
        <w:spacing w:after="0" w:line="240" w:lineRule="auto"/>
        <w:ind w:firstLine="709" w:left="0"/>
      </w:pPr>
      <w:r>
        <w:rPr>
          <w:sz w:val="28"/>
        </w:rPr>
        <w:t xml:space="preserve">5. </w:t>
      </w:r>
      <w:r>
        <w:rPr>
          <w:sz w:val="28"/>
        </w:rPr>
        <w:t>О</w:t>
      </w:r>
      <w:r>
        <w:rPr>
          <w:sz w:val="28"/>
        </w:rPr>
        <w:t xml:space="preserve">рганизующая референдум территориальная </w:t>
      </w:r>
      <w:r>
        <w:rPr>
          <w:sz w:val="28"/>
        </w:rPr>
        <w:t xml:space="preserve">избирательная </w:t>
      </w:r>
      <w:r>
        <w:rPr>
          <w:sz w:val="28"/>
        </w:rPr>
        <w:t xml:space="preserve">комиссия </w:t>
      </w:r>
      <w:r>
        <w:rPr>
          <w:sz w:val="28"/>
        </w:rPr>
        <w:br/>
      </w:r>
      <w:r>
        <w:rPr>
          <w:sz w:val="28"/>
        </w:rPr>
        <w:t>в тече</w:t>
      </w:r>
      <w:r>
        <w:rPr>
          <w:sz w:val="28"/>
        </w:rPr>
        <w:t xml:space="preserve">ние 15 </w:t>
      </w:r>
      <w:r>
        <w:rPr>
          <w:sz w:val="28"/>
        </w:rPr>
        <w:t>дней со дня поступл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 xml:space="preserve">ия ходатайства инициативной группы </w:t>
      </w:r>
      <w:r>
        <w:rPr>
          <w:sz w:val="28"/>
        </w:rPr>
        <w:br/>
      </w:r>
      <w:r>
        <w:rPr>
          <w:sz w:val="28"/>
        </w:rPr>
        <w:t>по п</w:t>
      </w:r>
      <w:r>
        <w:rPr>
          <w:sz w:val="28"/>
        </w:rPr>
        <w:t xml:space="preserve">роведению местного референдума обязана рассмотреть ходатайство </w:t>
      </w:r>
      <w:r>
        <w:rPr>
          <w:sz w:val="28"/>
        </w:rPr>
        <w:br/>
      </w:r>
      <w:r>
        <w:rPr>
          <w:sz w:val="28"/>
        </w:rPr>
        <w:t>и приложенные к нему документы и прин</w:t>
      </w:r>
      <w:r>
        <w:rPr>
          <w:sz w:val="28"/>
        </w:rPr>
        <w:t>ять решение:</w:t>
      </w:r>
    </w:p>
    <w:p w14:paraId="CF000000">
      <w:pPr>
        <w:spacing w:after="0" w:line="240" w:lineRule="auto"/>
        <w:ind w:firstLine="709" w:left="0"/>
      </w:pPr>
      <w:r>
        <w:rPr>
          <w:sz w:val="28"/>
        </w:rPr>
        <w:t>1</w:t>
      </w:r>
      <w:r>
        <w:rPr>
          <w:sz w:val="28"/>
        </w:rPr>
        <w:t>) в случае соответствия указанных ходатайства и документов требованиям фе</w:t>
      </w:r>
      <w:r>
        <w:rPr>
          <w:sz w:val="28"/>
        </w:rPr>
        <w:t>деральн</w:t>
      </w:r>
      <w:r>
        <w:rPr>
          <w:sz w:val="28"/>
        </w:rPr>
        <w:t>ого и областного за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 xml:space="preserve">нодательства, настоящего Устава - о направлении их в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D0000000">
      <w:pPr>
        <w:spacing w:after="0" w:line="240" w:lineRule="auto"/>
        <w:ind w:firstLine="709" w:left="0"/>
      </w:pPr>
      <w:r>
        <w:rPr>
          <w:sz w:val="28"/>
        </w:rPr>
        <w:t>2) в противном случае - об отказе</w:t>
      </w:r>
      <w:r>
        <w:rPr>
          <w:sz w:val="28"/>
        </w:rPr>
        <w:t xml:space="preserve"> в регистрации ини</w:t>
      </w:r>
      <w:r>
        <w:rPr>
          <w:sz w:val="28"/>
        </w:rPr>
        <w:t>циативной группы.</w:t>
      </w:r>
    </w:p>
    <w:p w14:paraId="D1000000">
      <w:pPr>
        <w:spacing w:after="0" w:line="240" w:lineRule="auto"/>
        <w:ind w:firstLine="709" w:left="0"/>
      </w:pPr>
      <w:r>
        <w:rPr>
          <w:sz w:val="28"/>
        </w:rPr>
        <w:t xml:space="preserve">6.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в течен</w:t>
      </w:r>
      <w:r>
        <w:rPr>
          <w:sz w:val="28"/>
        </w:rPr>
        <w:t>ие 20 дней со дня п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у</w:t>
      </w:r>
      <w:r>
        <w:rPr>
          <w:sz w:val="28"/>
        </w:rPr>
        <w:t>пления ходатайства инициативной группы по п</w:t>
      </w:r>
      <w:r>
        <w:rPr>
          <w:sz w:val="28"/>
        </w:rPr>
        <w:t>роведению местного референдума и приложенных к нему документов на своем заседании проверяе</w:t>
      </w:r>
      <w:r>
        <w:rPr>
          <w:sz w:val="28"/>
        </w:rPr>
        <w:t>т соответствие вопроса</w:t>
      </w:r>
      <w:r>
        <w:rPr>
          <w:sz w:val="28"/>
        </w:rPr>
        <w:t>, предлагаемого для вы</w:t>
      </w:r>
      <w:r>
        <w:rPr>
          <w:sz w:val="28"/>
        </w:rPr>
        <w:t>несения на местный референдум, требованиям федера</w:t>
      </w:r>
      <w:r>
        <w:rPr>
          <w:sz w:val="28"/>
        </w:rPr>
        <w:t xml:space="preserve">льного </w:t>
      </w:r>
      <w:r>
        <w:rPr>
          <w:sz w:val="28"/>
        </w:rPr>
        <w:t>и областного законо</w:t>
      </w:r>
      <w:r>
        <w:rPr>
          <w:sz w:val="28"/>
        </w:rPr>
        <w:t>д</w:t>
      </w:r>
      <w:r>
        <w:rPr>
          <w:sz w:val="28"/>
        </w:rPr>
        <w:t>а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>льства.</w:t>
      </w:r>
    </w:p>
    <w:p w14:paraId="D2000000">
      <w:pPr>
        <w:spacing w:after="0" w:line="240" w:lineRule="auto"/>
        <w:ind w:firstLine="709" w:left="0"/>
      </w:pPr>
      <w:r>
        <w:rPr>
          <w:sz w:val="28"/>
        </w:rPr>
        <w:t xml:space="preserve">7. Если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признает, </w:t>
      </w:r>
      <w:r>
        <w:rPr>
          <w:sz w:val="28"/>
        </w:rPr>
        <w:br/>
      </w:r>
      <w:r>
        <w:rPr>
          <w:sz w:val="28"/>
        </w:rPr>
        <w:t>что вопрос, выносимый на местный референдум, отвечае</w:t>
      </w:r>
      <w:r>
        <w:rPr>
          <w:sz w:val="28"/>
        </w:rPr>
        <w:t>т требованиям федерального</w:t>
      </w:r>
      <w:r>
        <w:rPr>
          <w:sz w:val="28"/>
        </w:rPr>
        <w:t xml:space="preserve"> и областного законодатель</w:t>
      </w:r>
      <w:r>
        <w:rPr>
          <w:sz w:val="28"/>
        </w:rPr>
        <w:t>ства, организующая референдум территориальна</w:t>
      </w:r>
      <w:r>
        <w:rPr>
          <w:sz w:val="28"/>
        </w:rPr>
        <w:t xml:space="preserve">я </w:t>
      </w:r>
      <w:r>
        <w:rPr>
          <w:sz w:val="28"/>
        </w:rPr>
        <w:t>избир</w:t>
      </w:r>
      <w:r>
        <w:rPr>
          <w:sz w:val="28"/>
        </w:rPr>
        <w:t>атель</w:t>
      </w:r>
      <w:r>
        <w:rPr>
          <w:sz w:val="28"/>
        </w:rPr>
        <w:t xml:space="preserve">ная </w:t>
      </w:r>
      <w:r>
        <w:rPr>
          <w:sz w:val="28"/>
        </w:rPr>
        <w:t>комиссия в</w:t>
      </w:r>
      <w:r>
        <w:rPr>
          <w:sz w:val="28"/>
        </w:rPr>
        <w:t xml:space="preserve"> </w:t>
      </w:r>
      <w:r>
        <w:rPr>
          <w:sz w:val="28"/>
        </w:rPr>
        <w:t>теч</w:t>
      </w:r>
      <w:r>
        <w:rPr>
          <w:sz w:val="28"/>
        </w:rPr>
        <w:t>ени</w:t>
      </w:r>
      <w:r>
        <w:rPr>
          <w:sz w:val="28"/>
        </w:rPr>
        <w:t>е 1</w:t>
      </w:r>
      <w:r>
        <w:rPr>
          <w:sz w:val="28"/>
        </w:rPr>
        <w:t xml:space="preserve">5 дней со дня принятия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соответствующего решения осуществляет регистра</w:t>
      </w:r>
      <w:r>
        <w:rPr>
          <w:sz w:val="28"/>
        </w:rPr>
        <w:t>цию инициативной группы по про</w:t>
      </w:r>
      <w:r>
        <w:rPr>
          <w:sz w:val="28"/>
        </w:rPr>
        <w:t>ведению местного референдума и</w:t>
      </w:r>
      <w:r>
        <w:rPr>
          <w:sz w:val="28"/>
        </w:rPr>
        <w:t xml:space="preserve"> выдает ей регистрационное свидетельств</w:t>
      </w:r>
      <w:r>
        <w:rPr>
          <w:sz w:val="28"/>
        </w:rPr>
        <w:t>о, кото</w:t>
      </w:r>
      <w:r>
        <w:rPr>
          <w:sz w:val="28"/>
        </w:rPr>
        <w:t xml:space="preserve">рое действительно </w:t>
      </w:r>
      <w:r>
        <w:rPr>
          <w:sz w:val="28"/>
        </w:rPr>
        <w:br/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 xml:space="preserve"> дн</w:t>
      </w:r>
      <w:r>
        <w:rPr>
          <w:sz w:val="28"/>
        </w:rPr>
        <w:t xml:space="preserve">я, </w:t>
      </w:r>
      <w:r>
        <w:rPr>
          <w:sz w:val="28"/>
        </w:rPr>
        <w:t>следующего за днем регистрации решения, принятого на местном референдуме.</w:t>
      </w:r>
    </w:p>
    <w:p w14:paraId="D3000000">
      <w:pPr>
        <w:spacing w:after="0" w:line="240" w:lineRule="auto"/>
        <w:ind w:firstLine="709" w:left="0"/>
      </w:pPr>
      <w:r>
        <w:rPr>
          <w:sz w:val="28"/>
        </w:rPr>
        <w:t xml:space="preserve">Если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 признает, что вопрос, вы</w:t>
      </w:r>
      <w:r>
        <w:rPr>
          <w:sz w:val="28"/>
        </w:rPr>
        <w:t xml:space="preserve">носимый на местный референдум, не </w:t>
      </w:r>
      <w:r>
        <w:rPr>
          <w:sz w:val="28"/>
        </w:rPr>
        <w:t xml:space="preserve">отвечает требованиям федерального </w:t>
      </w:r>
      <w:r>
        <w:rPr>
          <w:sz w:val="28"/>
        </w:rPr>
        <w:t>и облас</w:t>
      </w:r>
      <w:r>
        <w:rPr>
          <w:sz w:val="28"/>
        </w:rPr>
        <w:t>тного законодательс</w:t>
      </w:r>
      <w:r>
        <w:rPr>
          <w:sz w:val="28"/>
        </w:rPr>
        <w:t>т</w:t>
      </w:r>
      <w:r>
        <w:rPr>
          <w:sz w:val="28"/>
        </w:rPr>
        <w:t>в</w:t>
      </w:r>
      <w:r>
        <w:rPr>
          <w:sz w:val="28"/>
        </w:rPr>
        <w:t>а, о</w:t>
      </w:r>
      <w:r>
        <w:rPr>
          <w:sz w:val="28"/>
        </w:rPr>
        <w:t>рган</w:t>
      </w:r>
      <w:r>
        <w:rPr>
          <w:sz w:val="28"/>
        </w:rPr>
        <w:t xml:space="preserve">изующая референдум территориальная </w:t>
      </w:r>
      <w:r>
        <w:rPr>
          <w:sz w:val="28"/>
        </w:rPr>
        <w:t xml:space="preserve">избирательная </w:t>
      </w:r>
      <w:r>
        <w:rPr>
          <w:sz w:val="28"/>
        </w:rPr>
        <w:t>комиссия в пятнадцатидневный срок со дня принятия Собранием депутатов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</w:t>
      </w:r>
      <w:r>
        <w:rPr>
          <w:sz w:val="28"/>
        </w:rPr>
        <w:t xml:space="preserve">ответствующего решения </w:t>
      </w:r>
      <w:r>
        <w:rPr>
          <w:sz w:val="28"/>
        </w:rPr>
        <w:t>отказывает инициативной группе по проведению</w:t>
      </w:r>
      <w:r>
        <w:rPr>
          <w:sz w:val="28"/>
        </w:rPr>
        <w:t xml:space="preserve"> местно</w:t>
      </w:r>
      <w:r>
        <w:rPr>
          <w:sz w:val="28"/>
        </w:rPr>
        <w:t>го референдума в ре</w:t>
      </w:r>
      <w:r>
        <w:rPr>
          <w:sz w:val="28"/>
        </w:rPr>
        <w:t>г</w:t>
      </w:r>
      <w:r>
        <w:rPr>
          <w:sz w:val="28"/>
        </w:rPr>
        <w:t>и</w:t>
      </w:r>
      <w:r>
        <w:rPr>
          <w:sz w:val="28"/>
        </w:rPr>
        <w:t>страц</w:t>
      </w:r>
      <w:r>
        <w:rPr>
          <w:sz w:val="28"/>
        </w:rPr>
        <w:t>ии.</w:t>
      </w:r>
    </w:p>
    <w:p w14:paraId="D4000000">
      <w:pPr>
        <w:spacing w:after="0" w:line="240" w:lineRule="auto"/>
        <w:ind w:firstLine="709" w:left="0"/>
      </w:pPr>
      <w:r>
        <w:rPr>
          <w:sz w:val="28"/>
        </w:rPr>
        <w:t>8. Для назначения местного референдума инициативная группа по проведению местного референдума должна представить в</w:t>
      </w:r>
      <w:r>
        <w:rPr>
          <w:sz w:val="28"/>
        </w:rPr>
        <w:t xml:space="preserve"> организующую референдум территориальн</w:t>
      </w:r>
      <w:r>
        <w:rPr>
          <w:sz w:val="28"/>
        </w:rPr>
        <w:t xml:space="preserve">ую </w:t>
      </w:r>
      <w:r>
        <w:rPr>
          <w:sz w:val="28"/>
        </w:rPr>
        <w:t xml:space="preserve">избирательную </w:t>
      </w:r>
      <w:r>
        <w:rPr>
          <w:sz w:val="28"/>
        </w:rPr>
        <w:t>комиссию подписи участников местного референдума в</w:t>
      </w:r>
      <w:r>
        <w:rPr>
          <w:sz w:val="28"/>
        </w:rPr>
        <w:t xml:space="preserve"> поддер</w:t>
      </w:r>
      <w:r>
        <w:rPr>
          <w:sz w:val="28"/>
        </w:rPr>
        <w:t xml:space="preserve">жку инициативы его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оведе</w:t>
      </w:r>
      <w:r>
        <w:rPr>
          <w:sz w:val="28"/>
        </w:rPr>
        <w:t>ния.</w:t>
      </w:r>
    </w:p>
    <w:p w14:paraId="D5000000">
      <w:pPr>
        <w:spacing w:after="0" w:line="240" w:lineRule="auto"/>
        <w:ind w:firstLine="709" w:left="0"/>
      </w:pPr>
      <w:r>
        <w:rPr>
          <w:sz w:val="28"/>
        </w:rPr>
        <w:t>9. После представления инициативной группой по проведению местного референдума подписей участников местного рефер</w:t>
      </w:r>
      <w:r>
        <w:rPr>
          <w:sz w:val="28"/>
        </w:rPr>
        <w:t>ендума организующая референдум террито</w:t>
      </w:r>
      <w:r>
        <w:rPr>
          <w:sz w:val="28"/>
        </w:rPr>
        <w:t xml:space="preserve">риальная </w:t>
      </w:r>
      <w:r>
        <w:rPr>
          <w:sz w:val="28"/>
        </w:rPr>
        <w:t xml:space="preserve">избирательная </w:t>
      </w:r>
      <w:r>
        <w:rPr>
          <w:sz w:val="28"/>
        </w:rPr>
        <w:t xml:space="preserve">комиссия проверяет соблюдение порядка сбора </w:t>
      </w:r>
      <w:r>
        <w:rPr>
          <w:sz w:val="28"/>
        </w:rPr>
        <w:t>подписе</w:t>
      </w:r>
      <w:r>
        <w:rPr>
          <w:sz w:val="28"/>
        </w:rPr>
        <w:t>й, оформления подпи</w:t>
      </w:r>
      <w:r>
        <w:rPr>
          <w:sz w:val="28"/>
        </w:rPr>
        <w:t>с</w:t>
      </w:r>
      <w:r>
        <w:rPr>
          <w:sz w:val="28"/>
        </w:rPr>
        <w:t>н</w:t>
      </w:r>
      <w:r>
        <w:rPr>
          <w:sz w:val="28"/>
        </w:rPr>
        <w:t>ых ли</w:t>
      </w:r>
      <w:r>
        <w:rPr>
          <w:sz w:val="28"/>
        </w:rPr>
        <w:t>стов,</w:t>
      </w:r>
      <w:r>
        <w:rPr>
          <w:sz w:val="28"/>
        </w:rPr>
        <w:t xml:space="preserve"> достоверность сведений об участниках местного референдума</w:t>
      </w:r>
      <w:r>
        <w:rPr>
          <w:sz w:val="28"/>
        </w:rPr>
        <w:t xml:space="preserve"> и подписей участников местного референдума, собранных </w:t>
      </w:r>
      <w:r>
        <w:rPr>
          <w:sz w:val="28"/>
        </w:rPr>
        <w:t>в поддержку инициативы проведения мест</w:t>
      </w:r>
      <w:r>
        <w:rPr>
          <w:sz w:val="28"/>
        </w:rPr>
        <w:t>ного референдума.</w:t>
      </w:r>
    </w:p>
    <w:p w14:paraId="D6000000">
      <w:pPr>
        <w:spacing w:after="0" w:line="240" w:lineRule="auto"/>
        <w:ind w:firstLine="709" w:left="0"/>
      </w:pPr>
      <w:r>
        <w:rPr>
          <w:sz w:val="28"/>
        </w:rPr>
        <w:t>В случае соответствия порядка выдвижения инициати</w:t>
      </w:r>
      <w:r>
        <w:rPr>
          <w:sz w:val="28"/>
        </w:rPr>
        <w:t>вы пров</w:t>
      </w:r>
      <w:r>
        <w:rPr>
          <w:sz w:val="28"/>
        </w:rPr>
        <w:t>едения местного реф</w:t>
      </w:r>
      <w:r>
        <w:rPr>
          <w:sz w:val="28"/>
        </w:rPr>
        <w:t>е</w:t>
      </w:r>
      <w:r>
        <w:rPr>
          <w:sz w:val="28"/>
        </w:rPr>
        <w:t>р</w:t>
      </w:r>
      <w:r>
        <w:rPr>
          <w:sz w:val="28"/>
        </w:rPr>
        <w:t>ендум</w:t>
      </w:r>
      <w:r>
        <w:rPr>
          <w:sz w:val="28"/>
        </w:rPr>
        <w:t>а тре</w:t>
      </w:r>
      <w:r>
        <w:rPr>
          <w:sz w:val="28"/>
        </w:rPr>
        <w:t>бованиям федерального и областного законодательства, настоящего</w:t>
      </w:r>
      <w:r>
        <w:rPr>
          <w:sz w:val="28"/>
        </w:rPr>
        <w:t xml:space="preserve"> Устава организующая референдум территориальная </w:t>
      </w:r>
      <w:r>
        <w:rPr>
          <w:sz w:val="28"/>
        </w:rPr>
        <w:t>из</w:t>
      </w:r>
      <w:r>
        <w:rPr>
          <w:sz w:val="28"/>
        </w:rPr>
        <w:t xml:space="preserve">бирательная </w:t>
      </w:r>
      <w:r>
        <w:rPr>
          <w:sz w:val="28"/>
        </w:rPr>
        <w:t>комиссия в течение 15 дней</w:t>
      </w:r>
      <w:r>
        <w:rPr>
          <w:sz w:val="28"/>
        </w:rPr>
        <w:t xml:space="preserve"> со дня представления иниц</w:t>
      </w:r>
      <w:r>
        <w:rPr>
          <w:sz w:val="28"/>
        </w:rPr>
        <w:t>иативной группой по проведению местного р</w:t>
      </w:r>
      <w:r>
        <w:rPr>
          <w:sz w:val="28"/>
        </w:rPr>
        <w:t>еференд</w:t>
      </w:r>
      <w:r>
        <w:rPr>
          <w:sz w:val="28"/>
        </w:rPr>
        <w:t>ума подписных листо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 про</w:t>
      </w:r>
      <w:r>
        <w:rPr>
          <w:sz w:val="28"/>
        </w:rPr>
        <w:t>токол</w:t>
      </w:r>
      <w:r>
        <w:rPr>
          <w:sz w:val="28"/>
        </w:rPr>
        <w:t>а об итогах сбора подписей направляет подписные листы, экземпляр протокола об итогах сбора подписей и копию</w:t>
      </w:r>
      <w:r>
        <w:rPr>
          <w:sz w:val="28"/>
        </w:rPr>
        <w:t xml:space="preserve"> своег</w:t>
      </w:r>
      <w:r>
        <w:rPr>
          <w:sz w:val="28"/>
        </w:rPr>
        <w:t xml:space="preserve">о постановления в Собрание депутатов </w:t>
      </w:r>
      <w:r>
        <w:rPr>
          <w:sz w:val="28"/>
        </w:rPr>
        <w:t>Ф</w:t>
      </w:r>
      <w:r>
        <w:rPr>
          <w:sz w:val="28"/>
        </w:rPr>
        <w:t>о</w:t>
      </w:r>
      <w:r>
        <w:rPr>
          <w:sz w:val="28"/>
        </w:rPr>
        <w:t>минского</w:t>
      </w:r>
      <w:r>
        <w:rPr>
          <w:sz w:val="28"/>
        </w:rPr>
        <w:t xml:space="preserve"> сельского поселения. Копия постановления комиссии направ</w:t>
      </w:r>
      <w:r>
        <w:rPr>
          <w:sz w:val="28"/>
        </w:rPr>
        <w:t xml:space="preserve">ляется </w:t>
      </w:r>
      <w:r>
        <w:rPr>
          <w:sz w:val="28"/>
        </w:rPr>
        <w:t xml:space="preserve">также инициативной </w:t>
      </w:r>
      <w:r>
        <w:rPr>
          <w:sz w:val="28"/>
        </w:rPr>
        <w:t>г</w:t>
      </w:r>
      <w:r>
        <w:rPr>
          <w:sz w:val="28"/>
        </w:rPr>
        <w:t>р</w:t>
      </w:r>
      <w:r>
        <w:rPr>
          <w:sz w:val="28"/>
        </w:rPr>
        <w:t>уппе п</w:t>
      </w:r>
      <w:r>
        <w:rPr>
          <w:sz w:val="28"/>
        </w:rPr>
        <w:t>о пров</w:t>
      </w:r>
      <w:r>
        <w:rPr>
          <w:sz w:val="28"/>
        </w:rPr>
        <w:t>едению местного референдума.</w:t>
      </w:r>
    </w:p>
    <w:p w14:paraId="D7000000">
      <w:pPr>
        <w:spacing w:after="0" w:line="240" w:lineRule="auto"/>
        <w:ind w:firstLine="709" w:left="0"/>
      </w:pPr>
      <w:r>
        <w:rPr>
          <w:sz w:val="28"/>
        </w:rPr>
        <w:t xml:space="preserve">10. Инициатива проведения местного референдума, выдвинутая совместно Собранием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</w:t>
      </w:r>
      <w:r>
        <w:rPr>
          <w:sz w:val="28"/>
        </w:rPr>
        <w:t xml:space="preserve"> 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оформляетс</w:t>
      </w:r>
      <w:r>
        <w:rPr>
          <w:sz w:val="28"/>
        </w:rPr>
        <w:t>я решен</w:t>
      </w:r>
      <w:r>
        <w:rPr>
          <w:sz w:val="28"/>
        </w:rPr>
        <w:t>ием Собрания депута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 xml:space="preserve">в </w:t>
      </w:r>
      <w:r>
        <w:rPr>
          <w:sz w:val="28"/>
        </w:rPr>
        <w:t>Фоминс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и правовым актом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D8000000">
      <w:pPr>
        <w:spacing w:after="0" w:line="240" w:lineRule="auto"/>
        <w:ind/>
        <w:rPr>
          <w:sz w:val="28"/>
        </w:rPr>
      </w:pPr>
    </w:p>
    <w:p w14:paraId="D9000000">
      <w:pPr>
        <w:spacing w:after="0" w:line="240" w:lineRule="atLeast"/>
        <w:ind w:firstLine="709" w:left="0"/>
      </w:pPr>
      <w:r>
        <w:rPr>
          <w:sz w:val="28"/>
        </w:rPr>
        <w:t>Ста</w:t>
      </w:r>
      <w:r>
        <w:rPr>
          <w:sz w:val="28"/>
        </w:rPr>
        <w:t xml:space="preserve">тья </w:t>
      </w:r>
      <w:r>
        <w:rPr>
          <w:sz w:val="28"/>
        </w:rPr>
        <w:t>9</w:t>
      </w:r>
      <w:r>
        <w:rPr>
          <w:sz w:val="28"/>
        </w:rPr>
        <w:t>. Назначение и проведение местного референдума</w:t>
      </w:r>
    </w:p>
    <w:p w14:paraId="DA000000">
      <w:pPr>
        <w:spacing w:after="0" w:line="240" w:lineRule="atLeast"/>
        <w:ind w:firstLine="709" w:left="0"/>
        <w:rPr>
          <w:sz w:val="28"/>
        </w:rPr>
      </w:pPr>
    </w:p>
    <w:p w14:paraId="DB000000">
      <w:pPr>
        <w:spacing w:after="0" w:line="240" w:lineRule="auto"/>
        <w:ind w:firstLine="709" w:left="0"/>
      </w:pPr>
      <w:r>
        <w:rPr>
          <w:sz w:val="28"/>
        </w:rPr>
        <w:t>1. Со</w:t>
      </w:r>
      <w:r>
        <w:rPr>
          <w:sz w:val="28"/>
        </w:rPr>
        <w:t>брани</w:t>
      </w:r>
      <w:r>
        <w:rPr>
          <w:sz w:val="28"/>
        </w:rPr>
        <w:t xml:space="preserve">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назначает мес</w:t>
      </w:r>
      <w:r>
        <w:rPr>
          <w:sz w:val="28"/>
        </w:rPr>
        <w:t>тный ре</w:t>
      </w:r>
      <w:r>
        <w:rPr>
          <w:sz w:val="28"/>
        </w:rPr>
        <w:t xml:space="preserve">ферендум в течение </w:t>
      </w:r>
      <w:r>
        <w:rPr>
          <w:sz w:val="28"/>
        </w:rPr>
        <w:t>3</w:t>
      </w:r>
      <w:r>
        <w:rPr>
          <w:sz w:val="28"/>
        </w:rPr>
        <w:t>0 дней со дн</w:t>
      </w:r>
      <w:r>
        <w:rPr>
          <w:sz w:val="28"/>
        </w:rPr>
        <w:t>я поступлени</w:t>
      </w:r>
      <w:r>
        <w:rPr>
          <w:sz w:val="28"/>
        </w:rPr>
        <w:t>я в него документов, на основании к</w:t>
      </w:r>
      <w:r>
        <w:rPr>
          <w:sz w:val="28"/>
        </w:rPr>
        <w:t>оторых назначается местный референдум. В случая</w:t>
      </w:r>
      <w:r>
        <w:rPr>
          <w:sz w:val="28"/>
        </w:rPr>
        <w:t>х, предусмотренных федеральными и областными законами, местный</w:t>
      </w:r>
      <w:r>
        <w:rPr>
          <w:sz w:val="28"/>
        </w:rPr>
        <w:t xml:space="preserve"> референдум назначается судом.</w:t>
      </w:r>
    </w:p>
    <w:p w14:paraId="DC000000">
      <w:pPr>
        <w:spacing w:after="0" w:line="240" w:lineRule="auto"/>
        <w:ind w:firstLine="709" w:left="0"/>
      </w:pPr>
      <w:r>
        <w:rPr>
          <w:sz w:val="28"/>
        </w:rPr>
        <w:t>Голосование на местном референ</w:t>
      </w:r>
      <w:r>
        <w:rPr>
          <w:sz w:val="28"/>
        </w:rPr>
        <w:t>думе пр</w:t>
      </w:r>
      <w:r>
        <w:rPr>
          <w:sz w:val="28"/>
        </w:rPr>
        <w:t>оводится не позднее</w:t>
      </w:r>
      <w:r>
        <w:rPr>
          <w:sz w:val="28"/>
        </w:rPr>
        <w:t xml:space="preserve"> </w:t>
      </w:r>
      <w:r>
        <w:rPr>
          <w:sz w:val="28"/>
        </w:rPr>
        <w:t>чем через 70</w:t>
      </w:r>
      <w:r>
        <w:rPr>
          <w:sz w:val="28"/>
        </w:rPr>
        <w:t xml:space="preserve"> дней со дня</w:t>
      </w:r>
      <w:r>
        <w:rPr>
          <w:sz w:val="28"/>
        </w:rPr>
        <w:t xml:space="preserve"> принятия решения о назначении </w:t>
      </w:r>
      <w:r>
        <w:rPr>
          <w:sz w:val="28"/>
        </w:rPr>
        <w:t>референдума.</w:t>
      </w:r>
    </w:p>
    <w:p w14:paraId="DD000000">
      <w:pPr>
        <w:spacing w:after="0" w:line="240" w:lineRule="auto"/>
        <w:ind w:firstLine="709" w:left="0"/>
      </w:pPr>
      <w:r>
        <w:rPr>
          <w:sz w:val="28"/>
        </w:rPr>
        <w:t xml:space="preserve">2. Голосование на местном референдуме </w:t>
      </w:r>
      <w:r>
        <w:rPr>
          <w:sz w:val="28"/>
        </w:rPr>
        <w:t>не позднее чем за 25 дней до назначенного дня голосования може</w:t>
      </w:r>
      <w:r>
        <w:rPr>
          <w:sz w:val="28"/>
        </w:rPr>
        <w:t xml:space="preserve">т быть перенесено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</w:t>
      </w:r>
      <w:r>
        <w:rPr>
          <w:sz w:val="28"/>
        </w:rPr>
        <w:t xml:space="preserve">я на более поздний </w:t>
      </w:r>
      <w:r>
        <w:rPr>
          <w:sz w:val="28"/>
        </w:rPr>
        <w:t>с</w:t>
      </w:r>
      <w:r>
        <w:rPr>
          <w:sz w:val="28"/>
        </w:rPr>
        <w:t>р</w:t>
      </w:r>
      <w:r>
        <w:rPr>
          <w:sz w:val="28"/>
        </w:rPr>
        <w:t>ок (но не бо</w:t>
      </w:r>
      <w:r>
        <w:rPr>
          <w:sz w:val="28"/>
        </w:rPr>
        <w:t>лее чем на 9</w:t>
      </w:r>
      <w:r>
        <w:rPr>
          <w:sz w:val="28"/>
        </w:rPr>
        <w:t>0 дней) в це</w:t>
      </w:r>
      <w:r>
        <w:rPr>
          <w:sz w:val="28"/>
        </w:rPr>
        <w:t>лях его совмещения с днем голосования на назначенных выборах в орг</w:t>
      </w:r>
      <w:r>
        <w:rPr>
          <w:sz w:val="28"/>
        </w:rPr>
        <w:t>аны государственной власти или органы местного самоуправления либо</w:t>
      </w:r>
      <w:r>
        <w:rPr>
          <w:sz w:val="28"/>
        </w:rPr>
        <w:t xml:space="preserve"> с днем голосования на ином назначенном референдуме.</w:t>
      </w:r>
    </w:p>
    <w:p w14:paraId="DE000000">
      <w:pPr>
        <w:spacing w:after="0" w:line="240" w:lineRule="auto"/>
        <w:ind w:firstLine="709" w:left="0"/>
      </w:pPr>
      <w:r>
        <w:rPr>
          <w:sz w:val="28"/>
        </w:rPr>
        <w:t>3. Окру</w:t>
      </w:r>
      <w:r>
        <w:rPr>
          <w:sz w:val="28"/>
        </w:rPr>
        <w:t>г рефер</w:t>
      </w:r>
      <w:r>
        <w:rPr>
          <w:sz w:val="28"/>
        </w:rPr>
        <w:t>ендума включае</w:t>
      </w:r>
      <w:r>
        <w:rPr>
          <w:sz w:val="28"/>
        </w:rPr>
        <w:t>т в с</w:t>
      </w:r>
      <w:r>
        <w:rPr>
          <w:sz w:val="28"/>
        </w:rPr>
        <w:t>е</w:t>
      </w:r>
      <w:r>
        <w:rPr>
          <w:sz w:val="28"/>
        </w:rPr>
        <w:t>б</w:t>
      </w:r>
      <w:r>
        <w:rPr>
          <w:sz w:val="28"/>
        </w:rPr>
        <w:t>я всю террит</w:t>
      </w:r>
      <w:r>
        <w:rPr>
          <w:sz w:val="28"/>
        </w:rPr>
        <w:t xml:space="preserve">орию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DF000000">
      <w:pPr>
        <w:spacing w:after="0" w:line="240" w:lineRule="auto"/>
        <w:ind w:firstLine="709" w:left="0"/>
      </w:pPr>
      <w:r>
        <w:rPr>
          <w:sz w:val="28"/>
        </w:rPr>
        <w:t>4. В течение двух лет со дня официального опублик</w:t>
      </w:r>
      <w:r>
        <w:rPr>
          <w:sz w:val="28"/>
        </w:rPr>
        <w:t>ования (обнародования) результатов местного референдума местный рефере</w:t>
      </w:r>
      <w:r>
        <w:rPr>
          <w:sz w:val="28"/>
        </w:rPr>
        <w:t>ндум с такой же по смыслу формулировкой вопроса не проводит</w:t>
      </w:r>
      <w:r>
        <w:rPr>
          <w:sz w:val="28"/>
        </w:rPr>
        <w:t>ся.</w:t>
      </w:r>
    </w:p>
    <w:p w14:paraId="E0000000">
      <w:pPr>
        <w:spacing w:after="0" w:line="240" w:lineRule="atLeast"/>
        <w:ind w:firstLine="709" w:left="0"/>
        <w:rPr>
          <w:sz w:val="28"/>
        </w:rPr>
      </w:pPr>
    </w:p>
    <w:p w14:paraId="E1000000">
      <w:pPr>
        <w:spacing w:after="0" w:line="240" w:lineRule="atLeast"/>
        <w:ind w:firstLine="709" w:left="0"/>
      </w:pPr>
      <w:r>
        <w:rPr>
          <w:sz w:val="28"/>
        </w:rPr>
        <w:t>Ст</w:t>
      </w:r>
      <w:r>
        <w:rPr>
          <w:sz w:val="28"/>
        </w:rPr>
        <w:t>ат</w:t>
      </w:r>
      <w:r>
        <w:rPr>
          <w:sz w:val="28"/>
        </w:rPr>
        <w:t xml:space="preserve">ья </w:t>
      </w:r>
      <w:r>
        <w:rPr>
          <w:sz w:val="28"/>
        </w:rPr>
        <w:t>10</w:t>
      </w:r>
      <w:r>
        <w:rPr>
          <w:sz w:val="28"/>
        </w:rPr>
        <w:t>. Муниципаль</w:t>
      </w:r>
      <w:r>
        <w:rPr>
          <w:sz w:val="28"/>
        </w:rPr>
        <w:t>н</w:t>
      </w:r>
      <w:r>
        <w:rPr>
          <w:sz w:val="28"/>
        </w:rPr>
        <w:t>ы</w:t>
      </w:r>
      <w:r>
        <w:rPr>
          <w:sz w:val="28"/>
        </w:rPr>
        <w:t>е выборы</w:t>
      </w:r>
    </w:p>
    <w:p w14:paraId="E2000000">
      <w:pPr>
        <w:spacing w:after="0" w:line="240" w:lineRule="atLeast"/>
        <w:ind w:firstLine="709" w:left="0"/>
        <w:rPr>
          <w:sz w:val="28"/>
        </w:rPr>
      </w:pPr>
    </w:p>
    <w:p w14:paraId="E3000000">
      <w:pPr>
        <w:spacing w:after="0" w:line="240" w:lineRule="atLeast"/>
        <w:ind w:firstLine="709" w:left="0"/>
      </w:pPr>
      <w:r>
        <w:rPr>
          <w:sz w:val="28"/>
        </w:rPr>
        <w:t xml:space="preserve">1. </w:t>
      </w:r>
      <w:r>
        <w:rPr>
          <w:sz w:val="28"/>
        </w:rPr>
        <w:t xml:space="preserve">Муниципальные выборы проводятся в целях избрания депутатов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 основе всеобщего равного и прямого избирател</w:t>
      </w:r>
      <w:r>
        <w:rPr>
          <w:sz w:val="28"/>
        </w:rPr>
        <w:t>ьного права при тайном голосовании.</w:t>
      </w:r>
    </w:p>
    <w:p w14:paraId="E4000000">
      <w:pPr>
        <w:widowControl w:val="1"/>
        <w:spacing w:after="0" w:line="240" w:lineRule="auto"/>
        <w:ind w:firstLine="709" w:left="0"/>
      </w:pPr>
      <w:r>
        <w:rPr>
          <w:sz w:val="28"/>
        </w:rPr>
        <w:t>2. Муниципальные выбор</w:t>
      </w:r>
      <w:r>
        <w:rPr>
          <w:sz w:val="28"/>
        </w:rPr>
        <w:t>ы назна</w:t>
      </w:r>
      <w:r>
        <w:rPr>
          <w:sz w:val="28"/>
        </w:rPr>
        <w:t>чаются Собранием де</w:t>
      </w:r>
      <w:r>
        <w:rPr>
          <w:sz w:val="28"/>
        </w:rPr>
        <w:t>п</w:t>
      </w:r>
      <w:r>
        <w:rPr>
          <w:sz w:val="28"/>
        </w:rPr>
        <w:t>у</w:t>
      </w:r>
      <w:r>
        <w:rPr>
          <w:sz w:val="28"/>
        </w:rPr>
        <w:t xml:space="preserve">татов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поселения.</w:t>
      </w:r>
      <w:r>
        <w:rPr>
          <w:sz w:val="28"/>
        </w:rPr>
        <w:t xml:space="preserve"> В случаях, установленных </w:t>
      </w:r>
      <w:r>
        <w:rPr>
          <w:sz w:val="28"/>
        </w:rPr>
        <w:t>Федеральным законом от 12 июн</w:t>
      </w:r>
      <w:r>
        <w:rPr>
          <w:sz w:val="28"/>
        </w:rPr>
        <w:t>я 2002 года № 67-ФЗ «Об основных гарантиях избирательных прав и права на участ</w:t>
      </w:r>
      <w:r>
        <w:rPr>
          <w:sz w:val="28"/>
        </w:rPr>
        <w:t>ие в референдуме граждан Российской Федерации»</w:t>
      </w:r>
      <w:r>
        <w:rPr>
          <w:sz w:val="28"/>
        </w:rPr>
        <w:t>, муниципал</w:t>
      </w:r>
      <w:r>
        <w:rPr>
          <w:sz w:val="28"/>
        </w:rPr>
        <w:t>ьные вы</w:t>
      </w:r>
      <w:r>
        <w:rPr>
          <w:sz w:val="28"/>
        </w:rPr>
        <w:t>боры назначаются о</w:t>
      </w:r>
      <w:r>
        <w:rPr>
          <w:sz w:val="28"/>
        </w:rPr>
        <w:t>р</w:t>
      </w:r>
      <w:r>
        <w:rPr>
          <w:sz w:val="28"/>
        </w:rPr>
        <w:t>г</w:t>
      </w:r>
      <w:r>
        <w:rPr>
          <w:sz w:val="28"/>
        </w:rPr>
        <w:t>а</w:t>
      </w:r>
      <w:r>
        <w:rPr>
          <w:sz w:val="28"/>
        </w:rPr>
        <w:t>низующей выборы</w:t>
      </w:r>
      <w:r>
        <w:rPr>
          <w:sz w:val="28"/>
        </w:rPr>
        <w:t xml:space="preserve"> территориально</w:t>
      </w:r>
      <w:r>
        <w:rPr>
          <w:sz w:val="28"/>
        </w:rPr>
        <w:t>й изб</w:t>
      </w:r>
      <w:r>
        <w:rPr>
          <w:sz w:val="28"/>
        </w:rPr>
        <w:t>ирательной комиссией или судом.</w:t>
      </w:r>
    </w:p>
    <w:p w14:paraId="E5000000">
      <w:pPr>
        <w:spacing w:after="0" w:line="240" w:lineRule="atLeast"/>
        <w:ind w:firstLine="709" w:left="0"/>
      </w:pPr>
      <w:r>
        <w:rPr>
          <w:sz w:val="28"/>
        </w:rPr>
        <w:t>Решение о назначении муниц</w:t>
      </w:r>
      <w:r>
        <w:rPr>
          <w:sz w:val="28"/>
        </w:rPr>
        <w:t xml:space="preserve">ипальных выборов должно быть принято не ранее чем за 90 дней и не позднее чем </w:t>
      </w:r>
      <w:r>
        <w:rPr>
          <w:sz w:val="28"/>
        </w:rPr>
        <w:t>за 80 дней до дня голосования. При назначении досрочных в</w:t>
      </w:r>
      <w:r>
        <w:rPr>
          <w:sz w:val="28"/>
        </w:rPr>
        <w:t xml:space="preserve">ыборов </w:t>
      </w:r>
      <w:r>
        <w:rPr>
          <w:sz w:val="28"/>
        </w:rPr>
        <w:t xml:space="preserve">указанные сроки, а </w:t>
      </w:r>
      <w:r>
        <w:rPr>
          <w:sz w:val="28"/>
        </w:rPr>
        <w:t>т</w:t>
      </w:r>
      <w:r>
        <w:rPr>
          <w:sz w:val="28"/>
        </w:rPr>
        <w:t>а</w:t>
      </w:r>
      <w:r>
        <w:rPr>
          <w:sz w:val="28"/>
        </w:rPr>
        <w:t>кже сроки осуще</w:t>
      </w:r>
      <w:r>
        <w:rPr>
          <w:sz w:val="28"/>
        </w:rPr>
        <w:t>ствления иных и</w:t>
      </w:r>
      <w:r>
        <w:rPr>
          <w:sz w:val="28"/>
        </w:rPr>
        <w:t xml:space="preserve">збирательных действий могут быть сокращены, но не более чем на </w:t>
      </w:r>
      <w:r>
        <w:rPr>
          <w:sz w:val="28"/>
        </w:rPr>
        <w:t>одну треть.</w:t>
      </w:r>
    </w:p>
    <w:p w14:paraId="E6000000">
      <w:pPr>
        <w:spacing w:after="0" w:line="240" w:lineRule="atLeast"/>
        <w:ind w:firstLine="709" w:left="0"/>
      </w:pPr>
      <w:r>
        <w:rPr>
          <w:sz w:val="28"/>
        </w:rPr>
        <w:t>3. Днем голосования при проведении муниципальных выборов, в соотве</w:t>
      </w:r>
      <w:r>
        <w:rPr>
          <w:sz w:val="28"/>
        </w:rPr>
        <w:t>тствии с Федеральным законом от 12 июня 2002 года № 67-ФЗ</w:t>
      </w:r>
      <w:r>
        <w:rPr>
          <w:sz w:val="28"/>
        </w:rPr>
        <w:t xml:space="preserve"> «Об ос</w:t>
      </w:r>
      <w:r>
        <w:rPr>
          <w:sz w:val="28"/>
        </w:rPr>
        <w:t>новных гарантиях из</w:t>
      </w:r>
      <w:r>
        <w:rPr>
          <w:sz w:val="28"/>
        </w:rPr>
        <w:t>б</w:t>
      </w:r>
      <w:r>
        <w:rPr>
          <w:sz w:val="28"/>
        </w:rPr>
        <w:t>и</w:t>
      </w:r>
      <w:r>
        <w:rPr>
          <w:sz w:val="28"/>
        </w:rPr>
        <w:t xml:space="preserve">рательных прав </w:t>
      </w:r>
      <w:r>
        <w:rPr>
          <w:sz w:val="28"/>
        </w:rPr>
        <w:t>и права на учас</w:t>
      </w:r>
      <w:r>
        <w:rPr>
          <w:sz w:val="28"/>
        </w:rPr>
        <w:t>тие в референдуме граждан Российской Федерации», является второ</w:t>
      </w:r>
      <w:r>
        <w:rPr>
          <w:sz w:val="28"/>
        </w:rPr>
        <w:t>е воскресенье сентября года, в котором истекает срок полномочий депутатов Собр</w:t>
      </w:r>
      <w:r>
        <w:rPr>
          <w:sz w:val="28"/>
        </w:rPr>
        <w:t xml:space="preserve">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а в случа</w:t>
      </w:r>
      <w:r>
        <w:rPr>
          <w:sz w:val="28"/>
        </w:rPr>
        <w:t xml:space="preserve">е если </w:t>
      </w:r>
      <w:r>
        <w:rPr>
          <w:sz w:val="28"/>
        </w:rPr>
        <w:t>срок полномочий ист</w:t>
      </w:r>
      <w:r>
        <w:rPr>
          <w:sz w:val="28"/>
        </w:rPr>
        <w:t>е</w:t>
      </w:r>
      <w:r>
        <w:rPr>
          <w:sz w:val="28"/>
        </w:rPr>
        <w:t>к</w:t>
      </w:r>
      <w:r>
        <w:rPr>
          <w:sz w:val="28"/>
        </w:rPr>
        <w:t>ает в год провед</w:t>
      </w:r>
      <w:r>
        <w:rPr>
          <w:sz w:val="28"/>
        </w:rPr>
        <w:t>ения выборов деп</w:t>
      </w:r>
      <w:r>
        <w:rPr>
          <w:sz w:val="28"/>
        </w:rPr>
        <w:t xml:space="preserve">утатов Государственной </w:t>
      </w:r>
      <w:r>
        <w:rPr>
          <w:sz w:val="28"/>
        </w:rPr>
        <w:t>Думы Федерального Собрания Российск</w:t>
      </w:r>
      <w:r>
        <w:rPr>
          <w:sz w:val="28"/>
        </w:rPr>
        <w:t>ой Федерации очередного созыва, - день голосования на указанных выборах.</w:t>
      </w:r>
    </w:p>
    <w:p w14:paraId="E7000000">
      <w:pPr>
        <w:spacing w:after="0" w:line="240" w:lineRule="atLeast"/>
        <w:ind w:firstLine="709" w:left="0"/>
      </w:pPr>
      <w:r>
        <w:rPr>
          <w:sz w:val="28"/>
        </w:rPr>
        <w:t xml:space="preserve">4. Итоги </w:t>
      </w:r>
      <w:r>
        <w:rPr>
          <w:sz w:val="28"/>
        </w:rPr>
        <w:t>муниципал</w:t>
      </w:r>
      <w:r>
        <w:rPr>
          <w:sz w:val="28"/>
        </w:rPr>
        <w:t>ьных выборов подлежат официальному опубликовани</w:t>
      </w:r>
      <w:r>
        <w:rPr>
          <w:sz w:val="28"/>
        </w:rPr>
        <w:t>ю (обна</w:t>
      </w:r>
      <w:r>
        <w:rPr>
          <w:sz w:val="28"/>
        </w:rPr>
        <w:t>родованию).</w:t>
      </w:r>
    </w:p>
    <w:p w14:paraId="E8000000">
      <w:pPr>
        <w:spacing w:after="0" w:line="240" w:lineRule="atLeast"/>
        <w:ind w:firstLine="709" w:left="0"/>
      </w:pPr>
      <w:r>
        <w:rPr>
          <w:sz w:val="28"/>
        </w:rPr>
        <w:t>5. Гара</w:t>
      </w:r>
      <w:r>
        <w:rPr>
          <w:sz w:val="28"/>
        </w:rPr>
        <w:t>н</w:t>
      </w:r>
      <w:r>
        <w:rPr>
          <w:sz w:val="28"/>
        </w:rPr>
        <w:t>т</w:t>
      </w:r>
      <w:r>
        <w:rPr>
          <w:sz w:val="28"/>
        </w:rPr>
        <w:t>ии из</w:t>
      </w:r>
      <w:r>
        <w:rPr>
          <w:sz w:val="28"/>
        </w:rPr>
        <w:t>бирательных</w:t>
      </w:r>
      <w:r>
        <w:rPr>
          <w:sz w:val="28"/>
        </w:rPr>
        <w:t xml:space="preserve"> прав гражд</w:t>
      </w:r>
      <w:r>
        <w:rPr>
          <w:sz w:val="28"/>
        </w:rPr>
        <w:t>ан при проведении муниципальных выборов, порядок назначения, по</w:t>
      </w:r>
      <w:r>
        <w:rPr>
          <w:sz w:val="28"/>
        </w:rPr>
        <w:t xml:space="preserve">дготовки, проведения, установления итогов и определения результатов муниципальных </w:t>
      </w:r>
      <w:r>
        <w:rPr>
          <w:sz w:val="28"/>
        </w:rPr>
        <w:t>выборов устанавливаются федеральным законом и принимаемы</w:t>
      </w:r>
      <w:r>
        <w:rPr>
          <w:sz w:val="28"/>
        </w:rPr>
        <w:t>ми в со</w:t>
      </w:r>
      <w:r>
        <w:rPr>
          <w:sz w:val="28"/>
        </w:rPr>
        <w:t>ответствии с ним об</w:t>
      </w:r>
      <w:r>
        <w:rPr>
          <w:sz w:val="28"/>
        </w:rPr>
        <w:t>л</w:t>
      </w:r>
      <w:r>
        <w:rPr>
          <w:sz w:val="28"/>
        </w:rPr>
        <w:t>а</w:t>
      </w:r>
      <w:r>
        <w:rPr>
          <w:sz w:val="28"/>
        </w:rPr>
        <w:t>стными законами.</w:t>
      </w:r>
    </w:p>
    <w:p w14:paraId="E9000000">
      <w:pPr>
        <w:spacing w:after="0" w:line="240" w:lineRule="atLeast"/>
        <w:ind w:firstLine="709" w:left="0"/>
        <w:rPr>
          <w:sz w:val="28"/>
        </w:rPr>
      </w:pPr>
    </w:p>
    <w:p w14:paraId="EA000000">
      <w:pPr>
        <w:spacing w:after="0" w:line="240" w:lineRule="atLeast"/>
        <w:ind w:firstLine="709" w:left="0"/>
      </w:pPr>
      <w:r>
        <w:rPr>
          <w:sz w:val="28"/>
        </w:rPr>
        <w:t>Статья 1</w:t>
      </w:r>
      <w:r>
        <w:rPr>
          <w:sz w:val="28"/>
        </w:rPr>
        <w:t>1</w:t>
      </w:r>
      <w:r>
        <w:rPr>
          <w:sz w:val="28"/>
        </w:rPr>
        <w:t xml:space="preserve">. Голосование по отзыву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 xml:space="preserve">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z w:val="28"/>
        </w:rPr>
        <w:t>, голосование по вопросам изменения границ, п</w:t>
      </w:r>
      <w:r>
        <w:rPr>
          <w:sz w:val="28"/>
        </w:rPr>
        <w:t>реобраз</w:t>
      </w:r>
      <w:r>
        <w:rPr>
          <w:sz w:val="28"/>
        </w:rPr>
        <w:t xml:space="preserve">ования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е</w:t>
      </w:r>
      <w:r>
        <w:rPr>
          <w:sz w:val="28"/>
        </w:rPr>
        <w:t>льского поселения</w:t>
      </w:r>
    </w:p>
    <w:p w14:paraId="EB000000">
      <w:pPr>
        <w:spacing w:after="0" w:line="240" w:lineRule="atLeast"/>
        <w:ind w:firstLine="709" w:left="0"/>
        <w:rPr>
          <w:sz w:val="28"/>
        </w:rPr>
      </w:pPr>
    </w:p>
    <w:p w14:paraId="EC000000">
      <w:pPr>
        <w:spacing w:after="0" w:line="240" w:lineRule="auto"/>
        <w:ind w:firstLine="709" w:left="0"/>
      </w:pPr>
      <w:r>
        <w:rPr>
          <w:sz w:val="28"/>
        </w:rPr>
        <w:t xml:space="preserve">1. Голосование по отзыву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 xml:space="preserve">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проводится по инициативе населения в порядке, устан</w:t>
      </w:r>
      <w:r>
        <w:rPr>
          <w:sz w:val="28"/>
        </w:rPr>
        <w:t>овленно</w:t>
      </w:r>
      <w:r>
        <w:rPr>
          <w:sz w:val="28"/>
        </w:rPr>
        <w:t>м федеральным закон</w:t>
      </w:r>
      <w:r>
        <w:rPr>
          <w:sz w:val="28"/>
        </w:rPr>
        <w:t>о</w:t>
      </w:r>
      <w:r>
        <w:rPr>
          <w:sz w:val="28"/>
        </w:rPr>
        <w:t>м</w:t>
      </w:r>
      <w:r>
        <w:rPr>
          <w:sz w:val="28"/>
        </w:rPr>
        <w:t xml:space="preserve"> и принимаемым в соот</w:t>
      </w:r>
      <w:r>
        <w:rPr>
          <w:sz w:val="28"/>
        </w:rPr>
        <w:t>ветствии с ним област</w:t>
      </w:r>
      <w:r>
        <w:rPr>
          <w:sz w:val="28"/>
        </w:rPr>
        <w:t>ным законом для проведения местно</w:t>
      </w:r>
      <w:r>
        <w:rPr>
          <w:sz w:val="28"/>
        </w:rPr>
        <w:t>го референдума, с учетом особенностей, предусмотренных Федеральным законом «Об общих принципах организ</w:t>
      </w:r>
      <w:r>
        <w:rPr>
          <w:sz w:val="28"/>
        </w:rPr>
        <w:t>ации местного самоуправления в Российской Федерации</w:t>
      </w:r>
      <w:r>
        <w:rPr>
          <w:sz w:val="28"/>
        </w:rPr>
        <w:t>».</w:t>
      </w:r>
    </w:p>
    <w:p w14:paraId="ED000000">
      <w:pPr>
        <w:spacing w:after="0" w:line="240" w:lineRule="auto"/>
        <w:ind w:firstLine="709" w:left="0"/>
      </w:pPr>
      <w:r>
        <w:rPr>
          <w:sz w:val="28"/>
        </w:rPr>
        <w:t>2. О</w:t>
      </w:r>
      <w:r>
        <w:rPr>
          <w:sz w:val="28"/>
        </w:rPr>
        <w:t>снов</w:t>
      </w:r>
      <w:r>
        <w:rPr>
          <w:sz w:val="28"/>
        </w:rPr>
        <w:t>аниями для отзы</w:t>
      </w:r>
      <w:r>
        <w:rPr>
          <w:sz w:val="28"/>
        </w:rPr>
        <w:t>в</w:t>
      </w:r>
      <w:r>
        <w:rPr>
          <w:sz w:val="28"/>
        </w:rPr>
        <w:t>а</w:t>
      </w:r>
      <w:r>
        <w:rPr>
          <w:sz w:val="28"/>
        </w:rPr>
        <w:t xml:space="preserve"> депутата Собрания де</w:t>
      </w:r>
      <w:r>
        <w:rPr>
          <w:sz w:val="28"/>
        </w:rPr>
        <w:t xml:space="preserve">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председате</w:t>
      </w:r>
      <w:r>
        <w:rPr>
          <w:sz w:val="28"/>
        </w:rPr>
        <w:t xml:space="preserve">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могут служить только его конкретные противопр</w:t>
      </w:r>
      <w:r>
        <w:rPr>
          <w:sz w:val="28"/>
        </w:rPr>
        <w:t>авные решения или действия (бездействие), свя</w:t>
      </w:r>
      <w:r>
        <w:rPr>
          <w:sz w:val="28"/>
        </w:rPr>
        <w:t>занн</w:t>
      </w:r>
      <w:r>
        <w:rPr>
          <w:sz w:val="28"/>
        </w:rPr>
        <w:t>ые с ис</w:t>
      </w:r>
      <w:r>
        <w:rPr>
          <w:sz w:val="28"/>
        </w:rPr>
        <w:t>полнением депутатом</w:t>
      </w:r>
      <w:r>
        <w:rPr>
          <w:sz w:val="28"/>
        </w:rPr>
        <w:t xml:space="preserve"> </w:t>
      </w:r>
      <w:r>
        <w:rPr>
          <w:sz w:val="28"/>
        </w:rPr>
        <w:t xml:space="preserve">Собрания депутатов </w:t>
      </w:r>
      <w:r>
        <w:rPr>
          <w:sz w:val="28"/>
        </w:rPr>
        <w:t>Фоми</w:t>
      </w:r>
      <w:r>
        <w:rPr>
          <w:sz w:val="28"/>
        </w:rPr>
        <w:t>н</w:t>
      </w:r>
      <w:r>
        <w:rPr>
          <w:sz w:val="28"/>
        </w:rPr>
        <w:t>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председателем С</w:t>
      </w:r>
      <w:r>
        <w:rPr>
          <w:sz w:val="28"/>
        </w:rPr>
        <w:t xml:space="preserve">обрания депутатов – главой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своих полномочий, в случае их подтверждения в судебном п</w:t>
      </w:r>
      <w:r>
        <w:rPr>
          <w:sz w:val="28"/>
        </w:rPr>
        <w:t>орядке.</w:t>
      </w:r>
    </w:p>
    <w:p w14:paraId="EE000000">
      <w:pPr>
        <w:spacing w:after="0" w:line="240" w:lineRule="auto"/>
        <w:ind w:firstLine="709" w:left="0"/>
      </w:pPr>
      <w:r>
        <w:rPr>
          <w:sz w:val="28"/>
        </w:rPr>
        <w:t xml:space="preserve">3. Депутат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ского</w:t>
      </w:r>
      <w:r>
        <w:rPr>
          <w:sz w:val="28"/>
        </w:rPr>
        <w:t xml:space="preserve"> поселения, </w:t>
      </w:r>
      <w:r>
        <w:rPr>
          <w:sz w:val="28"/>
        </w:rPr>
        <w:t>пр</w:t>
      </w:r>
      <w:r>
        <w:rPr>
          <w:sz w:val="28"/>
        </w:rPr>
        <w:t>е</w:t>
      </w:r>
      <w:r>
        <w:rPr>
          <w:sz w:val="28"/>
        </w:rPr>
        <w:t>д</w:t>
      </w:r>
      <w:r>
        <w:rPr>
          <w:sz w:val="28"/>
        </w:rPr>
        <w:t>седатель Собрания депутато</w:t>
      </w:r>
      <w:r>
        <w:rPr>
          <w:sz w:val="28"/>
        </w:rPr>
        <w:t xml:space="preserve">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r>
        <w:rPr>
          <w:sz w:val="28"/>
        </w:rPr>
        <w:t xml:space="preserve">не может быть отозван избирателями по основаниям, предусмотренным подпунктом 7 пункта 16 статьи </w:t>
      </w:r>
      <w:r>
        <w:rPr>
          <w:sz w:val="28"/>
        </w:rPr>
        <w:t>30</w:t>
      </w:r>
      <w:r>
        <w:rPr>
          <w:sz w:val="28"/>
        </w:rPr>
        <w:t>, подпунктом 5 пу</w:t>
      </w:r>
      <w:r>
        <w:rPr>
          <w:sz w:val="28"/>
        </w:rPr>
        <w:t>нкта 16 статьи 3</w:t>
      </w:r>
      <w:r>
        <w:rPr>
          <w:sz w:val="28"/>
        </w:rPr>
        <w:t>8</w:t>
      </w:r>
      <w:r>
        <w:rPr>
          <w:sz w:val="28"/>
        </w:rPr>
        <w:t>, статьями 6</w:t>
      </w:r>
      <w:r>
        <w:rPr>
          <w:sz w:val="28"/>
        </w:rPr>
        <w:t>7</w:t>
      </w:r>
      <w:r>
        <w:rPr>
          <w:sz w:val="28"/>
        </w:rPr>
        <w:t>, 6</w:t>
      </w:r>
      <w:r>
        <w:rPr>
          <w:sz w:val="28"/>
        </w:rPr>
        <w:t>8</w:t>
      </w:r>
      <w:r>
        <w:rPr>
          <w:sz w:val="28"/>
        </w:rPr>
        <w:t xml:space="preserve"> настоящего</w:t>
      </w:r>
      <w:r>
        <w:rPr>
          <w:sz w:val="28"/>
        </w:rPr>
        <w:t xml:space="preserve"> Устава</w:t>
      </w:r>
      <w:r>
        <w:rPr>
          <w:sz w:val="28"/>
        </w:rPr>
        <w:t>.</w:t>
      </w:r>
    </w:p>
    <w:p w14:paraId="EF000000">
      <w:pPr>
        <w:spacing w:after="0" w:line="240" w:lineRule="auto"/>
        <w:ind w:firstLine="709" w:left="0"/>
      </w:pPr>
      <w:r>
        <w:rPr>
          <w:sz w:val="28"/>
        </w:rPr>
        <w:t xml:space="preserve">4. С инициативой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оведения голосо</w:t>
      </w:r>
      <w:r>
        <w:rPr>
          <w:sz w:val="28"/>
        </w:rPr>
        <w:t>вания по отз</w:t>
      </w:r>
      <w:r>
        <w:rPr>
          <w:sz w:val="28"/>
        </w:rPr>
        <w:t>ыву депутата</w:t>
      </w:r>
      <w:r>
        <w:rPr>
          <w:sz w:val="28"/>
        </w:rPr>
        <w:t xml:space="preserve"> Собрания депутато</w:t>
      </w:r>
      <w:r>
        <w:rPr>
          <w:sz w:val="28"/>
        </w:rPr>
        <w:t xml:space="preserve">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 xml:space="preserve">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могут выступить гражд</w:t>
      </w:r>
      <w:r>
        <w:rPr>
          <w:sz w:val="28"/>
        </w:rPr>
        <w:t>ане Российской Федера</w:t>
      </w:r>
      <w:r>
        <w:rPr>
          <w:sz w:val="28"/>
        </w:rPr>
        <w:t>ции, обладающие активн</w:t>
      </w:r>
      <w:r>
        <w:rPr>
          <w:sz w:val="28"/>
        </w:rPr>
        <w:t>ым изби</w:t>
      </w:r>
      <w:r>
        <w:rPr>
          <w:sz w:val="28"/>
        </w:rPr>
        <w:t>рательным правом на</w:t>
      </w:r>
      <w:r>
        <w:rPr>
          <w:sz w:val="28"/>
        </w:rPr>
        <w:t xml:space="preserve"> </w:t>
      </w:r>
      <w:r>
        <w:rPr>
          <w:sz w:val="28"/>
        </w:rPr>
        <w:t>соответствующих выборах. Иници</w:t>
      </w:r>
      <w:r>
        <w:rPr>
          <w:sz w:val="28"/>
        </w:rPr>
        <w:t>ативная группа по пров</w:t>
      </w:r>
      <w:r>
        <w:rPr>
          <w:sz w:val="28"/>
        </w:rPr>
        <w:t xml:space="preserve">едению голосования по отзыву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 xml:space="preserve">председателя Собрания депутатов – главы </w:t>
      </w:r>
      <w:r>
        <w:rPr>
          <w:sz w:val="28"/>
        </w:rPr>
        <w:t>Фомин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обращается в</w:t>
      </w:r>
      <w:r>
        <w:rPr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</w:t>
      </w:r>
      <w:r>
        <w:rPr>
          <w:sz w:val="28"/>
        </w:rPr>
        <w:t>низую</w:t>
      </w:r>
      <w:r>
        <w:rPr>
          <w:sz w:val="28"/>
        </w:rPr>
        <w:t>щую рефер</w:t>
      </w:r>
      <w:r>
        <w:rPr>
          <w:sz w:val="28"/>
        </w:rPr>
        <w:t>ендум терр</w:t>
      </w:r>
      <w:r>
        <w:rPr>
          <w:sz w:val="28"/>
        </w:rPr>
        <w:t>и</w:t>
      </w:r>
      <w:r>
        <w:rPr>
          <w:sz w:val="28"/>
        </w:rPr>
        <w:t>т</w:t>
      </w:r>
      <w:r>
        <w:rPr>
          <w:sz w:val="28"/>
        </w:rPr>
        <w:t xml:space="preserve">ориальную </w:t>
      </w:r>
      <w:r>
        <w:rPr>
          <w:sz w:val="28"/>
        </w:rPr>
        <w:t xml:space="preserve">избирательную </w:t>
      </w:r>
      <w:r>
        <w:rPr>
          <w:sz w:val="28"/>
        </w:rPr>
        <w:t>комисси</w:t>
      </w:r>
      <w:r>
        <w:rPr>
          <w:sz w:val="28"/>
        </w:rPr>
        <w:t>ю, с хо</w:t>
      </w:r>
      <w:r>
        <w:rPr>
          <w:sz w:val="28"/>
        </w:rPr>
        <w:t>датайст</w:t>
      </w:r>
      <w:r>
        <w:rPr>
          <w:sz w:val="28"/>
        </w:rPr>
        <w:t>вом о регистрации инициативной группы.</w:t>
      </w:r>
    </w:p>
    <w:p w14:paraId="F0000000">
      <w:pPr>
        <w:spacing w:after="0" w:line="240" w:lineRule="auto"/>
        <w:ind w:firstLine="709" w:left="0"/>
      </w:pPr>
      <w:r>
        <w:rPr>
          <w:sz w:val="28"/>
        </w:rPr>
        <w:t>5. В ходатайстве о регистрации инициативной группы по проведению голосования по отзыву депутата Собрани</w:t>
      </w:r>
      <w:r>
        <w:rPr>
          <w:sz w:val="28"/>
        </w:rPr>
        <w:t xml:space="preserve">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 xml:space="preserve">ия, </w:t>
      </w:r>
      <w:r>
        <w:rPr>
          <w:sz w:val="28"/>
        </w:rPr>
        <w:t>пре</w:t>
      </w:r>
      <w:r>
        <w:rPr>
          <w:sz w:val="28"/>
        </w:rPr>
        <w:t>дсе</w:t>
      </w:r>
      <w:r>
        <w:rPr>
          <w:sz w:val="28"/>
        </w:rPr>
        <w:t xml:space="preserve">дателя Собрания 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 xml:space="preserve">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>кого п</w:t>
      </w:r>
      <w:r>
        <w:rPr>
          <w:sz w:val="28"/>
        </w:rPr>
        <w:t xml:space="preserve">оселения </w:t>
      </w:r>
      <w:r>
        <w:rPr>
          <w:sz w:val="28"/>
        </w:rPr>
        <w:t xml:space="preserve">должны быть указаны фамилия, имя, отчество, должность отзываемого лица, основание для отзыва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, </w:t>
      </w:r>
      <w:r>
        <w:rPr>
          <w:sz w:val="28"/>
        </w:rPr>
        <w:t>председателя Собрания депу</w:t>
      </w:r>
      <w:r>
        <w:rPr>
          <w:sz w:val="28"/>
        </w:rPr>
        <w:t>татов –</w:t>
      </w:r>
      <w:r>
        <w:rPr>
          <w:sz w:val="28"/>
        </w:rPr>
        <w:t xml:space="preserve"> главы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е</w:t>
      </w:r>
      <w:r>
        <w:rPr>
          <w:sz w:val="28"/>
        </w:rPr>
        <w:t>льского поселения</w:t>
      </w:r>
      <w:r>
        <w:rPr>
          <w:sz w:val="28"/>
        </w:rPr>
        <w:t xml:space="preserve">, фамилия, имя, </w:t>
      </w:r>
      <w:r>
        <w:rPr>
          <w:sz w:val="28"/>
        </w:rPr>
        <w:t>от</w:t>
      </w:r>
      <w:r>
        <w:rPr>
          <w:sz w:val="28"/>
        </w:rPr>
        <w:t>че</w:t>
      </w:r>
      <w:r>
        <w:rPr>
          <w:sz w:val="28"/>
        </w:rPr>
        <w:t>ство, дата и место рождения, серия, номер и дата выдачи паспорта или документа, заменяющего паспорт гражданина, с указанием наименования или кода выдавшег</w:t>
      </w:r>
      <w:r>
        <w:rPr>
          <w:sz w:val="28"/>
        </w:rPr>
        <w:t>о его органа, а также адрес места жит</w:t>
      </w:r>
      <w:r>
        <w:rPr>
          <w:sz w:val="28"/>
        </w:rPr>
        <w:t>ельства</w:t>
      </w:r>
      <w:r>
        <w:rPr>
          <w:sz w:val="28"/>
        </w:rPr>
        <w:t xml:space="preserve"> каждого члена иниц</w:t>
      </w:r>
      <w:r>
        <w:rPr>
          <w:sz w:val="28"/>
        </w:rPr>
        <w:t>и</w:t>
      </w:r>
      <w:r>
        <w:rPr>
          <w:sz w:val="28"/>
        </w:rPr>
        <w:t>а</w:t>
      </w:r>
      <w:r>
        <w:rPr>
          <w:sz w:val="28"/>
        </w:rPr>
        <w:t>тивной группы и лиц, уполномоченн</w:t>
      </w:r>
      <w:r>
        <w:rPr>
          <w:sz w:val="28"/>
        </w:rPr>
        <w:t>ых</w:t>
      </w:r>
      <w:r>
        <w:rPr>
          <w:sz w:val="28"/>
        </w:rPr>
        <w:t xml:space="preserve"> д</w:t>
      </w:r>
      <w:r>
        <w:rPr>
          <w:sz w:val="28"/>
        </w:rPr>
        <w:t>ействовать от ее имени на территории, где предполагается провести голосование, в том числе уполномоченного представителя по финансовым вопросам. Ходатайст</w:t>
      </w:r>
      <w:r>
        <w:rPr>
          <w:sz w:val="28"/>
        </w:rPr>
        <w:t>во инициативной группы должно быть по</w:t>
      </w:r>
      <w:r>
        <w:rPr>
          <w:sz w:val="28"/>
        </w:rPr>
        <w:t>дписано</w:t>
      </w:r>
      <w:r>
        <w:rPr>
          <w:sz w:val="28"/>
        </w:rPr>
        <w:t xml:space="preserve"> всеми членами указ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>ной группы.</w:t>
      </w:r>
    </w:p>
    <w:p w14:paraId="F1000000">
      <w:pPr>
        <w:spacing w:after="0" w:line="240" w:lineRule="auto"/>
        <w:ind w:firstLine="709" w:left="0"/>
      </w:pPr>
      <w:r>
        <w:rPr>
          <w:sz w:val="28"/>
        </w:rPr>
        <w:t>6. При рассмотрении х</w:t>
      </w:r>
      <w:r>
        <w:rPr>
          <w:sz w:val="28"/>
        </w:rPr>
        <w:t>од</w:t>
      </w:r>
      <w:r>
        <w:rPr>
          <w:sz w:val="28"/>
        </w:rPr>
        <w:t>ат</w:t>
      </w:r>
      <w:r>
        <w:rPr>
          <w:sz w:val="28"/>
        </w:rPr>
        <w:t xml:space="preserve">айства инициативной группы по проведению голосования по отзыву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председателя Собрания депутатов</w:t>
      </w:r>
      <w:r>
        <w:rPr>
          <w:sz w:val="28"/>
        </w:rPr>
        <w:t xml:space="preserve">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 xml:space="preserve">ения </w:t>
      </w:r>
      <w:r>
        <w:rPr>
          <w:sz w:val="28"/>
        </w:rPr>
        <w:t>ор</w:t>
      </w:r>
      <w:r>
        <w:rPr>
          <w:sz w:val="28"/>
        </w:rPr>
        <w:t>га</w:t>
      </w:r>
      <w:r>
        <w:rPr>
          <w:sz w:val="28"/>
        </w:rPr>
        <w:t>низующая референд</w:t>
      </w:r>
      <w:r>
        <w:rPr>
          <w:sz w:val="28"/>
        </w:rPr>
        <w:t>у</w:t>
      </w:r>
      <w:r>
        <w:rPr>
          <w:sz w:val="28"/>
        </w:rPr>
        <w:t>м</w:t>
      </w:r>
      <w:r>
        <w:rPr>
          <w:sz w:val="28"/>
        </w:rPr>
        <w:t xml:space="preserve"> территориальная </w:t>
      </w:r>
      <w:r>
        <w:rPr>
          <w:sz w:val="28"/>
        </w:rPr>
        <w:t>избиратель</w:t>
      </w:r>
      <w:r>
        <w:rPr>
          <w:sz w:val="28"/>
        </w:rPr>
        <w:t xml:space="preserve">ная </w:t>
      </w:r>
      <w:r>
        <w:rPr>
          <w:sz w:val="28"/>
        </w:rPr>
        <w:t>комисс</w:t>
      </w:r>
      <w:r>
        <w:rPr>
          <w:sz w:val="28"/>
        </w:rPr>
        <w:t>ия зап</w:t>
      </w:r>
      <w:r>
        <w:rPr>
          <w:sz w:val="28"/>
        </w:rPr>
        <w:t>рашивает у соответствующего суда копию приговора, решения или иного судебного постановления, которым установлено совершение депутатом Собрания депутат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</w:t>
      </w:r>
      <w:r>
        <w:rPr>
          <w:sz w:val="28"/>
        </w:rPr>
        <w:t xml:space="preserve"> </w:t>
      </w:r>
      <w:r>
        <w:rPr>
          <w:sz w:val="28"/>
        </w:rPr>
        <w:t>предсе</w:t>
      </w:r>
      <w:r>
        <w:rPr>
          <w:sz w:val="28"/>
        </w:rPr>
        <w:t>дателе</w:t>
      </w:r>
      <w:r>
        <w:rPr>
          <w:sz w:val="28"/>
        </w:rPr>
        <w:t>м Собрания де</w:t>
      </w:r>
      <w:r>
        <w:rPr>
          <w:sz w:val="28"/>
        </w:rPr>
        <w:t>п</w:t>
      </w:r>
      <w:r>
        <w:rPr>
          <w:sz w:val="28"/>
        </w:rPr>
        <w:t>у</w:t>
      </w:r>
      <w:r>
        <w:rPr>
          <w:sz w:val="28"/>
        </w:rPr>
        <w:t xml:space="preserve">татов – главой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 xml:space="preserve">селения </w:t>
      </w:r>
      <w:r>
        <w:rPr>
          <w:sz w:val="28"/>
        </w:rPr>
        <w:t>противоправных решений или действий (бездействия), выдвигаемых в качестве основания для отзыва.</w:t>
      </w:r>
    </w:p>
    <w:p w14:paraId="F2000000">
      <w:pPr>
        <w:spacing w:after="0" w:line="240" w:lineRule="auto"/>
        <w:ind w:firstLine="709" w:left="0"/>
      </w:pPr>
      <w:r>
        <w:rPr>
          <w:sz w:val="28"/>
        </w:rPr>
        <w:t>7. В случае соответствия ходатайства и документов, п</w:t>
      </w:r>
      <w:r>
        <w:rPr>
          <w:sz w:val="28"/>
        </w:rPr>
        <w:t>редставленных инициативной группо</w:t>
      </w:r>
      <w:r>
        <w:rPr>
          <w:sz w:val="28"/>
        </w:rPr>
        <w:t>й по пр</w:t>
      </w:r>
      <w:r>
        <w:rPr>
          <w:sz w:val="28"/>
        </w:rPr>
        <w:t>оведению голосовани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по отзыву депутата Со</w:t>
      </w:r>
      <w:r>
        <w:rPr>
          <w:sz w:val="28"/>
        </w:rPr>
        <w:t xml:space="preserve">брания депутатов </w:t>
      </w:r>
      <w:r>
        <w:rPr>
          <w:sz w:val="28"/>
        </w:rPr>
        <w:t>Ф</w:t>
      </w:r>
      <w:r>
        <w:rPr>
          <w:sz w:val="28"/>
        </w:rPr>
        <w:t>о</w:t>
      </w:r>
      <w:r>
        <w:rPr>
          <w:sz w:val="28"/>
        </w:rPr>
        <w:t>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 xml:space="preserve">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требованиям федерального и областного законодательства</w:t>
      </w:r>
      <w:r>
        <w:rPr>
          <w:sz w:val="28"/>
        </w:rPr>
        <w:t>, настоящего Устава организующа</w:t>
      </w:r>
      <w:r>
        <w:rPr>
          <w:sz w:val="28"/>
        </w:rPr>
        <w:t>я рефер</w:t>
      </w:r>
      <w:r>
        <w:rPr>
          <w:sz w:val="28"/>
        </w:rPr>
        <w:t>ендум территориальн</w:t>
      </w:r>
      <w:r>
        <w:rPr>
          <w:sz w:val="28"/>
        </w:rPr>
        <w:t>а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избирательная </w:t>
      </w:r>
      <w:r>
        <w:rPr>
          <w:sz w:val="28"/>
        </w:rPr>
        <w:t>комиссия принимает решение</w:t>
      </w:r>
      <w:r>
        <w:rPr>
          <w:sz w:val="28"/>
        </w:rPr>
        <w:t xml:space="preserve"> о направлении их, а также</w:t>
      </w:r>
      <w:r>
        <w:rPr>
          <w:sz w:val="28"/>
        </w:rPr>
        <w:t xml:space="preserve"> приговора, решения или иного судебного постановления, указанного в пункте 6 настоящей статьи, в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>го поселения.</w:t>
      </w:r>
    </w:p>
    <w:p w14:paraId="F3000000">
      <w:pPr>
        <w:spacing w:after="0" w:line="240" w:lineRule="auto"/>
        <w:ind w:firstLine="709" w:left="0"/>
      </w:pPr>
      <w:r>
        <w:rPr>
          <w:sz w:val="28"/>
        </w:rPr>
        <w:t xml:space="preserve">8. Собрание </w:t>
      </w:r>
      <w:r>
        <w:rPr>
          <w:sz w:val="28"/>
        </w:rPr>
        <w:t>депутат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</w:t>
      </w:r>
      <w:r>
        <w:rPr>
          <w:sz w:val="28"/>
        </w:rPr>
        <w:t>к</w:t>
      </w:r>
      <w:r>
        <w:rPr>
          <w:sz w:val="28"/>
        </w:rPr>
        <w:t>ого</w:t>
      </w:r>
      <w:r>
        <w:rPr>
          <w:sz w:val="28"/>
        </w:rPr>
        <w:t xml:space="preserve"> посел</w:t>
      </w:r>
      <w:r>
        <w:rPr>
          <w:sz w:val="28"/>
        </w:rPr>
        <w:t>ения в течение 20 дней со дня пост</w:t>
      </w:r>
      <w:r>
        <w:rPr>
          <w:sz w:val="28"/>
        </w:rPr>
        <w:t>упления ходатайства инициативной г</w:t>
      </w:r>
      <w:r>
        <w:rPr>
          <w:sz w:val="28"/>
        </w:rPr>
        <w:t xml:space="preserve">руппы по проведению голосования по отзыву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председателя Собрани</w:t>
      </w:r>
      <w:r>
        <w:rPr>
          <w:sz w:val="28"/>
        </w:rPr>
        <w:t xml:space="preserve">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 xml:space="preserve">го поселения </w:t>
      </w:r>
      <w:r>
        <w:rPr>
          <w:sz w:val="28"/>
        </w:rPr>
        <w:t xml:space="preserve">и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ило</w:t>
      </w:r>
      <w:r>
        <w:rPr>
          <w:sz w:val="28"/>
        </w:rPr>
        <w:t>женных к нему документов на открытом засед</w:t>
      </w:r>
      <w:r>
        <w:rPr>
          <w:sz w:val="28"/>
        </w:rPr>
        <w:t>ании проверяет соответствие вопроса, вынос</w:t>
      </w:r>
      <w:r>
        <w:rPr>
          <w:sz w:val="28"/>
        </w:rPr>
        <w:t xml:space="preserve">имого на голосование по отзыву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председателя Собрания д</w:t>
      </w:r>
      <w:r>
        <w:rPr>
          <w:sz w:val="28"/>
        </w:rPr>
        <w:t xml:space="preserve">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ского</w:t>
      </w:r>
      <w:r>
        <w:rPr>
          <w:sz w:val="28"/>
        </w:rPr>
        <w:t xml:space="preserve"> поселения </w:t>
      </w:r>
      <w:r>
        <w:rPr>
          <w:sz w:val="28"/>
        </w:rPr>
        <w:t>тр</w:t>
      </w:r>
      <w:r>
        <w:rPr>
          <w:sz w:val="28"/>
        </w:rPr>
        <w:t>е</w:t>
      </w:r>
      <w:r>
        <w:rPr>
          <w:sz w:val="28"/>
        </w:rPr>
        <w:t>б</w:t>
      </w:r>
      <w:r>
        <w:rPr>
          <w:sz w:val="28"/>
        </w:rPr>
        <w:t>ованиям федерального и областного законодательст</w:t>
      </w:r>
      <w:r>
        <w:rPr>
          <w:sz w:val="28"/>
        </w:rPr>
        <w:t>ва. На данное заседание для дачи объяснений по п</w:t>
      </w:r>
      <w:r>
        <w:rPr>
          <w:sz w:val="28"/>
        </w:rPr>
        <w:t>оводу обстоятельств, выдвигаемых в качестве оснований для отзыва, приглашается отзываемый депутат Собрания д</w:t>
      </w:r>
      <w:r>
        <w:rPr>
          <w:sz w:val="28"/>
        </w:rPr>
        <w:t xml:space="preserve">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ского</w:t>
      </w:r>
      <w:r>
        <w:rPr>
          <w:sz w:val="28"/>
        </w:rPr>
        <w:t xml:space="preserve"> п</w:t>
      </w:r>
      <w:r>
        <w:rPr>
          <w:sz w:val="28"/>
        </w:rPr>
        <w:t>оселения или</w:t>
      </w:r>
      <w:r>
        <w:rPr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едсе</w:t>
      </w:r>
      <w:r>
        <w:rPr>
          <w:sz w:val="28"/>
        </w:rPr>
        <w:t>д</w:t>
      </w:r>
      <w:r>
        <w:rPr>
          <w:sz w:val="28"/>
        </w:rPr>
        <w:t>а</w:t>
      </w:r>
      <w:r>
        <w:rPr>
          <w:sz w:val="28"/>
        </w:rPr>
        <w:t>те</w:t>
      </w:r>
      <w:r>
        <w:rPr>
          <w:sz w:val="28"/>
        </w:rPr>
        <w:t xml:space="preserve">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>кого п</w:t>
      </w:r>
      <w:r>
        <w:rPr>
          <w:sz w:val="28"/>
        </w:rPr>
        <w:t>оселения</w:t>
      </w:r>
      <w:r>
        <w:rPr>
          <w:sz w:val="28"/>
        </w:rPr>
        <w:t>.</w:t>
      </w:r>
    </w:p>
    <w:p w14:paraId="F4000000">
      <w:pPr>
        <w:spacing w:after="0" w:line="240" w:lineRule="auto"/>
        <w:ind w:firstLine="680" w:left="0"/>
      </w:pPr>
      <w:r>
        <w:rPr>
          <w:sz w:val="28"/>
        </w:rPr>
        <w:t xml:space="preserve">9. Если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признает, что вопрос, выносимый на голосование по отзыву депутата Собрания депутат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</w:t>
      </w:r>
      <w:r>
        <w:rPr>
          <w:sz w:val="28"/>
        </w:rPr>
        <w:t>ления,</w:t>
      </w:r>
      <w:r>
        <w:rPr>
          <w:sz w:val="28"/>
        </w:rPr>
        <w:t xml:space="preserve"> </w:t>
      </w:r>
      <w:r>
        <w:rPr>
          <w:sz w:val="28"/>
        </w:rPr>
        <w:t>председателя</w:t>
      </w:r>
      <w:r>
        <w:rPr>
          <w:sz w:val="28"/>
        </w:rPr>
        <w:t xml:space="preserve"> </w:t>
      </w:r>
      <w:r>
        <w:rPr>
          <w:sz w:val="28"/>
        </w:rPr>
        <w:t>Собрания де</w:t>
      </w:r>
      <w:r>
        <w:rPr>
          <w:sz w:val="28"/>
        </w:rPr>
        <w:t xml:space="preserve">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</w:t>
      </w:r>
      <w:r>
        <w:rPr>
          <w:sz w:val="28"/>
        </w:rPr>
        <w:t xml:space="preserve">, отвечает требованиям федерального и областного законодательства, организующая референдум территориальная </w:t>
      </w:r>
      <w:r>
        <w:rPr>
          <w:sz w:val="28"/>
        </w:rPr>
        <w:t xml:space="preserve">избирательная </w:t>
      </w:r>
      <w:r>
        <w:rPr>
          <w:sz w:val="28"/>
        </w:rPr>
        <w:t>комиссия в течение 15 дней осу</w:t>
      </w:r>
      <w:r>
        <w:rPr>
          <w:sz w:val="28"/>
        </w:rPr>
        <w:t>ществляет регистраци</w:t>
      </w:r>
      <w:r>
        <w:rPr>
          <w:sz w:val="28"/>
        </w:rPr>
        <w:t>ю иници</w:t>
      </w:r>
      <w:r>
        <w:rPr>
          <w:sz w:val="28"/>
        </w:rPr>
        <w:t>ати</w:t>
      </w:r>
      <w:r>
        <w:rPr>
          <w:sz w:val="28"/>
        </w:rPr>
        <w:t>вной группы по 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ведению голосо</w:t>
      </w:r>
      <w:r>
        <w:rPr>
          <w:sz w:val="28"/>
        </w:rPr>
        <w:t>вания по отзыву депутата Собрания депу</w:t>
      </w:r>
      <w:r>
        <w:rPr>
          <w:sz w:val="28"/>
        </w:rPr>
        <w:t xml:space="preserve">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 xml:space="preserve">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и выдает ей регистрационное свидетельство, кото</w:t>
      </w:r>
      <w:r>
        <w:rPr>
          <w:sz w:val="28"/>
        </w:rPr>
        <w:t xml:space="preserve">рое действительно </w:t>
      </w:r>
      <w:r>
        <w:rPr>
          <w:sz w:val="28"/>
        </w:rPr>
        <w:t>до д</w:t>
      </w:r>
      <w:r>
        <w:rPr>
          <w:sz w:val="28"/>
        </w:rPr>
        <w:t>ня,</w:t>
      </w:r>
      <w:r>
        <w:rPr>
          <w:sz w:val="28"/>
        </w:rPr>
        <w:t xml:space="preserve"> сл</w:t>
      </w:r>
      <w:r>
        <w:rPr>
          <w:sz w:val="28"/>
        </w:rPr>
        <w:t>едующего за днем</w:t>
      </w:r>
      <w:r>
        <w:rPr>
          <w:sz w:val="28"/>
        </w:rPr>
        <w:t xml:space="preserve"> </w:t>
      </w:r>
      <w:r>
        <w:rPr>
          <w:sz w:val="28"/>
        </w:rPr>
        <w:t xml:space="preserve">регистрации решения, </w:t>
      </w:r>
      <w:r>
        <w:rPr>
          <w:sz w:val="28"/>
        </w:rPr>
        <w:t>принятого на голосовании,</w:t>
      </w:r>
      <w:r>
        <w:rPr>
          <w:sz w:val="28"/>
        </w:rPr>
        <w:t xml:space="preserve"> а также </w:t>
      </w:r>
      <w:r>
        <w:rPr>
          <w:sz w:val="28"/>
        </w:rPr>
        <w:t xml:space="preserve">сообщает </w:t>
      </w:r>
      <w:r>
        <w:rPr>
          <w:sz w:val="28"/>
        </w:rPr>
        <w:t>об этом в средства массовой информации</w:t>
      </w:r>
      <w:r>
        <w:rPr>
          <w:sz w:val="28"/>
        </w:rPr>
        <w:t>.</w:t>
      </w:r>
    </w:p>
    <w:p w14:paraId="F5000000">
      <w:pPr>
        <w:spacing w:after="0" w:line="240" w:lineRule="auto"/>
        <w:ind w:firstLine="709" w:left="0"/>
      </w:pPr>
      <w:r>
        <w:rPr>
          <w:sz w:val="28"/>
        </w:rPr>
        <w:t xml:space="preserve">Если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признает, что основания для отзыва депутата Собрания</w:t>
      </w:r>
      <w:r>
        <w:rPr>
          <w:sz w:val="28"/>
        </w:rPr>
        <w:t xml:space="preserve"> депутатов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</w:t>
      </w:r>
      <w:r>
        <w:rPr>
          <w:sz w:val="28"/>
        </w:rPr>
        <w:t>ьского поселения,</w:t>
      </w:r>
      <w:r>
        <w:rPr>
          <w:sz w:val="28"/>
        </w:rPr>
        <w:t xml:space="preserve"> </w:t>
      </w:r>
      <w:r>
        <w:rPr>
          <w:sz w:val="28"/>
        </w:rPr>
        <w:t xml:space="preserve">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>ого пос</w:t>
      </w:r>
      <w:r>
        <w:rPr>
          <w:sz w:val="28"/>
        </w:rPr>
        <w:t xml:space="preserve">еления </w:t>
      </w:r>
      <w:r>
        <w:rPr>
          <w:sz w:val="28"/>
        </w:rPr>
        <w:t xml:space="preserve">отсутствуют организующая референдум территориальная </w:t>
      </w:r>
      <w:r>
        <w:rPr>
          <w:sz w:val="28"/>
        </w:rPr>
        <w:t xml:space="preserve">избирательная </w:t>
      </w:r>
      <w:r>
        <w:rPr>
          <w:sz w:val="28"/>
        </w:rPr>
        <w:t xml:space="preserve">комиссия в течение 15 дней со дня принятия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</w:t>
      </w:r>
      <w:r>
        <w:rPr>
          <w:sz w:val="28"/>
        </w:rPr>
        <w:t>ког</w:t>
      </w:r>
      <w:r>
        <w:rPr>
          <w:sz w:val="28"/>
        </w:rPr>
        <w:t>о поселе</w:t>
      </w:r>
      <w:r>
        <w:rPr>
          <w:sz w:val="28"/>
        </w:rPr>
        <w:t>ния соо</w:t>
      </w:r>
      <w:r>
        <w:rPr>
          <w:sz w:val="28"/>
        </w:rPr>
        <w:t>тветствующего р</w:t>
      </w:r>
      <w:r>
        <w:rPr>
          <w:sz w:val="28"/>
        </w:rPr>
        <w:t>ешен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отказывает инициативной группе </w:t>
      </w:r>
      <w:r>
        <w:rPr>
          <w:sz w:val="28"/>
        </w:rPr>
        <w:t>в регистрации.</w:t>
      </w:r>
    </w:p>
    <w:p w14:paraId="F6000000">
      <w:pPr>
        <w:spacing w:after="0" w:line="240" w:lineRule="auto"/>
        <w:ind w:firstLine="709" w:left="0"/>
      </w:pPr>
      <w:r>
        <w:rPr>
          <w:sz w:val="28"/>
        </w:rPr>
        <w:t>10. Депутат</w:t>
      </w:r>
      <w:r>
        <w:rPr>
          <w:sz w:val="28"/>
        </w:rPr>
        <w:t xml:space="preserve"> Собрания д</w:t>
      </w:r>
      <w:r>
        <w:rPr>
          <w:sz w:val="28"/>
        </w:rPr>
        <w:t xml:space="preserve">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 xml:space="preserve">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имеет право на опубликование (о</w:t>
      </w:r>
      <w:r>
        <w:rPr>
          <w:sz w:val="28"/>
        </w:rPr>
        <w:t>бн</w:t>
      </w:r>
      <w:r>
        <w:rPr>
          <w:sz w:val="28"/>
        </w:rPr>
        <w:t>ар</w:t>
      </w:r>
      <w:r>
        <w:rPr>
          <w:sz w:val="28"/>
        </w:rPr>
        <w:t xml:space="preserve">одование) </w:t>
      </w:r>
      <w:r>
        <w:rPr>
          <w:sz w:val="28"/>
        </w:rPr>
        <w:t>за счет</w:t>
      </w:r>
      <w:r>
        <w:rPr>
          <w:sz w:val="28"/>
        </w:rPr>
        <w:t xml:space="preserve"> средств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объяснений по поводу обстоятельст</w:t>
      </w:r>
      <w:r>
        <w:rPr>
          <w:sz w:val="28"/>
        </w:rPr>
        <w:t>в, выдвигаемых в качестве оснований для его отзыва, од</w:t>
      </w:r>
      <w:r>
        <w:rPr>
          <w:sz w:val="28"/>
        </w:rPr>
        <w:t>ин раз в период со дня регистрации инициативной группы до ноля часов дня, предшествующего дню го</w:t>
      </w:r>
      <w:r>
        <w:rPr>
          <w:sz w:val="28"/>
        </w:rPr>
        <w:t>лосова</w:t>
      </w:r>
      <w:r>
        <w:rPr>
          <w:sz w:val="28"/>
        </w:rPr>
        <w:t>ния.</w:t>
      </w:r>
    </w:p>
    <w:p w14:paraId="F7000000">
      <w:pPr>
        <w:spacing w:after="0" w:line="240" w:lineRule="auto"/>
        <w:ind w:firstLine="709" w:left="0"/>
      </w:pPr>
      <w:r>
        <w:rPr>
          <w:sz w:val="28"/>
        </w:rPr>
        <w:t>Опубли</w:t>
      </w:r>
      <w:r>
        <w:rPr>
          <w:sz w:val="28"/>
        </w:rPr>
        <w:t>ковани</w:t>
      </w:r>
      <w:r>
        <w:rPr>
          <w:sz w:val="28"/>
        </w:rPr>
        <w:t>е</w:t>
      </w:r>
      <w:r>
        <w:rPr>
          <w:sz w:val="28"/>
        </w:rPr>
        <w:t xml:space="preserve"> объяснений д</w:t>
      </w:r>
      <w:r>
        <w:rPr>
          <w:sz w:val="28"/>
        </w:rPr>
        <w:t>епутат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председате</w:t>
      </w:r>
      <w:r>
        <w:rPr>
          <w:sz w:val="28"/>
        </w:rPr>
        <w:t>ля Собрани</w:t>
      </w:r>
      <w:r>
        <w:rPr>
          <w:sz w:val="28"/>
        </w:rPr>
        <w:t xml:space="preserve">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производится в порядке, установленном пунктом 2 статьи 5</w:t>
      </w:r>
      <w:r>
        <w:rPr>
          <w:sz w:val="28"/>
        </w:rPr>
        <w:t>3</w:t>
      </w:r>
      <w:r>
        <w:rPr>
          <w:sz w:val="28"/>
        </w:rPr>
        <w:t xml:space="preserve"> настоящего Устава, в об</w:t>
      </w:r>
      <w:r>
        <w:rPr>
          <w:sz w:val="28"/>
        </w:rPr>
        <w:t>ъеме 25 процен</w:t>
      </w:r>
      <w:r>
        <w:rPr>
          <w:sz w:val="28"/>
        </w:rPr>
        <w:t>тов от об</w:t>
      </w:r>
      <w:r>
        <w:rPr>
          <w:sz w:val="28"/>
        </w:rPr>
        <w:t>ъема по</w:t>
      </w:r>
      <w:r>
        <w:rPr>
          <w:sz w:val="28"/>
        </w:rPr>
        <w:t>лосы соответствующе</w:t>
      </w:r>
      <w:r>
        <w:rPr>
          <w:sz w:val="28"/>
        </w:rPr>
        <w:t>г</w:t>
      </w:r>
      <w:r>
        <w:rPr>
          <w:sz w:val="28"/>
        </w:rPr>
        <w:t>о</w:t>
      </w:r>
      <w:r>
        <w:rPr>
          <w:sz w:val="28"/>
        </w:rPr>
        <w:t xml:space="preserve"> периодического печатного издания.</w:t>
      </w:r>
    </w:p>
    <w:p w14:paraId="F8000000">
      <w:pPr>
        <w:spacing w:after="0" w:line="240" w:lineRule="auto"/>
        <w:ind w:firstLine="709" w:left="0"/>
      </w:pPr>
      <w:r>
        <w:rPr>
          <w:sz w:val="28"/>
        </w:rPr>
        <w:t>Обнародование объяснений деп</w:t>
      </w:r>
      <w:r>
        <w:rPr>
          <w:sz w:val="28"/>
        </w:rPr>
        <w:t xml:space="preserve">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 xml:space="preserve">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произв</w:t>
      </w:r>
      <w:r>
        <w:rPr>
          <w:sz w:val="28"/>
        </w:rPr>
        <w:t>одится в порядке, уста</w:t>
      </w:r>
      <w:r>
        <w:rPr>
          <w:sz w:val="28"/>
        </w:rPr>
        <w:t>новленн</w:t>
      </w:r>
      <w:r>
        <w:rPr>
          <w:sz w:val="28"/>
        </w:rPr>
        <w:t>ом пунк</w:t>
      </w:r>
      <w:r>
        <w:rPr>
          <w:sz w:val="28"/>
        </w:rPr>
        <w:t>том 3 статьи 5</w:t>
      </w:r>
      <w:r>
        <w:rPr>
          <w:sz w:val="28"/>
        </w:rPr>
        <w:t>3</w:t>
      </w:r>
      <w:r>
        <w:rPr>
          <w:sz w:val="28"/>
        </w:rPr>
        <w:t xml:space="preserve"> нас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>ящ</w:t>
      </w:r>
      <w:r>
        <w:rPr>
          <w:sz w:val="28"/>
        </w:rPr>
        <w:t>его Устава, в объеме одного печатного листа формата А-4.</w:t>
      </w:r>
    </w:p>
    <w:p w14:paraId="F9000000">
      <w:pPr>
        <w:spacing w:after="0" w:line="240" w:lineRule="auto"/>
        <w:ind w:firstLine="709" w:left="0"/>
      </w:pPr>
      <w:r>
        <w:rPr>
          <w:sz w:val="28"/>
        </w:rPr>
        <w:t>Решени</w:t>
      </w:r>
      <w:r>
        <w:rPr>
          <w:sz w:val="28"/>
        </w:rPr>
        <w:t>е о сп</w:t>
      </w:r>
      <w:r>
        <w:rPr>
          <w:sz w:val="28"/>
        </w:rPr>
        <w:t xml:space="preserve">особе опубликования (обнародования) объяснений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председателя Собр</w:t>
      </w:r>
      <w:r>
        <w:rPr>
          <w:sz w:val="28"/>
        </w:rPr>
        <w:t xml:space="preserve">ания депутатов – главы </w:t>
      </w:r>
      <w:r>
        <w:rPr>
          <w:sz w:val="28"/>
        </w:rPr>
        <w:t>Фом</w:t>
      </w:r>
      <w:r>
        <w:rPr>
          <w:sz w:val="28"/>
        </w:rPr>
        <w:t>инс</w:t>
      </w:r>
      <w:r>
        <w:rPr>
          <w:sz w:val="28"/>
        </w:rPr>
        <w:t>кого</w:t>
      </w:r>
      <w:r>
        <w:rPr>
          <w:sz w:val="28"/>
        </w:rPr>
        <w:t xml:space="preserve"> сель</w:t>
      </w:r>
      <w:r>
        <w:rPr>
          <w:sz w:val="28"/>
        </w:rPr>
        <w:t>ского</w:t>
      </w:r>
      <w:r>
        <w:rPr>
          <w:sz w:val="28"/>
        </w:rPr>
        <w:t xml:space="preserve"> поселения </w:t>
      </w:r>
      <w:r>
        <w:rPr>
          <w:sz w:val="28"/>
        </w:rPr>
        <w:t>при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м</w:t>
      </w:r>
      <w:r>
        <w:rPr>
          <w:sz w:val="28"/>
        </w:rPr>
        <w:t xml:space="preserve">ается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при приня</w:t>
      </w:r>
      <w:r>
        <w:rPr>
          <w:sz w:val="28"/>
        </w:rPr>
        <w:t>тии решения о соответствии воп</w:t>
      </w:r>
      <w:r>
        <w:rPr>
          <w:sz w:val="28"/>
        </w:rPr>
        <w:t xml:space="preserve">роса, выносимого на голосование по отзыву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 xml:space="preserve">го поселения, </w:t>
      </w:r>
      <w:r>
        <w:rPr>
          <w:sz w:val="28"/>
        </w:rPr>
        <w:t>председателя Собрания де</w:t>
      </w:r>
      <w:r>
        <w:rPr>
          <w:sz w:val="28"/>
        </w:rPr>
        <w:t>пут</w:t>
      </w:r>
      <w:r>
        <w:rPr>
          <w:sz w:val="28"/>
        </w:rPr>
        <w:t xml:space="preserve">атов – </w:t>
      </w:r>
      <w:r>
        <w:rPr>
          <w:sz w:val="28"/>
        </w:rPr>
        <w:t xml:space="preserve">главы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ьского поселения</w:t>
      </w:r>
      <w:r>
        <w:rPr>
          <w:sz w:val="28"/>
        </w:rPr>
        <w:t>, требованиям федерального и областного законодательст</w:t>
      </w:r>
      <w:r>
        <w:rPr>
          <w:sz w:val="28"/>
        </w:rPr>
        <w:t>ва.</w:t>
      </w:r>
    </w:p>
    <w:p w14:paraId="FA000000">
      <w:pPr>
        <w:spacing w:after="0" w:line="240" w:lineRule="auto"/>
        <w:ind w:firstLine="709" w:left="0"/>
      </w:pPr>
      <w:r>
        <w:rPr>
          <w:sz w:val="28"/>
        </w:rPr>
        <w:t xml:space="preserve">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вправе назначать собрания, конферен</w:t>
      </w:r>
      <w:r>
        <w:rPr>
          <w:sz w:val="28"/>
        </w:rPr>
        <w:t>ции граждан для дачи избирателям объяснений по</w:t>
      </w:r>
      <w:r>
        <w:rPr>
          <w:sz w:val="28"/>
        </w:rPr>
        <w:t xml:space="preserve"> </w:t>
      </w:r>
      <w:r>
        <w:rPr>
          <w:sz w:val="28"/>
        </w:rPr>
        <w:t xml:space="preserve">поводу </w:t>
      </w:r>
      <w:r>
        <w:rPr>
          <w:sz w:val="28"/>
        </w:rPr>
        <w:t>обстоятельств, выдв</w:t>
      </w:r>
      <w:r>
        <w:rPr>
          <w:sz w:val="28"/>
        </w:rPr>
        <w:t>и</w:t>
      </w:r>
      <w:r>
        <w:rPr>
          <w:sz w:val="28"/>
        </w:rPr>
        <w:t>г</w:t>
      </w:r>
      <w:r>
        <w:rPr>
          <w:sz w:val="28"/>
        </w:rPr>
        <w:t xml:space="preserve">аемых в качестве оснований для его отзыва. Собрание депутатов </w:t>
      </w:r>
      <w:r>
        <w:rPr>
          <w:sz w:val="28"/>
        </w:rPr>
        <w:t>Фоминског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 по письменному заявлению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 xml:space="preserve">ния назначает собрания, конференции граждан для дачи </w:t>
      </w:r>
      <w:r>
        <w:rPr>
          <w:sz w:val="28"/>
        </w:rPr>
        <w:t>у</w:t>
      </w:r>
      <w:r>
        <w:rPr>
          <w:sz w:val="28"/>
        </w:rPr>
        <w:t>к</w:t>
      </w:r>
      <w:r>
        <w:rPr>
          <w:sz w:val="28"/>
        </w:rPr>
        <w:t>азанн</w:t>
      </w:r>
      <w:r>
        <w:rPr>
          <w:sz w:val="28"/>
        </w:rPr>
        <w:t>ым депутатом избира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 xml:space="preserve">лям объяснений по поводу обстоятельств, выдвигаемых в качестве оснований </w:t>
      </w:r>
      <w:r>
        <w:rPr>
          <w:sz w:val="28"/>
        </w:rPr>
        <w:t xml:space="preserve">для </w:t>
      </w:r>
      <w:r>
        <w:rPr>
          <w:sz w:val="28"/>
        </w:rPr>
        <w:t>его отзыва.</w:t>
      </w:r>
    </w:p>
    <w:p w14:paraId="FB000000">
      <w:pPr>
        <w:spacing w:after="0" w:line="240" w:lineRule="auto"/>
        <w:ind w:firstLine="709" w:left="0"/>
      </w:pPr>
      <w:r>
        <w:rPr>
          <w:sz w:val="28"/>
        </w:rPr>
        <w:t xml:space="preserve">Депутат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председатель Собрания д</w:t>
      </w:r>
      <w:r>
        <w:rPr>
          <w:sz w:val="28"/>
        </w:rPr>
        <w:t xml:space="preserve">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вправе </w:t>
      </w:r>
      <w:r>
        <w:rPr>
          <w:sz w:val="28"/>
        </w:rPr>
        <w:t>дав</w:t>
      </w:r>
      <w:r>
        <w:rPr>
          <w:sz w:val="28"/>
        </w:rPr>
        <w:t>ать</w:t>
      </w:r>
      <w:r>
        <w:rPr>
          <w:sz w:val="28"/>
        </w:rPr>
        <w:t xml:space="preserve"> </w:t>
      </w:r>
      <w:r>
        <w:rPr>
          <w:sz w:val="28"/>
        </w:rPr>
        <w:t>избирателям об</w:t>
      </w:r>
      <w:r>
        <w:rPr>
          <w:sz w:val="28"/>
        </w:rPr>
        <w:t>ъясне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я по поводу обстоятельств, выдв</w:t>
      </w:r>
      <w:r>
        <w:rPr>
          <w:sz w:val="28"/>
        </w:rPr>
        <w:t xml:space="preserve">игаемых в качестве оснований для его отзыва </w:t>
      </w:r>
      <w:r>
        <w:rPr>
          <w:sz w:val="28"/>
        </w:rPr>
        <w:t>в иных формах, не противоречащих федеральном</w:t>
      </w:r>
      <w:r>
        <w:rPr>
          <w:sz w:val="28"/>
        </w:rPr>
        <w:t>у и областному законодательству, настоящему Уставу</w:t>
      </w:r>
      <w:r>
        <w:rPr>
          <w:sz w:val="28"/>
        </w:rPr>
        <w:t>.</w:t>
      </w:r>
    </w:p>
    <w:p w14:paraId="FC000000">
      <w:pPr>
        <w:spacing w:after="0" w:line="240" w:lineRule="auto"/>
        <w:ind w:firstLine="709" w:left="0"/>
      </w:pPr>
      <w:r>
        <w:rPr>
          <w:sz w:val="28"/>
        </w:rPr>
        <w:t xml:space="preserve">11. Депутат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</w:t>
      </w:r>
      <w:r>
        <w:rPr>
          <w:sz w:val="28"/>
        </w:rPr>
        <w:t xml:space="preserve">я, </w:t>
      </w:r>
      <w:r>
        <w:rPr>
          <w:sz w:val="28"/>
        </w:rPr>
        <w:t>председатель Собран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депутатов – глав</w:t>
      </w:r>
      <w:r>
        <w:rPr>
          <w:sz w:val="28"/>
        </w:rPr>
        <w:t xml:space="preserve">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считается отозванным, если</w:t>
      </w:r>
      <w:r>
        <w:rPr>
          <w:sz w:val="28"/>
        </w:rPr>
        <w:t xml:space="preserve"> за отзыв проголосовало не</w:t>
      </w:r>
      <w:r>
        <w:rPr>
          <w:sz w:val="28"/>
        </w:rPr>
        <w:t xml:space="preserve"> менее половины избирателей, зарегистрированных в </w:t>
      </w:r>
      <w:r>
        <w:rPr>
          <w:sz w:val="28"/>
        </w:rPr>
        <w:t>Фоминск</w:t>
      </w:r>
      <w:r>
        <w:rPr>
          <w:sz w:val="28"/>
        </w:rPr>
        <w:t>ом</w:t>
      </w:r>
      <w:r>
        <w:rPr>
          <w:sz w:val="28"/>
        </w:rPr>
        <w:t xml:space="preserve"> сельском поселении (избирательном округе).</w:t>
      </w:r>
    </w:p>
    <w:p w14:paraId="FD000000">
      <w:pPr>
        <w:spacing w:after="0" w:line="240" w:lineRule="auto"/>
        <w:ind w:firstLine="709" w:left="0"/>
      </w:pPr>
      <w:r>
        <w:rPr>
          <w:sz w:val="28"/>
        </w:rPr>
        <w:t>12. В случаях, предус</w:t>
      </w:r>
      <w:r>
        <w:rPr>
          <w:sz w:val="28"/>
        </w:rPr>
        <w:t>мотрен</w:t>
      </w:r>
      <w:r>
        <w:rPr>
          <w:sz w:val="28"/>
        </w:rPr>
        <w:t>н</w:t>
      </w:r>
      <w:r>
        <w:rPr>
          <w:sz w:val="28"/>
        </w:rPr>
        <w:t>ых Федеральным зако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м «Об общих принципах организации местного са</w:t>
      </w:r>
      <w:r>
        <w:rPr>
          <w:sz w:val="28"/>
        </w:rPr>
        <w:t>моуправления в Российской Федерац</w:t>
      </w:r>
      <w:r>
        <w:rPr>
          <w:sz w:val="28"/>
        </w:rPr>
        <w:t>ии», в целях получения согласия н</w:t>
      </w:r>
      <w:r>
        <w:rPr>
          <w:sz w:val="28"/>
        </w:rPr>
        <w:t xml:space="preserve">аселения при изменении границ, преобразовании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проводится голосование по вопросам изме</w:t>
      </w:r>
      <w:r>
        <w:rPr>
          <w:sz w:val="28"/>
        </w:rPr>
        <w:t>нения г</w:t>
      </w:r>
      <w:r>
        <w:rPr>
          <w:sz w:val="28"/>
        </w:rPr>
        <w:t>раниц, преобразован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FE000000">
      <w:pPr>
        <w:spacing w:after="0" w:line="240" w:lineRule="auto"/>
        <w:ind w:firstLine="709" w:left="0"/>
      </w:pPr>
      <w:r>
        <w:rPr>
          <w:sz w:val="28"/>
        </w:rPr>
        <w:t xml:space="preserve">13. Голосование по вопросам изменения границ, </w:t>
      </w:r>
      <w:r>
        <w:rPr>
          <w:sz w:val="28"/>
        </w:rPr>
        <w:t xml:space="preserve">преобразования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назначается Собранием де</w:t>
      </w:r>
      <w:r>
        <w:rPr>
          <w:sz w:val="28"/>
        </w:rPr>
        <w:t xml:space="preserve">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проводится в порядке, установленном</w:t>
      </w:r>
      <w:r>
        <w:rPr>
          <w:sz w:val="28"/>
        </w:rPr>
        <w:t xml:space="preserve"> федера</w:t>
      </w:r>
      <w:r>
        <w:rPr>
          <w:sz w:val="28"/>
        </w:rPr>
        <w:t>льн</w:t>
      </w:r>
      <w:r>
        <w:rPr>
          <w:sz w:val="28"/>
        </w:rPr>
        <w:t xml:space="preserve">ым </w:t>
      </w:r>
      <w:r>
        <w:rPr>
          <w:sz w:val="28"/>
        </w:rPr>
        <w:t>законом и при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маемым в соответствии с ним областным законом для проведения местного референдума,</w:t>
      </w:r>
      <w:r>
        <w:rPr>
          <w:sz w:val="28"/>
        </w:rPr>
        <w:t xml:space="preserve"> с учетом особенностей, установленных Федеральным законом «Об общи</w:t>
      </w:r>
      <w:r>
        <w:rPr>
          <w:sz w:val="28"/>
        </w:rPr>
        <w:t>х принципах организации местного самоуправления в Российской Федерации».</w:t>
      </w:r>
    </w:p>
    <w:p w14:paraId="FF000000">
      <w:pPr>
        <w:spacing w:after="0" w:line="240" w:lineRule="auto"/>
        <w:ind w:firstLine="709" w:left="0"/>
      </w:pPr>
      <w:r>
        <w:rPr>
          <w:sz w:val="28"/>
        </w:rPr>
        <w:t>14. Ито</w:t>
      </w:r>
      <w:r>
        <w:rPr>
          <w:sz w:val="28"/>
        </w:rPr>
        <w:t>ги голо</w:t>
      </w:r>
      <w:r>
        <w:rPr>
          <w:sz w:val="28"/>
        </w:rPr>
        <w:t>сов</w:t>
      </w:r>
      <w:r>
        <w:rPr>
          <w:sz w:val="28"/>
        </w:rPr>
        <w:t>ани</w:t>
      </w:r>
      <w:r>
        <w:rPr>
          <w:sz w:val="28"/>
        </w:rPr>
        <w:t>я по отз</w:t>
      </w:r>
      <w:r>
        <w:rPr>
          <w:sz w:val="28"/>
        </w:rPr>
        <w:t>ыву д</w:t>
      </w:r>
      <w:r>
        <w:rPr>
          <w:sz w:val="28"/>
        </w:rPr>
        <w:t>е</w:t>
      </w:r>
      <w:r>
        <w:rPr>
          <w:sz w:val="28"/>
        </w:rPr>
        <w:t>п</w:t>
      </w:r>
      <w:r>
        <w:rPr>
          <w:sz w:val="28"/>
        </w:rPr>
        <w:t xml:space="preserve">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председателя Собрания деп</w:t>
      </w:r>
      <w:r>
        <w:rPr>
          <w:sz w:val="28"/>
        </w:rPr>
        <w:t xml:space="preserve">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итоги голос</w:t>
      </w:r>
      <w:r>
        <w:rPr>
          <w:sz w:val="28"/>
        </w:rPr>
        <w:t xml:space="preserve">ования по вопросам изменения границ, преобразования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</w:t>
      </w:r>
      <w:r>
        <w:rPr>
          <w:sz w:val="28"/>
        </w:rPr>
        <w:t>приняты</w:t>
      </w:r>
      <w:r>
        <w:rPr>
          <w:sz w:val="28"/>
        </w:rPr>
        <w:t>е реше</w:t>
      </w:r>
      <w:r>
        <w:rPr>
          <w:sz w:val="28"/>
        </w:rPr>
        <w:t>ния по</w:t>
      </w:r>
      <w:r>
        <w:rPr>
          <w:sz w:val="28"/>
        </w:rPr>
        <w:t xml:space="preserve">длежат </w:t>
      </w:r>
      <w:r>
        <w:rPr>
          <w:sz w:val="28"/>
        </w:rPr>
        <w:t>о</w:t>
      </w:r>
      <w:r>
        <w:rPr>
          <w:sz w:val="28"/>
        </w:rPr>
        <w:t>ф</w:t>
      </w:r>
      <w:r>
        <w:rPr>
          <w:sz w:val="28"/>
        </w:rPr>
        <w:t>ициальному опубликованию (обнародованию).</w:t>
      </w:r>
    </w:p>
    <w:p w14:paraId="00010000">
      <w:pPr>
        <w:spacing w:after="0" w:line="240" w:lineRule="auto"/>
        <w:ind w:firstLine="709" w:left="0"/>
        <w:rPr>
          <w:sz w:val="28"/>
        </w:rPr>
      </w:pPr>
    </w:p>
    <w:p w14:paraId="01010000">
      <w:pPr>
        <w:spacing w:after="0" w:line="240" w:lineRule="atLeast"/>
        <w:ind w:firstLine="709" w:left="0"/>
      </w:pPr>
      <w:r>
        <w:rPr>
          <w:sz w:val="28"/>
        </w:rPr>
        <w:t>Статья 1</w:t>
      </w:r>
      <w:r>
        <w:rPr>
          <w:sz w:val="28"/>
        </w:rPr>
        <w:t>2</w:t>
      </w:r>
      <w:r>
        <w:rPr>
          <w:sz w:val="28"/>
        </w:rPr>
        <w:t>. Сход граждан</w:t>
      </w:r>
    </w:p>
    <w:p w14:paraId="02010000">
      <w:pPr>
        <w:spacing w:after="0" w:line="240" w:lineRule="atLeast"/>
        <w:ind w:firstLine="709" w:left="0"/>
        <w:rPr>
          <w:sz w:val="28"/>
        </w:rPr>
      </w:pPr>
    </w:p>
    <w:p w14:paraId="03010000">
      <w:pPr>
        <w:spacing w:after="0" w:line="240" w:lineRule="auto"/>
        <w:ind w:firstLine="709" w:left="0"/>
      </w:pPr>
      <w:r>
        <w:rPr>
          <w:sz w:val="28"/>
        </w:rPr>
        <w:t>1. В случаях, пре</w:t>
      </w:r>
      <w:r>
        <w:rPr>
          <w:sz w:val="28"/>
        </w:rPr>
        <w:t>дусмотренных Феде</w:t>
      </w:r>
      <w:r>
        <w:rPr>
          <w:sz w:val="28"/>
        </w:rPr>
        <w:t>ральным законом «Об общих принципах о</w:t>
      </w:r>
      <w:r>
        <w:rPr>
          <w:sz w:val="28"/>
        </w:rPr>
        <w:t>рганизации местного самоуправления в Российской Федерации», областным законом по вопросам</w:t>
      </w:r>
      <w:r>
        <w:rPr>
          <w:sz w:val="28"/>
        </w:rPr>
        <w:t xml:space="preserve"> введен</w:t>
      </w:r>
      <w:r>
        <w:rPr>
          <w:sz w:val="28"/>
        </w:rPr>
        <w:t>ия и и</w:t>
      </w:r>
      <w:r>
        <w:rPr>
          <w:sz w:val="28"/>
        </w:rPr>
        <w:t>спольз</w:t>
      </w:r>
      <w:r>
        <w:rPr>
          <w:sz w:val="28"/>
        </w:rPr>
        <w:t xml:space="preserve">ования </w:t>
      </w:r>
      <w:r>
        <w:rPr>
          <w:sz w:val="28"/>
        </w:rPr>
        <w:t>с</w:t>
      </w:r>
      <w:r>
        <w:rPr>
          <w:sz w:val="28"/>
        </w:rPr>
        <w:t>р</w:t>
      </w:r>
      <w:r>
        <w:rPr>
          <w:sz w:val="28"/>
        </w:rPr>
        <w:t>едств самообложения граждан на территории населенного пункта (либо части его территор</w:t>
      </w:r>
      <w:r>
        <w:rPr>
          <w:sz w:val="28"/>
        </w:rPr>
        <w:t>ии), входящего в состав</w:t>
      </w:r>
      <w: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 xml:space="preserve">ения, изменения границ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влекущего отнесение территории насел</w:t>
      </w:r>
      <w:r>
        <w:rPr>
          <w:sz w:val="28"/>
        </w:rPr>
        <w:t xml:space="preserve">енного </w:t>
      </w:r>
      <w:r>
        <w:rPr>
          <w:sz w:val="28"/>
        </w:rPr>
        <w:t xml:space="preserve">пункта, </w:t>
      </w:r>
      <w:r>
        <w:rPr>
          <w:sz w:val="28"/>
        </w:rPr>
        <w:t>входящег</w:t>
      </w:r>
      <w:r>
        <w:rPr>
          <w:sz w:val="28"/>
        </w:rPr>
        <w:t>о в</w:t>
      </w:r>
      <w:r>
        <w:rPr>
          <w:sz w:val="28"/>
        </w:rPr>
        <w:t xml:space="preserve"> </w:t>
      </w:r>
      <w:r>
        <w:rPr>
          <w:sz w:val="28"/>
        </w:rPr>
        <w:t>его состав, к территории другого поселения, выдвижения кандидатуры старосты сельско</w:t>
      </w:r>
      <w:r>
        <w:rPr>
          <w:sz w:val="28"/>
        </w:rPr>
        <w:t>го на</w:t>
      </w:r>
      <w:r>
        <w:rPr>
          <w:sz w:val="28"/>
        </w:rPr>
        <w:t>селен</w:t>
      </w:r>
      <w:r>
        <w:rPr>
          <w:sz w:val="28"/>
        </w:rPr>
        <w:t>ного пункта, досрочного прекращения полно</w:t>
      </w:r>
      <w:r>
        <w:rPr>
          <w:sz w:val="28"/>
        </w:rPr>
        <w:t>мочий старосты в указанном населенном пункте (либо части его территории) проводится сход гражда</w:t>
      </w:r>
      <w:r>
        <w:rPr>
          <w:sz w:val="28"/>
        </w:rPr>
        <w:t>н.</w:t>
      </w:r>
    </w:p>
    <w:p w14:paraId="04010000">
      <w:pPr>
        <w:spacing w:after="0" w:line="240" w:lineRule="auto"/>
        <w:ind w:firstLine="709" w:left="0"/>
      </w:pPr>
      <w:r>
        <w:rPr>
          <w:sz w:val="28"/>
        </w:rPr>
        <w:t>2. С</w:t>
      </w:r>
      <w:r>
        <w:rPr>
          <w:sz w:val="28"/>
        </w:rPr>
        <w:t xml:space="preserve">ход </w:t>
      </w:r>
      <w:r>
        <w:rPr>
          <w:sz w:val="28"/>
        </w:rPr>
        <w:t>граж</w:t>
      </w:r>
      <w:r>
        <w:rPr>
          <w:sz w:val="28"/>
        </w:rPr>
        <w:t>дан,</w:t>
      </w:r>
      <w:r>
        <w:rPr>
          <w:sz w:val="28"/>
        </w:rPr>
        <w:t xml:space="preserve"> предус</w:t>
      </w:r>
      <w:r>
        <w:rPr>
          <w:sz w:val="28"/>
        </w:rPr>
        <w:t>м</w:t>
      </w:r>
      <w:r>
        <w:rPr>
          <w:sz w:val="28"/>
        </w:rPr>
        <w:t>о</w:t>
      </w:r>
      <w:r>
        <w:rPr>
          <w:sz w:val="28"/>
        </w:rPr>
        <w:t xml:space="preserve">тренный </w:t>
      </w:r>
      <w:r>
        <w:rPr>
          <w:sz w:val="28"/>
        </w:rPr>
        <w:t>настоящей статьей</w:t>
      </w:r>
      <w:r>
        <w:rPr>
          <w:sz w:val="28"/>
        </w:rPr>
        <w:t>, правомочен при участии в нем более половины обладающих избир</w:t>
      </w:r>
      <w:r>
        <w:rPr>
          <w:sz w:val="28"/>
        </w:rPr>
        <w:t>ательным правом жителей населенного пункта (ли</w:t>
      </w:r>
      <w:r>
        <w:rPr>
          <w:sz w:val="28"/>
        </w:rPr>
        <w:t>бо части его территории). В случае, если в населенном пункте отсутствует возможность одновремен</w:t>
      </w:r>
      <w:r>
        <w:rPr>
          <w:sz w:val="28"/>
        </w:rPr>
        <w:t>ного со</w:t>
      </w:r>
      <w:r>
        <w:rPr>
          <w:sz w:val="28"/>
        </w:rPr>
        <w:t>вместног</w:t>
      </w:r>
      <w:r>
        <w:rPr>
          <w:sz w:val="28"/>
        </w:rPr>
        <w:t>о присут</w:t>
      </w:r>
      <w:r>
        <w:rPr>
          <w:sz w:val="28"/>
        </w:rPr>
        <w:t>ств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более половины обладающих избирательным правом жителей данного населенного пункта, схо</w:t>
      </w:r>
      <w:r>
        <w:rPr>
          <w:sz w:val="28"/>
        </w:rPr>
        <w:t xml:space="preserve">д граждан проводится поэтапно в </w:t>
      </w:r>
      <w:r>
        <w:rPr>
          <w:sz w:val="28"/>
        </w:rPr>
        <w:t>срок, не превы</w:t>
      </w:r>
      <w:r>
        <w:rPr>
          <w:sz w:val="28"/>
        </w:rPr>
        <w:t>шающий одного месяца со дня принятия решения о проведении схода граждан. При этом лица, ранее п</w:t>
      </w:r>
      <w:r>
        <w:rPr>
          <w:sz w:val="28"/>
        </w:rPr>
        <w:t>ринявши</w:t>
      </w:r>
      <w:r>
        <w:rPr>
          <w:sz w:val="28"/>
        </w:rPr>
        <w:t>е участи</w:t>
      </w:r>
      <w:r>
        <w:rPr>
          <w:sz w:val="28"/>
        </w:rPr>
        <w:t>е в сход</w:t>
      </w:r>
      <w:r>
        <w:rPr>
          <w:sz w:val="28"/>
        </w:rPr>
        <w:t>е г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ждан, на последующих этапах участия в голосовании не принимают. Решение схода граждан с</w:t>
      </w:r>
      <w:r>
        <w:rPr>
          <w:sz w:val="28"/>
        </w:rPr>
        <w:t xml:space="preserve">читается принятым, если за него </w:t>
      </w:r>
      <w:r>
        <w:rPr>
          <w:sz w:val="28"/>
        </w:rPr>
        <w:t xml:space="preserve">проголосовало </w:t>
      </w:r>
      <w:r>
        <w:rPr>
          <w:sz w:val="28"/>
        </w:rPr>
        <w:t>более половины участников схода граждан.</w:t>
      </w:r>
    </w:p>
    <w:p w14:paraId="05010000">
      <w:pPr>
        <w:spacing w:after="0" w:line="240" w:lineRule="auto"/>
        <w:ind w:firstLine="709" w:left="0"/>
      </w:pPr>
      <w:r>
        <w:rPr>
          <w:sz w:val="28"/>
        </w:rPr>
        <w:t>3. Сход граждан, предусмотренный пунктом 4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части 1 ст</w:t>
      </w:r>
      <w:r>
        <w:rPr>
          <w:sz w:val="28"/>
        </w:rPr>
        <w:t>атьи 25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Федера</w:t>
      </w:r>
      <w:r>
        <w:rPr>
          <w:sz w:val="28"/>
        </w:rPr>
        <w:t>льного</w:t>
      </w:r>
      <w:r>
        <w:rPr>
          <w:sz w:val="28"/>
        </w:rPr>
        <w:t xml:space="preserve"> зако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 xml:space="preserve"> «Об общих прин</w:t>
      </w:r>
      <w:r>
        <w:rPr>
          <w:sz w:val="28"/>
        </w:rPr>
        <w:t>ципах организации местного самоуправления в Российской Федерации», может</w:t>
      </w:r>
      <w:r>
        <w:rPr>
          <w:sz w:val="28"/>
        </w:rPr>
        <w:t xml:space="preserve"> созываться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 инициативе группы жителей соответствующей части территории населенного пун</w:t>
      </w:r>
      <w:r>
        <w:rPr>
          <w:sz w:val="28"/>
        </w:rPr>
        <w:t>кта чис</w:t>
      </w:r>
      <w:r>
        <w:rPr>
          <w:sz w:val="28"/>
        </w:rPr>
        <w:t>ленностью</w:t>
      </w:r>
      <w:r>
        <w:rPr>
          <w:sz w:val="28"/>
        </w:rPr>
        <w:t xml:space="preserve"> не менее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0 человек.</w:t>
      </w:r>
    </w:p>
    <w:p w14:paraId="06010000">
      <w:pPr>
        <w:spacing w:after="0" w:line="240" w:lineRule="auto"/>
        <w:ind w:firstLine="709" w:left="0"/>
      </w:pPr>
      <w:r>
        <w:rPr>
          <w:sz w:val="28"/>
        </w:rPr>
        <w:t>Критерии определения границ части территории населенного пункта, входящего в с</w:t>
      </w:r>
      <w:r>
        <w:rPr>
          <w:sz w:val="28"/>
        </w:rPr>
        <w:t>остав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поселения, </w:t>
      </w:r>
      <w:r>
        <w:rPr>
          <w:sz w:val="28"/>
        </w:rPr>
        <w:t>на которой может проводиться сход граждан по вопросу введения и использования средств самообложения г</w:t>
      </w:r>
      <w:r>
        <w:rPr>
          <w:sz w:val="28"/>
        </w:rPr>
        <w:t>раждан,</w:t>
      </w:r>
      <w:r>
        <w:rPr>
          <w:sz w:val="28"/>
        </w:rPr>
        <w:t xml:space="preserve"> устанавли</w:t>
      </w:r>
      <w:r>
        <w:rPr>
          <w:sz w:val="28"/>
        </w:rPr>
        <w:t xml:space="preserve">ваются </w:t>
      </w:r>
      <w:r>
        <w:rPr>
          <w:sz w:val="28"/>
        </w:rPr>
        <w:t>об</w:t>
      </w:r>
      <w:r>
        <w:rPr>
          <w:sz w:val="28"/>
        </w:rPr>
        <w:t>л</w:t>
      </w:r>
      <w:r>
        <w:rPr>
          <w:sz w:val="28"/>
        </w:rPr>
        <w:t>а</w:t>
      </w:r>
      <w:r>
        <w:rPr>
          <w:sz w:val="28"/>
        </w:rPr>
        <w:t>стным законом</w:t>
      </w:r>
      <w:r>
        <w:rPr>
          <w:sz w:val="28"/>
        </w:rPr>
        <w:t>.</w:t>
      </w:r>
    </w:p>
    <w:p w14:paraId="07010000">
      <w:pPr>
        <w:spacing w:after="0" w:line="240" w:lineRule="atLeast"/>
        <w:ind w:firstLine="709" w:left="0"/>
        <w:rPr>
          <w:sz w:val="28"/>
        </w:rPr>
      </w:pPr>
    </w:p>
    <w:p w14:paraId="08010000">
      <w:pPr>
        <w:spacing w:after="0" w:line="240" w:lineRule="atLeast"/>
        <w:ind w:firstLine="709" w:left="0"/>
      </w:pPr>
      <w:r>
        <w:rPr>
          <w:sz w:val="28"/>
        </w:rPr>
        <w:t>Статья 1</w:t>
      </w:r>
      <w:r>
        <w:rPr>
          <w:sz w:val="28"/>
        </w:rPr>
        <w:t>3</w:t>
      </w:r>
      <w:r>
        <w:rPr>
          <w:sz w:val="28"/>
        </w:rPr>
        <w:t>. Правотворческая инициатива граждан</w:t>
      </w:r>
    </w:p>
    <w:p w14:paraId="09010000">
      <w:pPr>
        <w:spacing w:after="0" w:line="240" w:lineRule="atLeast"/>
        <w:ind w:firstLine="709" w:left="0"/>
        <w:rPr>
          <w:sz w:val="28"/>
        </w:rPr>
      </w:pPr>
    </w:p>
    <w:p w14:paraId="0A010000">
      <w:pPr>
        <w:spacing w:after="0" w:line="240" w:lineRule="auto"/>
        <w:ind w:firstLine="709" w:left="0"/>
      </w:pPr>
      <w:r>
        <w:rPr>
          <w:sz w:val="28"/>
        </w:rPr>
        <w:t>1. С правотворческой иници</w:t>
      </w:r>
      <w:r>
        <w:rPr>
          <w:sz w:val="28"/>
        </w:rPr>
        <w:t>ативой может выступить ини</w:t>
      </w:r>
      <w:r>
        <w:rPr>
          <w:sz w:val="28"/>
        </w:rPr>
        <w:t>циативная гр</w:t>
      </w:r>
      <w:r>
        <w:rPr>
          <w:sz w:val="28"/>
        </w:rPr>
        <w:t xml:space="preserve">уппа граждан, обладающих избирательным правом, в порядке, установленном решением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посел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ия.</w:t>
      </w:r>
    </w:p>
    <w:p w14:paraId="0B010000">
      <w:pPr>
        <w:spacing w:after="0" w:line="240" w:lineRule="auto"/>
        <w:ind w:firstLine="709" w:left="0"/>
      </w:pPr>
      <w:r>
        <w:rPr>
          <w:sz w:val="28"/>
        </w:rPr>
        <w:t xml:space="preserve">Минимальная численность инициативной группы граждан устанавливается решением Собрания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и не может превышать 3 процента от числа жителей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обладающих изб</w:t>
      </w:r>
      <w:r>
        <w:rPr>
          <w:sz w:val="28"/>
        </w:rPr>
        <w:t>иратель</w:t>
      </w:r>
      <w:r>
        <w:rPr>
          <w:sz w:val="28"/>
        </w:rPr>
        <w:t>ным правом.</w:t>
      </w:r>
    </w:p>
    <w:p w14:paraId="0C010000">
      <w:pPr>
        <w:spacing w:after="0" w:line="240" w:lineRule="auto"/>
        <w:ind w:firstLine="709" w:left="0"/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случа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отсут</w:t>
      </w:r>
      <w:r>
        <w:rPr>
          <w:sz w:val="28"/>
        </w:rPr>
        <w:t xml:space="preserve">ствия решения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регулирующего порядок </w:t>
      </w:r>
      <w:r>
        <w:rPr>
          <w:sz w:val="28"/>
        </w:rPr>
        <w:t>реализации правотворче</w:t>
      </w:r>
      <w:r>
        <w:rPr>
          <w:sz w:val="28"/>
        </w:rPr>
        <w:t>ской инициативы граждан, принятие к рассмотрению и рассмотрение проекта муниципального правового акта, внесенного</w:t>
      </w:r>
      <w:r>
        <w:rPr>
          <w:sz w:val="28"/>
        </w:rPr>
        <w:t xml:space="preserve"> гражда</w:t>
      </w:r>
      <w:r>
        <w:rPr>
          <w:sz w:val="28"/>
        </w:rPr>
        <w:t>нами, осуществ</w:t>
      </w:r>
      <w:r>
        <w:rPr>
          <w:sz w:val="28"/>
        </w:rPr>
        <w:t>ляютс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Федеральным законом «Об общих принципах организации местного самоуправления </w:t>
      </w:r>
      <w:r>
        <w:rPr>
          <w:sz w:val="28"/>
        </w:rPr>
        <w:t>в Российской Федерации</w:t>
      </w:r>
      <w:r>
        <w:rPr>
          <w:sz w:val="28"/>
        </w:rPr>
        <w:t>».</w:t>
      </w:r>
    </w:p>
    <w:p w14:paraId="0D010000">
      <w:pPr>
        <w:spacing w:after="0" w:line="240" w:lineRule="auto"/>
        <w:ind w:firstLine="709" w:left="0"/>
      </w:pPr>
      <w:r>
        <w:rPr>
          <w:sz w:val="28"/>
        </w:rPr>
        <w:t>2. Проект муниципального правового акта, внесенный в порядке реализации правотворческой инициативы граждан, по</w:t>
      </w:r>
      <w:r>
        <w:rPr>
          <w:sz w:val="28"/>
        </w:rPr>
        <w:t xml:space="preserve">длежит </w:t>
      </w:r>
      <w:r>
        <w:rPr>
          <w:sz w:val="28"/>
        </w:rPr>
        <w:t xml:space="preserve">обязательному </w:t>
      </w:r>
      <w:r>
        <w:rPr>
          <w:sz w:val="28"/>
        </w:rPr>
        <w:t>рассм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рению органом местного самоуправления или должностным лицом местного самоуправления, к компет</w:t>
      </w:r>
      <w:r>
        <w:rPr>
          <w:sz w:val="28"/>
        </w:rPr>
        <w:t>енции которых относитс</w:t>
      </w:r>
      <w:r>
        <w:rPr>
          <w:sz w:val="28"/>
        </w:rPr>
        <w:t>я принятие соответствующего акта, в течение трех месяцев со дня его внесения.</w:t>
      </w:r>
    </w:p>
    <w:p w14:paraId="0E010000">
      <w:pPr>
        <w:spacing w:after="0" w:line="240" w:lineRule="auto"/>
        <w:ind w:firstLine="709" w:left="0"/>
      </w:pPr>
      <w:r>
        <w:rPr>
          <w:sz w:val="28"/>
        </w:rPr>
        <w:t xml:space="preserve">Представителям инициативной группы </w:t>
      </w:r>
      <w:r>
        <w:rPr>
          <w:sz w:val="28"/>
        </w:rPr>
        <w:t>граждан</w:t>
      </w:r>
      <w:r>
        <w:rPr>
          <w:sz w:val="28"/>
        </w:rPr>
        <w:t xml:space="preserve"> должна быть о</w:t>
      </w:r>
      <w:r>
        <w:rPr>
          <w:sz w:val="28"/>
        </w:rPr>
        <w:t>беспе</w:t>
      </w:r>
      <w:r>
        <w:rPr>
          <w:sz w:val="28"/>
        </w:rPr>
        <w:t>ч</w:t>
      </w:r>
      <w:r>
        <w:rPr>
          <w:sz w:val="28"/>
        </w:rPr>
        <w:t>е</w:t>
      </w:r>
      <w:r>
        <w:rPr>
          <w:sz w:val="28"/>
        </w:rPr>
        <w:t>на возможность изложения своей позиции при рассмотрении ука</w:t>
      </w:r>
      <w:r>
        <w:rPr>
          <w:sz w:val="28"/>
        </w:rPr>
        <w:t>занного проекта.</w:t>
      </w:r>
    </w:p>
    <w:p w14:paraId="0F010000">
      <w:pPr>
        <w:spacing w:after="0" w:line="240" w:lineRule="auto"/>
        <w:ind w:firstLine="709" w:left="0"/>
      </w:pPr>
      <w:r>
        <w:rPr>
          <w:sz w:val="28"/>
        </w:rPr>
        <w:t>В случае если при</w:t>
      </w:r>
      <w:r>
        <w:rPr>
          <w:sz w:val="28"/>
        </w:rPr>
        <w:t>нятие муниципальн</w:t>
      </w:r>
      <w:r>
        <w:rPr>
          <w:sz w:val="28"/>
        </w:rPr>
        <w:t>ого п</w:t>
      </w:r>
      <w:r>
        <w:rPr>
          <w:sz w:val="28"/>
        </w:rPr>
        <w:t>равового акта, проект которого внесен в порядке реализации правотворческой инициативы граждан, относится к компет</w:t>
      </w:r>
      <w:r>
        <w:rPr>
          <w:sz w:val="28"/>
        </w:rPr>
        <w:t>енции С</w:t>
      </w:r>
      <w:r>
        <w:rPr>
          <w:sz w:val="28"/>
        </w:rPr>
        <w:t>обрания депута</w:t>
      </w:r>
      <w:r>
        <w:rPr>
          <w:sz w:val="28"/>
        </w:rPr>
        <w:t xml:space="preserve">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указанный проект должен быть рассмотрен на открытом заседании да</w:t>
      </w:r>
      <w:r>
        <w:rPr>
          <w:sz w:val="28"/>
        </w:rPr>
        <w:t>нного органа.</w:t>
      </w:r>
    </w:p>
    <w:p w14:paraId="10010000">
      <w:pPr>
        <w:spacing w:after="0" w:line="240" w:lineRule="auto"/>
        <w:ind w:firstLine="709" w:left="0"/>
      </w:pPr>
      <w:r>
        <w:rPr>
          <w:sz w:val="28"/>
        </w:rPr>
        <w:t>3. М</w:t>
      </w:r>
      <w:r>
        <w:rPr>
          <w:sz w:val="28"/>
        </w:rPr>
        <w:t>отивированное решение, принятое по результатам рассмотрения проекта муниципального правового акта, внесенного в поря</w:t>
      </w:r>
      <w:r>
        <w:rPr>
          <w:sz w:val="28"/>
        </w:rPr>
        <w:t>дке реа</w:t>
      </w:r>
      <w:r>
        <w:rPr>
          <w:sz w:val="28"/>
        </w:rPr>
        <w:t>лизации правотв</w:t>
      </w:r>
      <w:r>
        <w:rPr>
          <w:sz w:val="28"/>
        </w:rPr>
        <w:t>орче</w:t>
      </w:r>
      <w:r>
        <w:rPr>
          <w:sz w:val="28"/>
        </w:rPr>
        <w:t>с</w:t>
      </w:r>
      <w:r>
        <w:rPr>
          <w:sz w:val="28"/>
        </w:rPr>
        <w:t>к</w:t>
      </w:r>
      <w:r>
        <w:rPr>
          <w:sz w:val="28"/>
        </w:rPr>
        <w:t xml:space="preserve">ой инициативы граждан, должно быть официально в письменной форме доведено до сведения внесшей </w:t>
      </w:r>
      <w:r>
        <w:rPr>
          <w:sz w:val="28"/>
        </w:rPr>
        <w:t>его инициативной г</w:t>
      </w:r>
      <w:r>
        <w:rPr>
          <w:sz w:val="28"/>
        </w:rPr>
        <w:t>руппы граждан.</w:t>
      </w:r>
    </w:p>
    <w:p w14:paraId="11010000">
      <w:pPr>
        <w:spacing w:after="0" w:line="240" w:lineRule="atLeast"/>
        <w:ind w:firstLine="709" w:left="0"/>
        <w:rPr>
          <w:sz w:val="28"/>
        </w:rPr>
      </w:pPr>
    </w:p>
    <w:p w14:paraId="12010000">
      <w:pPr>
        <w:spacing w:after="0" w:line="240" w:lineRule="atLeast"/>
        <w:ind w:firstLine="709" w:left="0"/>
      </w:pPr>
      <w:r>
        <w:rPr>
          <w:sz w:val="28"/>
        </w:rPr>
        <w:t>Статья 1</w:t>
      </w:r>
      <w:r>
        <w:rPr>
          <w:sz w:val="28"/>
        </w:rPr>
        <w:t>4</w:t>
      </w:r>
      <w:r>
        <w:rPr>
          <w:sz w:val="28"/>
        </w:rPr>
        <w:t>. Инициативные проекты</w:t>
      </w:r>
    </w:p>
    <w:p w14:paraId="13010000">
      <w:pPr>
        <w:spacing w:after="0" w:line="240" w:lineRule="atLeast"/>
        <w:ind w:firstLine="709" w:left="0"/>
        <w:rPr>
          <w:sz w:val="28"/>
        </w:rPr>
      </w:pPr>
    </w:p>
    <w:p w14:paraId="14010000">
      <w:pPr>
        <w:spacing w:after="0" w:line="240" w:lineRule="auto"/>
        <w:ind w:firstLine="709" w:left="0"/>
      </w:pPr>
      <w:r>
        <w:rPr>
          <w:sz w:val="28"/>
        </w:rPr>
        <w:t>1. В целях реализации мероприятий, имеющих приоритетное значение дл</w:t>
      </w:r>
      <w:r>
        <w:rPr>
          <w:sz w:val="28"/>
        </w:rPr>
        <w:t>я жител</w:t>
      </w:r>
      <w:r>
        <w:rPr>
          <w:sz w:val="28"/>
        </w:rPr>
        <w:t xml:space="preserve">ей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</w:t>
      </w:r>
      <w:r>
        <w:rPr>
          <w:sz w:val="28"/>
        </w:rPr>
        <w:t>ь</w:t>
      </w:r>
      <w:r>
        <w:rPr>
          <w:sz w:val="28"/>
        </w:rPr>
        <w:t>с</w:t>
      </w:r>
      <w:r>
        <w:rPr>
          <w:sz w:val="28"/>
        </w:rPr>
        <w:t>к</w:t>
      </w:r>
      <w:r>
        <w:rPr>
          <w:sz w:val="28"/>
        </w:rPr>
        <w:t>ого</w:t>
      </w:r>
      <w:r>
        <w:rPr>
          <w:sz w:val="28"/>
        </w:rPr>
        <w:t xml:space="preserve"> поселения или его части, по решению вопросов местного значения или иных вопросов, право реш</w:t>
      </w:r>
      <w:r>
        <w:rPr>
          <w:sz w:val="28"/>
        </w:rPr>
        <w:t>ения которых п</w:t>
      </w:r>
      <w:r>
        <w:rPr>
          <w:sz w:val="28"/>
        </w:rPr>
        <w:t xml:space="preserve">редоставлено органам местного самоуправления, в Администрацию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может быть внесен инициат</w:t>
      </w:r>
      <w:r>
        <w:rPr>
          <w:sz w:val="28"/>
        </w:rPr>
        <w:t>ивный п</w:t>
      </w:r>
      <w:r>
        <w:rPr>
          <w:sz w:val="28"/>
        </w:rPr>
        <w:t>роект.</w:t>
      </w:r>
    </w:p>
    <w:p w14:paraId="15010000">
      <w:pPr>
        <w:spacing w:after="0" w:line="240" w:lineRule="auto"/>
        <w:ind w:firstLine="709" w:left="0"/>
      </w:pPr>
      <w:r>
        <w:rPr>
          <w:sz w:val="28"/>
        </w:rPr>
        <w:t>2. Порядок</w:t>
      </w:r>
      <w:r>
        <w:rPr>
          <w:sz w:val="28"/>
        </w:rPr>
        <w:t xml:space="preserve"> в</w:t>
      </w:r>
      <w:r>
        <w:rPr>
          <w:sz w:val="28"/>
        </w:rPr>
        <w:t>ы</w:t>
      </w:r>
      <w:r>
        <w:rPr>
          <w:sz w:val="28"/>
        </w:rPr>
        <w:t>д</w:t>
      </w:r>
      <w:r>
        <w:rPr>
          <w:sz w:val="28"/>
        </w:rPr>
        <w:t>вижения, в</w:t>
      </w:r>
      <w:r>
        <w:rPr>
          <w:sz w:val="28"/>
        </w:rPr>
        <w:t xml:space="preserve">несения, обсуждения, рассмотрения инициативных проектов, в том числе гарантии участия </w:t>
      </w:r>
      <w:r>
        <w:rPr>
          <w:sz w:val="28"/>
        </w:rPr>
        <w:t xml:space="preserve">жителей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его части во внесении инициативных проектов, а также порядок проведения конкурсного отбо</w:t>
      </w:r>
      <w:r>
        <w:rPr>
          <w:sz w:val="28"/>
        </w:rPr>
        <w:t>ра иниц</w:t>
      </w:r>
      <w:r>
        <w:rPr>
          <w:sz w:val="28"/>
        </w:rPr>
        <w:t xml:space="preserve">иативных проектов </w:t>
      </w:r>
      <w:r>
        <w:rPr>
          <w:sz w:val="28"/>
        </w:rPr>
        <w:t>о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 xml:space="preserve">еделяются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16010000">
      <w:pPr>
        <w:spacing w:after="0" w:line="240" w:lineRule="atLeast"/>
        <w:ind w:firstLine="709" w:left="0"/>
        <w:rPr>
          <w:sz w:val="28"/>
        </w:rPr>
      </w:pPr>
    </w:p>
    <w:p w14:paraId="17010000">
      <w:pPr>
        <w:spacing w:after="0" w:line="240" w:lineRule="atLeast"/>
        <w:ind w:firstLine="709" w:left="0"/>
      </w:pPr>
      <w:r>
        <w:rPr>
          <w:sz w:val="28"/>
        </w:rPr>
        <w:t>Статья 1</w:t>
      </w:r>
      <w:r>
        <w:rPr>
          <w:sz w:val="28"/>
        </w:rPr>
        <w:t>5</w:t>
      </w:r>
      <w:r>
        <w:rPr>
          <w:sz w:val="28"/>
        </w:rPr>
        <w:t>. Территориальное обществ</w:t>
      </w:r>
      <w:r>
        <w:rPr>
          <w:sz w:val="28"/>
        </w:rPr>
        <w:t>ен</w:t>
      </w:r>
      <w:r>
        <w:rPr>
          <w:sz w:val="28"/>
        </w:rPr>
        <w:t>ное самоуправление</w:t>
      </w:r>
    </w:p>
    <w:p w14:paraId="18010000">
      <w:pPr>
        <w:spacing w:after="0" w:line="240" w:lineRule="atLeast"/>
        <w:ind w:firstLine="709" w:left="0"/>
        <w:rPr>
          <w:sz w:val="28"/>
        </w:rPr>
      </w:pPr>
    </w:p>
    <w:p w14:paraId="19010000">
      <w:pPr>
        <w:spacing w:after="0" w:line="240" w:lineRule="auto"/>
        <w:ind w:firstLine="709" w:left="0"/>
      </w:pPr>
      <w:r>
        <w:rPr>
          <w:sz w:val="28"/>
        </w:rPr>
        <w:t>1. Под территориальным общественным самоуправлением понимается самоорганизация граждан по месту их жительств</w:t>
      </w:r>
      <w:r>
        <w:rPr>
          <w:sz w:val="28"/>
        </w:rPr>
        <w:t>а на ча</w:t>
      </w:r>
      <w:r>
        <w:rPr>
          <w:sz w:val="28"/>
        </w:rPr>
        <w:t xml:space="preserve">сти территории </w:t>
      </w:r>
      <w:r>
        <w:rPr>
          <w:sz w:val="28"/>
        </w:rPr>
        <w:t>Фоми</w:t>
      </w:r>
      <w:r>
        <w:rPr>
          <w:sz w:val="28"/>
        </w:rPr>
        <w:t>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для самостоятельного и под свою ответственность осуществления собственн</w:t>
      </w:r>
      <w:r>
        <w:rPr>
          <w:sz w:val="28"/>
        </w:rPr>
        <w:t>ых</w:t>
      </w:r>
      <w:r>
        <w:rPr>
          <w:sz w:val="28"/>
        </w:rPr>
        <w:t xml:space="preserve"> и</w:t>
      </w:r>
      <w:r>
        <w:rPr>
          <w:sz w:val="28"/>
        </w:rPr>
        <w:t>нициатив по вопросам местного значения.</w:t>
      </w:r>
    </w:p>
    <w:p w14:paraId="1A010000">
      <w:pPr>
        <w:spacing w:after="0" w:line="240" w:lineRule="auto"/>
        <w:ind w:firstLine="709" w:left="0"/>
      </w:pPr>
      <w:r>
        <w:rPr>
          <w:sz w:val="28"/>
        </w:rPr>
        <w:t>Границы территории, на которой осуществляется территориальное общественное самоуправлен</w:t>
      </w:r>
      <w:r>
        <w:rPr>
          <w:sz w:val="28"/>
        </w:rPr>
        <w:t>ие, уст</w:t>
      </w:r>
      <w:r>
        <w:rPr>
          <w:sz w:val="28"/>
        </w:rPr>
        <w:t>анавливаются Собран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 xml:space="preserve">м депутатов </w:t>
      </w:r>
      <w:r>
        <w:rPr>
          <w:sz w:val="28"/>
        </w:rPr>
        <w:t>Фоминс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по предложению населения, проживающего на данной т</w:t>
      </w:r>
      <w:r>
        <w:rPr>
          <w:sz w:val="28"/>
        </w:rPr>
        <w:t>еррито</w:t>
      </w:r>
      <w:r>
        <w:rPr>
          <w:sz w:val="28"/>
        </w:rPr>
        <w:t>рии.</w:t>
      </w:r>
    </w:p>
    <w:p w14:paraId="1B010000">
      <w:pPr>
        <w:spacing w:after="0" w:line="240" w:lineRule="auto"/>
        <w:ind w:firstLine="709" w:left="0"/>
      </w:pPr>
      <w:r>
        <w:rPr>
          <w:sz w:val="28"/>
        </w:rPr>
        <w:t xml:space="preserve">2. Территориальное общественное самоуправление осуществляется в </w:t>
      </w:r>
      <w:r>
        <w:rPr>
          <w:sz w:val="28"/>
        </w:rPr>
        <w:t>Фоминском</w:t>
      </w:r>
      <w:r>
        <w:rPr>
          <w:sz w:val="28"/>
        </w:rPr>
        <w:t xml:space="preserve"> сельском поселении непосредственно населением по</w:t>
      </w:r>
      <w:r>
        <w:rPr>
          <w:sz w:val="28"/>
        </w:rPr>
        <w:t>средств</w:t>
      </w:r>
      <w:r>
        <w:rPr>
          <w:sz w:val="28"/>
        </w:rPr>
        <w:t>ом проведения собра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и конференций граждан, а также посредством создания органов территориал</w:t>
      </w:r>
      <w:r>
        <w:rPr>
          <w:sz w:val="28"/>
        </w:rPr>
        <w:t>ьного общественног</w:t>
      </w:r>
      <w:r>
        <w:rPr>
          <w:sz w:val="28"/>
        </w:rPr>
        <w:t>о самоупра</w:t>
      </w:r>
      <w:r>
        <w:rPr>
          <w:sz w:val="28"/>
        </w:rPr>
        <w:t>вления.</w:t>
      </w:r>
    </w:p>
    <w:p w14:paraId="1C010000">
      <w:pPr>
        <w:spacing w:after="0" w:line="240" w:lineRule="auto"/>
        <w:ind w:firstLine="709" w:left="0"/>
      </w:pPr>
      <w:r>
        <w:rPr>
          <w:sz w:val="28"/>
        </w:rPr>
        <w:t>3. Территориальное общественное самоуправление может осуществляться в пределах следующих территорий проживания граждан:</w:t>
      </w:r>
      <w:r>
        <w:rPr>
          <w:sz w:val="28"/>
        </w:rPr>
        <w:t xml:space="preserve"> подъез</w:t>
      </w:r>
      <w:r>
        <w:rPr>
          <w:sz w:val="28"/>
        </w:rPr>
        <w:t xml:space="preserve">д многоквартирного </w:t>
      </w:r>
      <w:r>
        <w:rPr>
          <w:sz w:val="28"/>
        </w:rPr>
        <w:t>ж</w:t>
      </w:r>
      <w:r>
        <w:rPr>
          <w:sz w:val="28"/>
        </w:rPr>
        <w:t>и</w:t>
      </w:r>
      <w:r>
        <w:rPr>
          <w:sz w:val="28"/>
        </w:rPr>
        <w:t>л</w:t>
      </w:r>
      <w:r>
        <w:rPr>
          <w:sz w:val="28"/>
        </w:rPr>
        <w:t>о</w:t>
      </w:r>
      <w:r>
        <w:rPr>
          <w:sz w:val="28"/>
        </w:rPr>
        <w:t>го до</w:t>
      </w:r>
      <w:r>
        <w:rPr>
          <w:sz w:val="28"/>
        </w:rPr>
        <w:t>ма; многоквартирный жилой дом; группа жилых домов; жилой микрорайон; сельский населе</w:t>
      </w:r>
      <w:r>
        <w:rPr>
          <w:sz w:val="28"/>
        </w:rPr>
        <w:t>нный пункт</w:t>
      </w:r>
      <w:r>
        <w:rPr>
          <w:sz w:val="28"/>
        </w:rPr>
        <w:t>, входящий</w:t>
      </w:r>
      <w:r>
        <w:rPr>
          <w:sz w:val="28"/>
        </w:rPr>
        <w:t xml:space="preserve"> в состав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</w:t>
      </w:r>
      <w:r>
        <w:rPr>
          <w:sz w:val="28"/>
        </w:rPr>
        <w:t>ные территории проживания граждан.</w:t>
      </w:r>
    </w:p>
    <w:p w14:paraId="1D010000">
      <w:pPr>
        <w:spacing w:after="0" w:line="240" w:lineRule="auto"/>
        <w:ind w:firstLine="709" w:left="0"/>
      </w:pPr>
      <w:r>
        <w:rPr>
          <w:sz w:val="28"/>
        </w:rPr>
        <w:t>4. Органы территориального общественног</w:t>
      </w:r>
      <w:r>
        <w:rPr>
          <w:sz w:val="28"/>
        </w:rPr>
        <w:t>о самоу</w:t>
      </w:r>
      <w:r>
        <w:rPr>
          <w:sz w:val="28"/>
        </w:rPr>
        <w:t>правления избираютс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с</w:t>
      </w:r>
      <w:r>
        <w:rPr>
          <w:sz w:val="28"/>
        </w:rPr>
        <w:t>обраниях или конференциях граждан, проживающих на соответст</w:t>
      </w:r>
      <w:r>
        <w:rPr>
          <w:sz w:val="28"/>
        </w:rPr>
        <w:t>вующей территории.</w:t>
      </w:r>
    </w:p>
    <w:p w14:paraId="1E010000">
      <w:pPr>
        <w:spacing w:after="0" w:line="240" w:lineRule="auto"/>
        <w:ind w:firstLine="709" w:left="0"/>
      </w:pPr>
      <w:r>
        <w:rPr>
          <w:sz w:val="28"/>
        </w:rPr>
        <w:t>5. Тер</w:t>
      </w:r>
      <w:r>
        <w:rPr>
          <w:sz w:val="28"/>
        </w:rPr>
        <w:t>риториальное о</w:t>
      </w:r>
      <w:r>
        <w:rPr>
          <w:sz w:val="28"/>
        </w:rPr>
        <w:t>бщественное са</w:t>
      </w:r>
      <w:r>
        <w:rPr>
          <w:sz w:val="28"/>
        </w:rPr>
        <w:t>моуправление считается учрежденным с момента регистрации устава территориального общественного самоуправления Ад</w:t>
      </w:r>
      <w:r>
        <w:rPr>
          <w:sz w:val="28"/>
        </w:rPr>
        <w:t>министр</w:t>
      </w:r>
      <w:r>
        <w:rPr>
          <w:sz w:val="28"/>
        </w:rPr>
        <w:t xml:space="preserve">ацией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ьск</w:t>
      </w:r>
      <w:r>
        <w:rPr>
          <w:sz w:val="28"/>
        </w:rPr>
        <w:t>ого</w:t>
      </w:r>
      <w:r>
        <w:rPr>
          <w:sz w:val="28"/>
        </w:rPr>
        <w:t xml:space="preserve"> поселения.</w:t>
      </w:r>
    </w:p>
    <w:p w14:paraId="1F010000">
      <w:pPr>
        <w:spacing w:after="0" w:line="240" w:lineRule="auto"/>
        <w:ind w:firstLine="709" w:left="0"/>
      </w:pPr>
      <w:r>
        <w:rPr>
          <w:sz w:val="28"/>
        </w:rPr>
        <w:t>6. В уставе территориального общественного самоуправления устанавли</w:t>
      </w:r>
      <w:r>
        <w:rPr>
          <w:sz w:val="28"/>
        </w:rPr>
        <w:t>ваются:</w:t>
      </w:r>
    </w:p>
    <w:p w14:paraId="20010000">
      <w:pPr>
        <w:spacing w:after="0" w:line="240" w:lineRule="auto"/>
        <w:ind w:firstLine="709" w:left="0"/>
      </w:pPr>
      <w:r>
        <w:rPr>
          <w:sz w:val="28"/>
        </w:rPr>
        <w:t>1) террито</w:t>
      </w:r>
      <w:r>
        <w:rPr>
          <w:sz w:val="28"/>
        </w:rPr>
        <w:t>рия, на ко</w:t>
      </w:r>
      <w:r>
        <w:rPr>
          <w:sz w:val="28"/>
        </w:rPr>
        <w:t>торой оно осуществляется;</w:t>
      </w:r>
    </w:p>
    <w:p w14:paraId="21010000">
      <w:pPr>
        <w:spacing w:after="0" w:line="240" w:lineRule="auto"/>
        <w:ind w:firstLine="709" w:left="0"/>
      </w:pPr>
      <w:r>
        <w:rPr>
          <w:sz w:val="28"/>
        </w:rPr>
        <w:t>2) цели, задачи, формы и основные направления деятельности территориального общественного</w:t>
      </w:r>
      <w:r>
        <w:rPr>
          <w:sz w:val="28"/>
        </w:rPr>
        <w:t xml:space="preserve"> самоуп</w:t>
      </w:r>
      <w:r>
        <w:rPr>
          <w:sz w:val="28"/>
        </w:rPr>
        <w:t>равления;</w:t>
      </w:r>
    </w:p>
    <w:p w14:paraId="22010000">
      <w:pPr>
        <w:spacing w:after="0" w:line="240" w:lineRule="auto"/>
        <w:ind w:firstLine="709" w:left="0"/>
      </w:pPr>
      <w:r>
        <w:rPr>
          <w:sz w:val="28"/>
        </w:rPr>
        <w:t>3) порядо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мир</w:t>
      </w:r>
      <w:r>
        <w:rPr>
          <w:sz w:val="28"/>
        </w:rPr>
        <w:t>о</w:t>
      </w:r>
      <w:r>
        <w:rPr>
          <w:sz w:val="28"/>
        </w:rPr>
        <w:t>вания, прекращения полномочий, права и обязанности, срок полномочий органов те</w:t>
      </w:r>
      <w:r>
        <w:rPr>
          <w:sz w:val="28"/>
        </w:rPr>
        <w:t>рриториального общ</w:t>
      </w:r>
      <w:r>
        <w:rPr>
          <w:sz w:val="28"/>
        </w:rPr>
        <w:t>ественного самоупр</w:t>
      </w:r>
      <w:r>
        <w:rPr>
          <w:sz w:val="28"/>
        </w:rPr>
        <w:t>авления;</w:t>
      </w:r>
    </w:p>
    <w:p w14:paraId="23010000">
      <w:pPr>
        <w:spacing w:after="0" w:line="240" w:lineRule="auto"/>
        <w:ind w:firstLine="709" w:left="0"/>
      </w:pPr>
      <w:r>
        <w:rPr>
          <w:sz w:val="28"/>
        </w:rPr>
        <w:t>4) порядок принятия решений;</w:t>
      </w:r>
    </w:p>
    <w:p w14:paraId="24010000">
      <w:pPr>
        <w:spacing w:after="0" w:line="240" w:lineRule="auto"/>
        <w:ind w:firstLine="709" w:left="0"/>
      </w:pPr>
      <w:r>
        <w:rPr>
          <w:sz w:val="28"/>
        </w:rPr>
        <w:t>5) порядок приобретения имущества, а также порядок пользования и расп</w:t>
      </w:r>
      <w:r>
        <w:rPr>
          <w:sz w:val="28"/>
        </w:rPr>
        <w:t>оряжени</w:t>
      </w:r>
      <w:r>
        <w:rPr>
          <w:sz w:val="28"/>
        </w:rPr>
        <w:t>я указанным имущест</w:t>
      </w:r>
      <w:r>
        <w:rPr>
          <w:sz w:val="28"/>
        </w:rPr>
        <w:t>в</w:t>
      </w:r>
      <w:r>
        <w:rPr>
          <w:sz w:val="28"/>
        </w:rPr>
        <w:t>о</w:t>
      </w:r>
      <w:r>
        <w:rPr>
          <w:sz w:val="28"/>
        </w:rPr>
        <w:t>м и</w:t>
      </w:r>
      <w:r>
        <w:rPr>
          <w:sz w:val="28"/>
        </w:rPr>
        <w:t xml:space="preserve"> фи</w:t>
      </w:r>
      <w:r>
        <w:rPr>
          <w:sz w:val="28"/>
        </w:rPr>
        <w:t>нансовыми средствами;</w:t>
      </w:r>
    </w:p>
    <w:p w14:paraId="25010000">
      <w:pPr>
        <w:spacing w:after="0" w:line="240" w:lineRule="auto"/>
        <w:ind w:firstLine="709" w:left="0"/>
      </w:pPr>
      <w:r>
        <w:rPr>
          <w:sz w:val="28"/>
        </w:rPr>
        <w:t>6) порядок прекращения осуществления территориального общ</w:t>
      </w:r>
      <w:r>
        <w:rPr>
          <w:sz w:val="28"/>
        </w:rPr>
        <w:t>ественного самоупр</w:t>
      </w:r>
      <w:r>
        <w:rPr>
          <w:sz w:val="28"/>
        </w:rPr>
        <w:t>авления.</w:t>
      </w:r>
    </w:p>
    <w:p w14:paraId="26010000">
      <w:pPr>
        <w:spacing w:after="0" w:line="240" w:lineRule="auto"/>
        <w:ind w:firstLine="709" w:left="0"/>
      </w:pPr>
      <w:r>
        <w:rPr>
          <w:sz w:val="28"/>
        </w:rPr>
        <w:t>7. Дополнительные требования к уставу территориального общественного самоуправления органами местного самоуправления</w:t>
      </w:r>
      <w:r>
        <w:rPr>
          <w:sz w:val="28"/>
        </w:rPr>
        <w:t xml:space="preserve"> устана</w:t>
      </w:r>
      <w:r>
        <w:rPr>
          <w:sz w:val="28"/>
        </w:rPr>
        <w:t>вливаться не могут.</w:t>
      </w:r>
    </w:p>
    <w:p w14:paraId="27010000">
      <w:pPr>
        <w:spacing w:after="0" w:line="240" w:lineRule="auto"/>
        <w:ind w:firstLine="709" w:left="0"/>
      </w:pPr>
      <w:r>
        <w:rPr>
          <w:sz w:val="28"/>
        </w:rPr>
        <w:t>8. У</w:t>
      </w:r>
      <w:r>
        <w:rPr>
          <w:sz w:val="28"/>
        </w:rPr>
        <w:t>став</w:t>
      </w:r>
      <w:r>
        <w:rPr>
          <w:sz w:val="28"/>
        </w:rPr>
        <w:t xml:space="preserve"> территориального общественного самоуправления считается принятым собранием, к</w:t>
      </w:r>
      <w:r>
        <w:rPr>
          <w:sz w:val="28"/>
        </w:rPr>
        <w:t>онференцией гражда</w:t>
      </w:r>
      <w:r>
        <w:rPr>
          <w:sz w:val="28"/>
        </w:rPr>
        <w:t>н, если за его при</w:t>
      </w:r>
      <w:r>
        <w:rPr>
          <w:sz w:val="28"/>
        </w:rPr>
        <w:t>нятие проголосовали более половины граждан (делегатов), принявших участие в собрании, конференции.</w:t>
      </w:r>
    </w:p>
    <w:p w14:paraId="28010000">
      <w:pPr>
        <w:spacing w:after="0" w:line="240" w:lineRule="auto"/>
        <w:ind w:firstLine="709" w:left="0"/>
      </w:pPr>
      <w:r>
        <w:rPr>
          <w:sz w:val="28"/>
        </w:rPr>
        <w:t>9. Для р</w:t>
      </w:r>
      <w:r>
        <w:rPr>
          <w:sz w:val="28"/>
        </w:rPr>
        <w:t>егистра</w:t>
      </w:r>
      <w:r>
        <w:rPr>
          <w:sz w:val="28"/>
        </w:rPr>
        <w:t>ции устава терр</w:t>
      </w:r>
      <w:r>
        <w:rPr>
          <w:sz w:val="28"/>
        </w:rPr>
        <w:t>итор</w:t>
      </w:r>
      <w:r>
        <w:rPr>
          <w:sz w:val="28"/>
        </w:rPr>
        <w:t>и</w:t>
      </w:r>
      <w:r>
        <w:rPr>
          <w:sz w:val="28"/>
        </w:rPr>
        <w:t>а</w:t>
      </w:r>
      <w:r>
        <w:rPr>
          <w:sz w:val="28"/>
        </w:rPr>
        <w:t>льн</w:t>
      </w:r>
      <w:r>
        <w:rPr>
          <w:sz w:val="28"/>
        </w:rPr>
        <w:t>ого</w:t>
      </w:r>
      <w:r>
        <w:rPr>
          <w:sz w:val="28"/>
        </w:rPr>
        <w:t xml:space="preserve"> общественного самоуправле</w:t>
      </w:r>
      <w:r>
        <w:rPr>
          <w:sz w:val="28"/>
        </w:rPr>
        <w:t>ния лицо, уполномоченное собранием, конференцией граж</w:t>
      </w:r>
      <w:r>
        <w:rPr>
          <w:sz w:val="28"/>
        </w:rPr>
        <w:t xml:space="preserve">дан, в течение 30 </w:t>
      </w:r>
      <w:r>
        <w:rPr>
          <w:sz w:val="28"/>
        </w:rPr>
        <w:t>календарных дней с</w:t>
      </w:r>
      <w:r>
        <w:rPr>
          <w:sz w:val="28"/>
        </w:rPr>
        <w:t xml:space="preserve">о дня принятия устава территориального общественного самоуправления представляет в Администрацию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>кого п</w:t>
      </w:r>
      <w:r>
        <w:rPr>
          <w:sz w:val="28"/>
        </w:rPr>
        <w:t>оселения 2 эк</w:t>
      </w:r>
      <w:r>
        <w:rPr>
          <w:sz w:val="28"/>
        </w:rPr>
        <w:t>з</w:t>
      </w:r>
      <w:r>
        <w:rPr>
          <w:sz w:val="28"/>
        </w:rPr>
        <w:t>е</w:t>
      </w:r>
      <w:r>
        <w:rPr>
          <w:sz w:val="28"/>
        </w:rPr>
        <w:t>мпля</w:t>
      </w:r>
      <w:r>
        <w:rPr>
          <w:sz w:val="28"/>
        </w:rPr>
        <w:t>ра у</w:t>
      </w:r>
      <w:r>
        <w:rPr>
          <w:sz w:val="28"/>
        </w:rPr>
        <w:t>става территори</w:t>
      </w:r>
      <w:r>
        <w:rPr>
          <w:sz w:val="28"/>
        </w:rPr>
        <w:t>ального общественного самоуправления и протокол собрания, к</w:t>
      </w:r>
      <w:r>
        <w:rPr>
          <w:sz w:val="28"/>
        </w:rPr>
        <w:t>онференции граждан о п</w:t>
      </w:r>
      <w:r>
        <w:rPr>
          <w:sz w:val="28"/>
        </w:rPr>
        <w:t xml:space="preserve">ринятии устава. Устав </w:t>
      </w:r>
      <w:r>
        <w:rPr>
          <w:sz w:val="28"/>
        </w:rPr>
        <w:t>территориального общественного самоуправления должен быть заверен подписью лица, уполномоченного собра</w:t>
      </w:r>
      <w:r>
        <w:rPr>
          <w:sz w:val="28"/>
        </w:rPr>
        <w:t>нием, к</w:t>
      </w:r>
      <w:r>
        <w:rPr>
          <w:sz w:val="28"/>
        </w:rPr>
        <w:t>онференцией граждан</w:t>
      </w:r>
      <w:r>
        <w:rPr>
          <w:sz w:val="28"/>
        </w:rPr>
        <w:t>,</w:t>
      </w:r>
      <w:r>
        <w:rPr>
          <w:sz w:val="28"/>
        </w:rPr>
        <w:t xml:space="preserve"> имет</w:t>
      </w:r>
      <w:r>
        <w:rPr>
          <w:sz w:val="28"/>
        </w:rPr>
        <w:t>ь про</w:t>
      </w:r>
      <w:r>
        <w:rPr>
          <w:sz w:val="28"/>
        </w:rPr>
        <w:t>шитые и пронумерованные страницы.</w:t>
      </w:r>
    </w:p>
    <w:p w14:paraId="29010000">
      <w:pPr>
        <w:spacing w:after="0" w:line="240" w:lineRule="auto"/>
        <w:ind w:firstLine="709" w:left="0"/>
      </w:pPr>
      <w:r>
        <w:rPr>
          <w:sz w:val="28"/>
        </w:rPr>
        <w:t>Основаниями для отказа в регистрации ус</w:t>
      </w:r>
      <w:r>
        <w:rPr>
          <w:sz w:val="28"/>
        </w:rPr>
        <w:t xml:space="preserve">тава территориального </w:t>
      </w:r>
      <w:r>
        <w:rPr>
          <w:sz w:val="28"/>
        </w:rPr>
        <w:t>общественного самоупра</w:t>
      </w:r>
      <w:r>
        <w:rPr>
          <w:sz w:val="28"/>
        </w:rPr>
        <w:t>вления могут быть только противоречие устава Конституции Российской Федерации, федеральным законам, Ус</w:t>
      </w:r>
      <w:r>
        <w:rPr>
          <w:sz w:val="28"/>
        </w:rPr>
        <w:t>таву Ро</w:t>
      </w:r>
      <w:r>
        <w:rPr>
          <w:sz w:val="28"/>
        </w:rPr>
        <w:t>стовской области, о</w:t>
      </w:r>
      <w:r>
        <w:rPr>
          <w:sz w:val="28"/>
        </w:rPr>
        <w:t>б</w:t>
      </w:r>
      <w:r>
        <w:rPr>
          <w:sz w:val="28"/>
        </w:rPr>
        <w:t>л</w:t>
      </w:r>
      <w:r>
        <w:rPr>
          <w:sz w:val="28"/>
        </w:rPr>
        <w:t>астн</w:t>
      </w:r>
      <w:r>
        <w:rPr>
          <w:sz w:val="28"/>
        </w:rPr>
        <w:t>ым з</w:t>
      </w:r>
      <w:r>
        <w:rPr>
          <w:sz w:val="28"/>
        </w:rPr>
        <w:t xml:space="preserve">аконам, настоящему Уставу, нормативным правовым актам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 и Адм</w:t>
      </w:r>
      <w:r>
        <w:rPr>
          <w:sz w:val="28"/>
        </w:rPr>
        <w:t xml:space="preserve">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иным муниципальным правовым актам. Отказ в регистрации устава терр</w:t>
      </w:r>
      <w:r>
        <w:rPr>
          <w:sz w:val="28"/>
        </w:rPr>
        <w:t>иториал</w:t>
      </w:r>
      <w:r>
        <w:rPr>
          <w:sz w:val="28"/>
        </w:rPr>
        <w:t>ьного общественного</w:t>
      </w:r>
      <w:r>
        <w:rPr>
          <w:sz w:val="28"/>
        </w:rPr>
        <w:t xml:space="preserve"> </w:t>
      </w:r>
      <w:r>
        <w:rPr>
          <w:sz w:val="28"/>
        </w:rPr>
        <w:t>самоупр</w:t>
      </w:r>
      <w:r>
        <w:rPr>
          <w:sz w:val="28"/>
        </w:rPr>
        <w:t>авления</w:t>
      </w:r>
      <w:r>
        <w:rPr>
          <w:sz w:val="28"/>
        </w:rPr>
        <w:t xml:space="preserve"> должен быть мотивированным.</w:t>
      </w:r>
    </w:p>
    <w:p w14:paraId="2A010000">
      <w:pPr>
        <w:spacing w:after="0" w:line="240" w:lineRule="atLeast"/>
        <w:ind w:firstLine="709" w:left="0"/>
      </w:pPr>
      <w:r>
        <w:rPr>
          <w:sz w:val="28"/>
        </w:rPr>
        <w:t>Решение о регистрации либо об отка</w:t>
      </w:r>
      <w:r>
        <w:rPr>
          <w:sz w:val="28"/>
        </w:rPr>
        <w:t>зе в регистрации устава террит</w:t>
      </w:r>
      <w:r>
        <w:rPr>
          <w:sz w:val="28"/>
        </w:rPr>
        <w:t>ориального общественного самоу</w:t>
      </w:r>
      <w:r>
        <w:rPr>
          <w:sz w:val="28"/>
        </w:rPr>
        <w:t xml:space="preserve">правления принимается 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течение 30 кале</w:t>
      </w:r>
      <w:r>
        <w:rPr>
          <w:sz w:val="28"/>
        </w:rPr>
        <w:t>ндарных</w:t>
      </w:r>
      <w:r>
        <w:rPr>
          <w:sz w:val="28"/>
        </w:rPr>
        <w:t xml:space="preserve"> дней со дня поступ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>ния уст</w:t>
      </w:r>
      <w:r>
        <w:rPr>
          <w:sz w:val="28"/>
        </w:rPr>
        <w:t>ава в А</w:t>
      </w:r>
      <w:r>
        <w:rPr>
          <w:sz w:val="28"/>
        </w:rPr>
        <w:t xml:space="preserve">дминистрацию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При принят</w:t>
      </w:r>
      <w:r>
        <w:rPr>
          <w:sz w:val="28"/>
        </w:rPr>
        <w:t xml:space="preserve">ии 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>го поселения решения о регистрации устава территориального общественного самоуправления, на уставе делается об этом</w:t>
      </w:r>
      <w:r>
        <w:rPr>
          <w:sz w:val="28"/>
        </w:rPr>
        <w:t xml:space="preserve"> отметк</w:t>
      </w:r>
      <w:r>
        <w:rPr>
          <w:sz w:val="28"/>
        </w:rPr>
        <w:t xml:space="preserve">а с указанием даты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гистрации</w:t>
      </w:r>
      <w:r>
        <w:rPr>
          <w:sz w:val="28"/>
        </w:rPr>
        <w:t xml:space="preserve"> и регист</w:t>
      </w:r>
      <w:r>
        <w:rPr>
          <w:sz w:val="28"/>
        </w:rPr>
        <w:t>рационного номера, заверенная подписью главы Адми</w:t>
      </w:r>
      <w:r>
        <w:rPr>
          <w:sz w:val="28"/>
        </w:rPr>
        <w:t xml:space="preserve">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</w:t>
      </w:r>
      <w:r>
        <w:rPr>
          <w:sz w:val="28"/>
        </w:rPr>
        <w:t xml:space="preserve"> печатью Администрации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2B010000">
      <w:pPr>
        <w:spacing w:after="0" w:line="240" w:lineRule="atLeast"/>
        <w:ind w:firstLine="709" w:left="0"/>
      </w:pPr>
      <w:r>
        <w:rPr>
          <w:sz w:val="28"/>
        </w:rPr>
        <w:t>Один экземпляр зарегистрированного устава территориального общ</w:t>
      </w:r>
      <w:r>
        <w:rPr>
          <w:sz w:val="28"/>
        </w:rPr>
        <w:t>ественн</w:t>
      </w:r>
      <w:r>
        <w:rPr>
          <w:sz w:val="28"/>
        </w:rPr>
        <w:t xml:space="preserve">ого самоуправления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копия право</w:t>
      </w:r>
      <w:r>
        <w:rPr>
          <w:sz w:val="28"/>
        </w:rPr>
        <w:t>вого акта г</w:t>
      </w:r>
      <w:r>
        <w:rPr>
          <w:sz w:val="28"/>
        </w:rPr>
        <w:t xml:space="preserve">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>кого поселения, а в случае отказа в регистрации – копи</w:t>
      </w:r>
      <w:r>
        <w:rPr>
          <w:sz w:val="28"/>
        </w:rPr>
        <w:t xml:space="preserve">я правового акта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 течение 15 календарных дней со дня регистрац</w:t>
      </w:r>
      <w:r>
        <w:rPr>
          <w:sz w:val="28"/>
        </w:rPr>
        <w:t>ии выда</w:t>
      </w:r>
      <w:r>
        <w:rPr>
          <w:sz w:val="28"/>
        </w:rPr>
        <w:t>ются лицу, уполномо</w:t>
      </w:r>
      <w:r>
        <w:rPr>
          <w:sz w:val="28"/>
        </w:rPr>
        <w:t>ч</w:t>
      </w:r>
      <w:r>
        <w:rPr>
          <w:sz w:val="28"/>
        </w:rPr>
        <w:t>е</w:t>
      </w:r>
      <w:r>
        <w:rPr>
          <w:sz w:val="28"/>
        </w:rPr>
        <w:t>нному собрани</w:t>
      </w:r>
      <w:r>
        <w:rPr>
          <w:sz w:val="28"/>
        </w:rPr>
        <w:t>ем, конференц</w:t>
      </w:r>
      <w:r>
        <w:rPr>
          <w:sz w:val="28"/>
        </w:rPr>
        <w:t>ией граждан.</w:t>
      </w:r>
    </w:p>
    <w:p w14:paraId="2C010000">
      <w:pPr>
        <w:spacing w:after="0" w:line="240" w:lineRule="atLeast"/>
        <w:ind w:firstLine="709" w:left="0"/>
      </w:pPr>
      <w:r>
        <w:rPr>
          <w:sz w:val="28"/>
        </w:rPr>
        <w:t>Регистрация изме</w:t>
      </w:r>
      <w:r>
        <w:rPr>
          <w:sz w:val="28"/>
        </w:rPr>
        <w:t>нений в устав территориального общественного самоуправлени</w:t>
      </w:r>
      <w:r>
        <w:rPr>
          <w:sz w:val="28"/>
        </w:rPr>
        <w:t>я осуществляется в порядке, установленном настоящей статье</w:t>
      </w:r>
      <w:r>
        <w:rPr>
          <w:sz w:val="28"/>
        </w:rPr>
        <w:t>й для регистрации устава территориального общественного с</w:t>
      </w:r>
      <w:r>
        <w:rPr>
          <w:sz w:val="28"/>
        </w:rPr>
        <w:t>амоупра</w:t>
      </w:r>
      <w:r>
        <w:rPr>
          <w:sz w:val="28"/>
        </w:rPr>
        <w:t>вления.</w:t>
      </w:r>
    </w:p>
    <w:p w14:paraId="2D010000">
      <w:pPr>
        <w:spacing w:after="0" w:line="240" w:lineRule="atLeast"/>
        <w:ind w:firstLine="709" w:left="0"/>
      </w:pPr>
      <w:r>
        <w:rPr>
          <w:sz w:val="28"/>
        </w:rPr>
        <w:t>10. Террито</w:t>
      </w:r>
      <w:r>
        <w:rPr>
          <w:sz w:val="28"/>
        </w:rPr>
        <w:t>р</w:t>
      </w:r>
      <w:r>
        <w:rPr>
          <w:sz w:val="28"/>
        </w:rPr>
        <w:t>и</w:t>
      </w:r>
      <w:r>
        <w:rPr>
          <w:sz w:val="28"/>
        </w:rPr>
        <w:t>альное об</w:t>
      </w:r>
      <w:r>
        <w:rPr>
          <w:sz w:val="28"/>
        </w:rPr>
        <w:t>щест</w:t>
      </w:r>
      <w:r>
        <w:rPr>
          <w:sz w:val="28"/>
        </w:rPr>
        <w:t>венн</w:t>
      </w:r>
      <w:r>
        <w:rPr>
          <w:sz w:val="28"/>
        </w:rPr>
        <w:t>ое самоуправление в соответствии с его</w:t>
      </w:r>
      <w:r>
        <w:rPr>
          <w:sz w:val="28"/>
        </w:rPr>
        <w:t xml:space="preserve"> уставом может являться юридическим лицом и подлежит госуд</w:t>
      </w:r>
      <w:r>
        <w:rPr>
          <w:sz w:val="28"/>
        </w:rPr>
        <w:t>арственной регистрации в организационно-правовой форме нек</w:t>
      </w:r>
      <w:r>
        <w:rPr>
          <w:sz w:val="28"/>
        </w:rPr>
        <w:t>оммерческой организации.</w:t>
      </w:r>
    </w:p>
    <w:p w14:paraId="2E010000">
      <w:pPr>
        <w:spacing w:after="0" w:line="240" w:lineRule="atLeast"/>
        <w:ind w:firstLine="709" w:left="0"/>
      </w:pPr>
      <w:r>
        <w:rPr>
          <w:sz w:val="28"/>
        </w:rPr>
        <w:t>11. Собрание граждан по вопросам</w:t>
      </w:r>
      <w:r>
        <w:rPr>
          <w:sz w:val="28"/>
        </w:rPr>
        <w:t xml:space="preserve"> органи</w:t>
      </w:r>
      <w:r>
        <w:rPr>
          <w:sz w:val="28"/>
        </w:rPr>
        <w:t>зации и осуществлен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территориаль</w:t>
      </w:r>
      <w:r>
        <w:rPr>
          <w:sz w:val="28"/>
        </w:rPr>
        <w:t>ного обществе</w:t>
      </w:r>
      <w:r>
        <w:rPr>
          <w:sz w:val="28"/>
        </w:rPr>
        <w:t>нного самоуправления считаетс</w:t>
      </w:r>
      <w:r>
        <w:rPr>
          <w:sz w:val="28"/>
        </w:rPr>
        <w:t>я правомочным, если в нем принимают участие не менее одной</w:t>
      </w:r>
      <w:r>
        <w:rPr>
          <w:sz w:val="28"/>
        </w:rPr>
        <w:t xml:space="preserve"> трети жителей соответствующей территории, достигших шестн</w:t>
      </w:r>
      <w:r>
        <w:rPr>
          <w:sz w:val="28"/>
        </w:rPr>
        <w:t>адцатилетнего возраста.</w:t>
      </w:r>
    </w:p>
    <w:p w14:paraId="2F010000">
      <w:pPr>
        <w:spacing w:after="0" w:line="240" w:lineRule="atLeast"/>
        <w:ind w:firstLine="709" w:left="0"/>
      </w:pPr>
      <w:r>
        <w:rPr>
          <w:sz w:val="28"/>
        </w:rPr>
        <w:t>Конференция граждан по вопросам о</w:t>
      </w:r>
      <w:r>
        <w:rPr>
          <w:sz w:val="28"/>
        </w:rPr>
        <w:t>рганиза</w:t>
      </w:r>
      <w:r>
        <w:rPr>
          <w:sz w:val="28"/>
        </w:rPr>
        <w:t>ции и осуществления</w:t>
      </w:r>
      <w:r>
        <w:rPr>
          <w:sz w:val="28"/>
        </w:rPr>
        <w:t xml:space="preserve"> </w:t>
      </w:r>
      <w:r>
        <w:rPr>
          <w:sz w:val="28"/>
        </w:rPr>
        <w:t>территориально</w:t>
      </w:r>
      <w:r>
        <w:rPr>
          <w:sz w:val="28"/>
        </w:rPr>
        <w:t>го общественно</w:t>
      </w:r>
      <w:r>
        <w:rPr>
          <w:sz w:val="28"/>
        </w:rPr>
        <w:t xml:space="preserve">го самоуправления считается </w:t>
      </w:r>
      <w:r>
        <w:rPr>
          <w:sz w:val="28"/>
        </w:rPr>
        <w:t>правомочной, если в ней принимают участие не менее двух тр</w:t>
      </w:r>
      <w:r>
        <w:rPr>
          <w:sz w:val="28"/>
        </w:rPr>
        <w:t>етей избранных на собраниях граждан делегатов, представляю</w:t>
      </w:r>
      <w:r>
        <w:rPr>
          <w:sz w:val="28"/>
        </w:rPr>
        <w:t>щих не менее одной трети жителей соответствующей территор</w:t>
      </w:r>
      <w:r>
        <w:rPr>
          <w:sz w:val="28"/>
        </w:rPr>
        <w:t>ии, дос</w:t>
      </w:r>
      <w:r>
        <w:rPr>
          <w:sz w:val="28"/>
        </w:rPr>
        <w:t>тигших шестнадцатил</w:t>
      </w:r>
      <w:r>
        <w:rPr>
          <w:sz w:val="28"/>
        </w:rPr>
        <w:t>е</w:t>
      </w:r>
      <w:r>
        <w:rPr>
          <w:sz w:val="28"/>
        </w:rPr>
        <w:t>т</w:t>
      </w:r>
      <w:r>
        <w:rPr>
          <w:sz w:val="28"/>
        </w:rPr>
        <w:t>него возраста</w:t>
      </w:r>
      <w:r>
        <w:rPr>
          <w:sz w:val="28"/>
        </w:rPr>
        <w:t>.</w:t>
      </w:r>
    </w:p>
    <w:p w14:paraId="30010000">
      <w:pPr>
        <w:spacing w:after="0" w:line="240" w:lineRule="atLeast"/>
        <w:ind w:firstLine="709" w:left="0"/>
      </w:pPr>
      <w:r>
        <w:rPr>
          <w:sz w:val="28"/>
        </w:rPr>
        <w:t>12. К исключительным полномочиям собрани</w:t>
      </w:r>
      <w:r>
        <w:rPr>
          <w:sz w:val="28"/>
        </w:rPr>
        <w:t>я, конференции граждан, осуществляющих территориальное общ</w:t>
      </w:r>
      <w:r>
        <w:rPr>
          <w:sz w:val="28"/>
        </w:rPr>
        <w:t>ественное самоуправление, относятся:</w:t>
      </w:r>
    </w:p>
    <w:p w14:paraId="31010000">
      <w:pPr>
        <w:spacing w:after="0" w:line="240" w:lineRule="atLeast"/>
        <w:ind w:firstLine="709" w:left="0"/>
      </w:pPr>
      <w:r>
        <w:rPr>
          <w:sz w:val="28"/>
        </w:rPr>
        <w:t>1) установление структуры органов территориального общественного самоуправлени</w:t>
      </w:r>
      <w:r>
        <w:rPr>
          <w:sz w:val="28"/>
        </w:rPr>
        <w:t>я;</w:t>
      </w:r>
    </w:p>
    <w:p w14:paraId="32010000">
      <w:pPr>
        <w:spacing w:after="0" w:line="240" w:lineRule="atLeast"/>
        <w:ind w:firstLine="709" w:left="0"/>
      </w:pPr>
      <w:r>
        <w:rPr>
          <w:sz w:val="28"/>
        </w:rPr>
        <w:t>2) п</w:t>
      </w:r>
      <w:r>
        <w:rPr>
          <w:sz w:val="28"/>
        </w:rPr>
        <w:t>риня</w:t>
      </w:r>
      <w:r>
        <w:rPr>
          <w:sz w:val="28"/>
        </w:rPr>
        <w:t>тие устава терр</w:t>
      </w:r>
      <w:r>
        <w:rPr>
          <w:sz w:val="28"/>
        </w:rPr>
        <w:t>и</w:t>
      </w:r>
      <w:r>
        <w:rPr>
          <w:sz w:val="28"/>
        </w:rPr>
        <w:t>т</w:t>
      </w:r>
      <w:r>
        <w:rPr>
          <w:sz w:val="28"/>
        </w:rPr>
        <w:t>ориального об</w:t>
      </w:r>
      <w:r>
        <w:rPr>
          <w:sz w:val="28"/>
        </w:rPr>
        <w:t>щественн</w:t>
      </w:r>
      <w:r>
        <w:rPr>
          <w:sz w:val="28"/>
        </w:rPr>
        <w:t>ого самоуправления, внесение в нег</w:t>
      </w:r>
      <w:r>
        <w:rPr>
          <w:sz w:val="28"/>
        </w:rPr>
        <w:t>о изменений и дополнений;</w:t>
      </w:r>
    </w:p>
    <w:p w14:paraId="33010000">
      <w:pPr>
        <w:spacing w:after="0" w:line="240" w:lineRule="atLeast"/>
        <w:ind w:firstLine="709" w:left="0"/>
      </w:pPr>
      <w:r>
        <w:rPr>
          <w:sz w:val="28"/>
        </w:rPr>
        <w:t>3) избрание органов территориаль</w:t>
      </w:r>
      <w:r>
        <w:rPr>
          <w:sz w:val="28"/>
        </w:rPr>
        <w:t>ного общественного самоуправлени</w:t>
      </w:r>
      <w:r>
        <w:rPr>
          <w:sz w:val="28"/>
        </w:rPr>
        <w:t>я;</w:t>
      </w:r>
    </w:p>
    <w:p w14:paraId="34010000">
      <w:pPr>
        <w:spacing w:after="0" w:line="240" w:lineRule="atLeast"/>
        <w:ind w:firstLine="709" w:left="0"/>
      </w:pPr>
      <w:r>
        <w:rPr>
          <w:sz w:val="28"/>
        </w:rPr>
        <w:t xml:space="preserve">4) определение основных направлений деятельности территориального общественного </w:t>
      </w:r>
      <w:r>
        <w:rPr>
          <w:sz w:val="28"/>
        </w:rPr>
        <w:t>самоупр</w:t>
      </w:r>
      <w:r>
        <w:rPr>
          <w:sz w:val="28"/>
        </w:rPr>
        <w:t>авления;</w:t>
      </w:r>
    </w:p>
    <w:p w14:paraId="35010000">
      <w:pPr>
        <w:spacing w:after="0" w:line="240" w:lineRule="auto"/>
        <w:ind w:firstLine="709" w:left="0"/>
      </w:pPr>
      <w:r>
        <w:rPr>
          <w:sz w:val="28"/>
        </w:rPr>
        <w:t>5) утвержд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ие сметы</w:t>
      </w:r>
      <w:r>
        <w:rPr>
          <w:sz w:val="28"/>
        </w:rPr>
        <w:t xml:space="preserve"> дохо</w:t>
      </w:r>
      <w:r>
        <w:rPr>
          <w:sz w:val="28"/>
        </w:rPr>
        <w:t>дов и</w:t>
      </w:r>
      <w:r>
        <w:rPr>
          <w:sz w:val="28"/>
        </w:rPr>
        <w:t xml:space="preserve"> расходов территориального общественн</w:t>
      </w:r>
      <w:r>
        <w:rPr>
          <w:sz w:val="28"/>
        </w:rPr>
        <w:t>ого самоуправления и отчета о ее исполнении;</w:t>
      </w:r>
    </w:p>
    <w:p w14:paraId="36010000">
      <w:pPr>
        <w:spacing w:after="0" w:line="240" w:lineRule="auto"/>
        <w:ind w:firstLine="709" w:left="0"/>
      </w:pPr>
      <w:r>
        <w:rPr>
          <w:sz w:val="28"/>
        </w:rPr>
        <w:t>6) рассмотрен</w:t>
      </w:r>
      <w:r>
        <w:rPr>
          <w:sz w:val="28"/>
        </w:rPr>
        <w:t>ие и утвержде</w:t>
      </w:r>
      <w:r>
        <w:rPr>
          <w:sz w:val="28"/>
        </w:rPr>
        <w:t>ние отчетов о деятельности органов территориального общественного самоуправления;</w:t>
      </w:r>
    </w:p>
    <w:p w14:paraId="37010000">
      <w:pPr>
        <w:spacing w:after="0" w:line="240" w:lineRule="auto"/>
        <w:ind w:firstLine="709" w:left="0"/>
      </w:pPr>
      <w:r>
        <w:rPr>
          <w:sz w:val="28"/>
        </w:rPr>
        <w:t>7) обсуждение инициа</w:t>
      </w:r>
      <w:r>
        <w:rPr>
          <w:sz w:val="28"/>
        </w:rPr>
        <w:t>тивного</w:t>
      </w:r>
      <w:r>
        <w:rPr>
          <w:sz w:val="28"/>
        </w:rPr>
        <w:t xml:space="preserve"> проекта и принятие</w:t>
      </w:r>
      <w:r>
        <w:rPr>
          <w:sz w:val="28"/>
        </w:rPr>
        <w:t xml:space="preserve"> </w:t>
      </w:r>
      <w:r>
        <w:rPr>
          <w:sz w:val="28"/>
        </w:rPr>
        <w:t>решения по воп</w:t>
      </w:r>
      <w:r>
        <w:rPr>
          <w:sz w:val="28"/>
        </w:rPr>
        <w:t>росу о его одо</w:t>
      </w:r>
      <w:r>
        <w:rPr>
          <w:sz w:val="28"/>
        </w:rPr>
        <w:t>брении.</w:t>
      </w:r>
    </w:p>
    <w:p w14:paraId="38010000">
      <w:pPr>
        <w:spacing w:after="0" w:line="240" w:lineRule="auto"/>
        <w:ind w:firstLine="709" w:left="0"/>
      </w:pPr>
      <w:r>
        <w:rPr>
          <w:sz w:val="28"/>
        </w:rPr>
        <w:t>13. Решение собрания</w:t>
      </w:r>
      <w:r>
        <w:rPr>
          <w:sz w:val="28"/>
        </w:rPr>
        <w:t>, конференции граждан считается принятым, если за его прин</w:t>
      </w:r>
      <w:r>
        <w:rPr>
          <w:sz w:val="28"/>
        </w:rPr>
        <w:t>ятие проголосовали более половины граждан (делегатов), при</w:t>
      </w:r>
      <w:r>
        <w:rPr>
          <w:sz w:val="28"/>
        </w:rPr>
        <w:t>нявших участие в собрании, конференции, если иное не уста</w:t>
      </w:r>
      <w:r>
        <w:rPr>
          <w:sz w:val="28"/>
        </w:rPr>
        <w:t>новлено</w:t>
      </w:r>
      <w:r>
        <w:rPr>
          <w:sz w:val="28"/>
        </w:rPr>
        <w:t xml:space="preserve"> уставом территориа</w:t>
      </w:r>
      <w:r>
        <w:rPr>
          <w:sz w:val="28"/>
        </w:rPr>
        <w:t>л</w:t>
      </w:r>
      <w:r>
        <w:rPr>
          <w:sz w:val="28"/>
        </w:rPr>
        <w:t>ь</w:t>
      </w:r>
      <w:r>
        <w:rPr>
          <w:sz w:val="28"/>
        </w:rPr>
        <w:t>ного обществе</w:t>
      </w:r>
      <w:r>
        <w:rPr>
          <w:sz w:val="28"/>
        </w:rPr>
        <w:t>нного самоупр</w:t>
      </w:r>
      <w:r>
        <w:rPr>
          <w:sz w:val="28"/>
        </w:rPr>
        <w:t>авления.</w:t>
      </w:r>
    </w:p>
    <w:p w14:paraId="39010000">
      <w:pPr>
        <w:spacing w:after="0" w:line="240" w:lineRule="auto"/>
        <w:ind w:firstLine="709" w:left="0"/>
      </w:pPr>
      <w:r>
        <w:rPr>
          <w:sz w:val="28"/>
        </w:rPr>
        <w:t>14. Органы территори</w:t>
      </w:r>
      <w:r>
        <w:rPr>
          <w:sz w:val="28"/>
        </w:rPr>
        <w:t>ального общественного самоуправления:</w:t>
      </w:r>
    </w:p>
    <w:p w14:paraId="3A010000">
      <w:pPr>
        <w:spacing w:after="0" w:line="240" w:lineRule="auto"/>
        <w:ind w:firstLine="709" w:left="0"/>
      </w:pPr>
      <w:r>
        <w:rPr>
          <w:sz w:val="28"/>
        </w:rPr>
        <w:t>1) представляют инте</w:t>
      </w:r>
      <w:r>
        <w:rPr>
          <w:sz w:val="28"/>
        </w:rPr>
        <w:t>ресы населения, прож</w:t>
      </w:r>
      <w:r>
        <w:rPr>
          <w:sz w:val="28"/>
        </w:rPr>
        <w:t>ивающего на соответствующей территории;</w:t>
      </w:r>
    </w:p>
    <w:p w14:paraId="3B010000">
      <w:pPr>
        <w:spacing w:after="0" w:line="240" w:lineRule="auto"/>
        <w:ind w:firstLine="709" w:left="0"/>
      </w:pPr>
      <w:r>
        <w:rPr>
          <w:sz w:val="28"/>
        </w:rPr>
        <w:t>2) обеспечивают исполнение решений, принятых на собрани</w:t>
      </w:r>
      <w:r>
        <w:rPr>
          <w:sz w:val="28"/>
        </w:rPr>
        <w:t>ях и ко</w:t>
      </w:r>
      <w:r>
        <w:rPr>
          <w:sz w:val="28"/>
        </w:rPr>
        <w:t>нференциях граждан;</w:t>
      </w:r>
    </w:p>
    <w:p w14:paraId="3C010000">
      <w:pPr>
        <w:spacing w:after="0" w:line="240" w:lineRule="auto"/>
        <w:ind w:firstLine="709" w:left="0"/>
      </w:pPr>
      <w:r>
        <w:rPr>
          <w:sz w:val="28"/>
        </w:rPr>
        <w:t>3) могут осуще</w:t>
      </w:r>
      <w:r>
        <w:rPr>
          <w:sz w:val="28"/>
        </w:rPr>
        <w:t>ствлять хозяйс</w:t>
      </w:r>
      <w:r>
        <w:rPr>
          <w:sz w:val="28"/>
        </w:rPr>
        <w:t>твенную деятельность по благ</w:t>
      </w:r>
      <w:r>
        <w:rPr>
          <w:sz w:val="28"/>
        </w:rPr>
        <w:t>оустройству территории, иную хозяйственную деятельность, н</w:t>
      </w:r>
      <w:r>
        <w:rPr>
          <w:sz w:val="28"/>
        </w:rPr>
        <w:t>аправленную на удовлетворение социально-бытовых потребност</w:t>
      </w:r>
      <w:r>
        <w:rPr>
          <w:sz w:val="28"/>
        </w:rPr>
        <w:t>ей граждан, проживающих на соответствующей территории, ка</w:t>
      </w:r>
      <w:r>
        <w:rPr>
          <w:sz w:val="28"/>
        </w:rPr>
        <w:t>к за сч</w:t>
      </w:r>
      <w:r>
        <w:rPr>
          <w:sz w:val="28"/>
        </w:rPr>
        <w:t>ет средств указанны</w:t>
      </w:r>
      <w:r>
        <w:rPr>
          <w:sz w:val="28"/>
        </w:rPr>
        <w:t>х</w:t>
      </w:r>
      <w:r>
        <w:rPr>
          <w:sz w:val="28"/>
        </w:rPr>
        <w:t xml:space="preserve"> </w:t>
      </w:r>
      <w:r>
        <w:rPr>
          <w:sz w:val="28"/>
        </w:rPr>
        <w:t xml:space="preserve">граждан, так </w:t>
      </w:r>
      <w:r>
        <w:rPr>
          <w:sz w:val="28"/>
        </w:rPr>
        <w:t>и на основани</w:t>
      </w:r>
      <w:r>
        <w:rPr>
          <w:sz w:val="28"/>
        </w:rPr>
        <w:t>и договора между органами тер</w:t>
      </w:r>
      <w:r>
        <w:rPr>
          <w:sz w:val="28"/>
        </w:rPr>
        <w:t>риториального общественного самоуправления и органами мест</w:t>
      </w:r>
      <w:r>
        <w:rPr>
          <w:sz w:val="28"/>
        </w:rPr>
        <w:t xml:space="preserve">ного самоуправления с использованием средств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3D010000">
      <w:pPr>
        <w:spacing w:after="0" w:line="240" w:lineRule="auto"/>
        <w:ind w:firstLine="709" w:left="0"/>
      </w:pPr>
      <w:r>
        <w:rPr>
          <w:sz w:val="28"/>
        </w:rPr>
        <w:t>4) вправе вносить в органы ме</w:t>
      </w:r>
      <w:r>
        <w:rPr>
          <w:sz w:val="28"/>
        </w:rPr>
        <w:t xml:space="preserve">стного </w:t>
      </w:r>
      <w:r>
        <w:rPr>
          <w:sz w:val="28"/>
        </w:rPr>
        <w:t>самоуправления прое</w:t>
      </w:r>
      <w:r>
        <w:rPr>
          <w:sz w:val="28"/>
        </w:rPr>
        <w:t>к</w:t>
      </w:r>
      <w:r>
        <w:rPr>
          <w:sz w:val="28"/>
        </w:rPr>
        <w:t>т</w:t>
      </w:r>
      <w:r>
        <w:rPr>
          <w:sz w:val="28"/>
        </w:rPr>
        <w:t>ы муниципальны</w:t>
      </w:r>
      <w:r>
        <w:rPr>
          <w:sz w:val="28"/>
        </w:rPr>
        <w:t>х правовых акт</w:t>
      </w:r>
      <w:r>
        <w:rPr>
          <w:sz w:val="28"/>
        </w:rPr>
        <w:t>ов, подлежащие обязатель</w:t>
      </w:r>
      <w:r>
        <w:rPr>
          <w:sz w:val="28"/>
        </w:rPr>
        <w:t>ному рассмотрению этими органами и должностными лицами местног</w:t>
      </w:r>
      <w:r>
        <w:rPr>
          <w:sz w:val="28"/>
        </w:rPr>
        <w:t>о самоуправления, к компетенции которых отнесено принятие указ</w:t>
      </w:r>
      <w:r>
        <w:rPr>
          <w:sz w:val="28"/>
        </w:rPr>
        <w:t>анных актов.</w:t>
      </w:r>
    </w:p>
    <w:p w14:paraId="3E010000">
      <w:pPr>
        <w:spacing w:after="0" w:line="240" w:lineRule="auto"/>
        <w:ind w:firstLine="709" w:left="0"/>
      </w:pPr>
      <w:r>
        <w:rPr>
          <w:sz w:val="28"/>
        </w:rPr>
        <w:t>15. Органы территориального общественно</w:t>
      </w:r>
      <w:r>
        <w:rPr>
          <w:sz w:val="28"/>
        </w:rPr>
        <w:t>го само</w:t>
      </w:r>
      <w:r>
        <w:rPr>
          <w:sz w:val="28"/>
        </w:rPr>
        <w:t>управления могут вы</w:t>
      </w:r>
      <w:r>
        <w:rPr>
          <w:sz w:val="28"/>
        </w:rPr>
        <w:t>д</w:t>
      </w:r>
      <w:r>
        <w:rPr>
          <w:sz w:val="28"/>
        </w:rPr>
        <w:t>в</w:t>
      </w:r>
      <w:r>
        <w:rPr>
          <w:sz w:val="28"/>
        </w:rPr>
        <w:t>игать инициати</w:t>
      </w:r>
      <w:r>
        <w:rPr>
          <w:sz w:val="28"/>
        </w:rPr>
        <w:t xml:space="preserve">вный проект в </w:t>
      </w:r>
      <w:r>
        <w:rPr>
          <w:sz w:val="28"/>
        </w:rPr>
        <w:t>качестве инициаторов про</w:t>
      </w:r>
      <w:r>
        <w:rPr>
          <w:sz w:val="28"/>
        </w:rPr>
        <w:t>екта.</w:t>
      </w:r>
    </w:p>
    <w:p w14:paraId="3F010000">
      <w:pPr>
        <w:spacing w:after="0" w:line="240" w:lineRule="auto"/>
        <w:ind w:firstLine="709" w:left="0"/>
      </w:pPr>
      <w:r>
        <w:rPr>
          <w:sz w:val="28"/>
        </w:rPr>
        <w:t xml:space="preserve">16. Средства из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м</w:t>
      </w:r>
      <w:r>
        <w:rPr>
          <w:sz w:val="28"/>
        </w:rPr>
        <w:t>огут выделяться террит</w:t>
      </w:r>
      <w:r>
        <w:rPr>
          <w:sz w:val="28"/>
        </w:rPr>
        <w:t xml:space="preserve">ориальному общественному самоуправлению, зарегистрированному в качестве юридического лица, </w:t>
      </w:r>
      <w:r>
        <w:rPr>
          <w:sz w:val="28"/>
        </w:rPr>
        <w:t>в случа</w:t>
      </w:r>
      <w:r>
        <w:rPr>
          <w:sz w:val="28"/>
        </w:rPr>
        <w:t>е заключения догово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в между Админис</w:t>
      </w:r>
      <w:r>
        <w:rPr>
          <w:sz w:val="28"/>
        </w:rPr>
        <w:t xml:space="preserve">трацией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 и органами территориального общественного самоуправления, в с</w:t>
      </w:r>
      <w:r>
        <w:rPr>
          <w:sz w:val="28"/>
        </w:rPr>
        <w:t>оответствии с которыми органы территориального общественного самоуправ</w:t>
      </w:r>
      <w:r>
        <w:rPr>
          <w:sz w:val="28"/>
        </w:rPr>
        <w:t>ления берут на себя обязательства по благо</w:t>
      </w:r>
      <w:r>
        <w:rPr>
          <w:sz w:val="28"/>
        </w:rPr>
        <w:t>устройс</w:t>
      </w:r>
      <w:r>
        <w:rPr>
          <w:sz w:val="28"/>
        </w:rPr>
        <w:t xml:space="preserve">тву территории или 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уществлению иной</w:t>
      </w:r>
      <w:r>
        <w:rPr>
          <w:sz w:val="28"/>
        </w:rPr>
        <w:t xml:space="preserve"> деятельности по</w:t>
      </w:r>
      <w:r>
        <w:rPr>
          <w:sz w:val="28"/>
        </w:rPr>
        <w:t xml:space="preserve"> непосредствен</w:t>
      </w:r>
      <w:r>
        <w:rPr>
          <w:sz w:val="28"/>
        </w:rPr>
        <w:t xml:space="preserve">ному обеспечению жизнедеятельности населения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ления.</w:t>
      </w:r>
    </w:p>
    <w:p w14:paraId="40010000">
      <w:pPr>
        <w:spacing w:after="0" w:line="240" w:lineRule="auto"/>
        <w:ind w:firstLine="709" w:left="0"/>
      </w:pPr>
      <w:r>
        <w:rPr>
          <w:sz w:val="28"/>
        </w:rPr>
        <w:t xml:space="preserve">Средства из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могут выделяться территориальному общественному само</w:t>
      </w:r>
      <w:r>
        <w:rPr>
          <w:sz w:val="28"/>
        </w:rPr>
        <w:t>управле</w:t>
      </w:r>
      <w:r>
        <w:rPr>
          <w:sz w:val="28"/>
        </w:rPr>
        <w:t>нию в формах, преду</w:t>
      </w:r>
      <w:r>
        <w:rPr>
          <w:sz w:val="28"/>
        </w:rPr>
        <w:t>с</w:t>
      </w:r>
      <w:r>
        <w:rPr>
          <w:sz w:val="28"/>
        </w:rPr>
        <w:t>м</w:t>
      </w:r>
      <w:r>
        <w:rPr>
          <w:sz w:val="28"/>
        </w:rPr>
        <w:t>отренных Бюджетным</w:t>
      </w:r>
      <w:r>
        <w:rPr>
          <w:sz w:val="28"/>
        </w:rPr>
        <w:t xml:space="preserve"> кодексом Российск</w:t>
      </w:r>
      <w:r>
        <w:rPr>
          <w:sz w:val="28"/>
        </w:rPr>
        <w:t>ой Ф</w:t>
      </w:r>
      <w:r>
        <w:rPr>
          <w:sz w:val="28"/>
        </w:rPr>
        <w:t>едерации.</w:t>
      </w:r>
    </w:p>
    <w:p w14:paraId="41010000">
      <w:pPr>
        <w:spacing w:after="0" w:line="240" w:lineRule="auto"/>
        <w:ind w:firstLine="709" w:left="0"/>
      </w:pPr>
      <w:r>
        <w:rPr>
          <w:sz w:val="28"/>
        </w:rPr>
        <w:t>17. Порядок организации и осуществления территориального общественно</w:t>
      </w:r>
      <w:r>
        <w:rPr>
          <w:sz w:val="28"/>
        </w:rPr>
        <w:t>го самоуправления, условия и порядок выделения необходимых средств и</w:t>
      </w:r>
      <w:r>
        <w:rPr>
          <w:sz w:val="28"/>
        </w:rPr>
        <w:t xml:space="preserve">з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в части</w:t>
      </w:r>
      <w:r>
        <w:rPr>
          <w:sz w:val="28"/>
        </w:rPr>
        <w:t>, не урегулированно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настоящим Уставом, </w:t>
      </w:r>
      <w:r>
        <w:rPr>
          <w:sz w:val="28"/>
        </w:rPr>
        <w:t>может устанавливат</w:t>
      </w:r>
      <w:r>
        <w:rPr>
          <w:sz w:val="28"/>
        </w:rPr>
        <w:t xml:space="preserve">ься нормативными правовыми актами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я.</w:t>
      </w:r>
    </w:p>
    <w:p w14:paraId="42010000">
      <w:pPr>
        <w:spacing w:after="0" w:line="240" w:lineRule="auto"/>
        <w:ind w:firstLine="709" w:left="0"/>
        <w:rPr>
          <w:sz w:val="28"/>
        </w:rPr>
      </w:pPr>
    </w:p>
    <w:p w14:paraId="43010000">
      <w:pPr>
        <w:spacing w:after="0" w:line="240" w:lineRule="atLeast"/>
        <w:ind w:firstLine="709" w:left="0"/>
      </w:pPr>
      <w:r>
        <w:rPr>
          <w:sz w:val="28"/>
        </w:rPr>
        <w:t>Статья 1</w:t>
      </w:r>
      <w:r>
        <w:rPr>
          <w:sz w:val="28"/>
        </w:rPr>
        <w:t>6</w:t>
      </w:r>
      <w:r>
        <w:rPr>
          <w:sz w:val="28"/>
        </w:rPr>
        <w:t>. Староста сельского населенного пункта</w:t>
      </w:r>
    </w:p>
    <w:p w14:paraId="44010000">
      <w:pPr>
        <w:spacing w:after="0" w:line="240" w:lineRule="atLeast"/>
        <w:ind w:firstLine="709" w:left="0"/>
        <w:rPr>
          <w:sz w:val="28"/>
        </w:rPr>
      </w:pPr>
    </w:p>
    <w:p w14:paraId="45010000">
      <w:pPr>
        <w:spacing w:after="0" w:line="240" w:lineRule="atLeast"/>
        <w:ind w:firstLine="709" w:left="0"/>
      </w:pPr>
      <w:r>
        <w:rPr>
          <w:sz w:val="28"/>
        </w:rPr>
        <w:t>1. Для организации взаимодействия органов местного сам</w:t>
      </w:r>
      <w:r>
        <w:rPr>
          <w:sz w:val="28"/>
        </w:rPr>
        <w:t>оуправл</w:t>
      </w:r>
      <w:r>
        <w:rPr>
          <w:sz w:val="28"/>
        </w:rPr>
        <w:t>ения и жителей сель</w:t>
      </w:r>
      <w:r>
        <w:rPr>
          <w:sz w:val="28"/>
        </w:rPr>
        <w:t>с</w:t>
      </w:r>
      <w:r>
        <w:rPr>
          <w:sz w:val="28"/>
        </w:rPr>
        <w:t>к</w:t>
      </w:r>
      <w:r>
        <w:rPr>
          <w:sz w:val="28"/>
        </w:rPr>
        <w:t>ого населенного пунк</w:t>
      </w:r>
      <w:r>
        <w:rPr>
          <w:sz w:val="28"/>
        </w:rPr>
        <w:t>та при решении</w:t>
      </w:r>
      <w:r>
        <w:rPr>
          <w:sz w:val="28"/>
        </w:rPr>
        <w:t xml:space="preserve"> вопросов местного значения в сельском населенном пункте, расположенном в </w:t>
      </w:r>
      <w:r>
        <w:rPr>
          <w:sz w:val="28"/>
        </w:rPr>
        <w:t>Фоминском</w:t>
      </w:r>
      <w:r>
        <w:rPr>
          <w:sz w:val="28"/>
        </w:rPr>
        <w:t xml:space="preserve"> се</w:t>
      </w:r>
      <w:r>
        <w:rPr>
          <w:sz w:val="28"/>
        </w:rPr>
        <w:t>льс</w:t>
      </w:r>
      <w:r>
        <w:rPr>
          <w:sz w:val="28"/>
        </w:rPr>
        <w:t>ком поселении, может назначаться староста сельского населенного пункта.</w:t>
      </w:r>
    </w:p>
    <w:p w14:paraId="46010000">
      <w:pPr>
        <w:widowControl w:val="1"/>
        <w:spacing w:after="0" w:line="240" w:lineRule="auto"/>
        <w:ind w:firstLine="709" w:left="0"/>
      </w:pPr>
      <w:r>
        <w:rPr>
          <w:sz w:val="28"/>
        </w:rPr>
        <w:t>2. Староста сельского населенног</w:t>
      </w:r>
      <w:r>
        <w:rPr>
          <w:sz w:val="28"/>
        </w:rPr>
        <w:t>о пункт</w:t>
      </w:r>
      <w:r>
        <w:rPr>
          <w:sz w:val="28"/>
        </w:rPr>
        <w:t>а назначается Собра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 xml:space="preserve">ем депутатов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</w:t>
      </w:r>
      <w:r>
        <w:rPr>
          <w:sz w:val="28"/>
        </w:rPr>
        <w:t>ьского поселения по представлению схода граждан сельского населенного пункта</w:t>
      </w:r>
      <w:r>
        <w:rPr>
          <w:sz w:val="28"/>
        </w:rPr>
        <w:t>. Староста сельско</w:t>
      </w:r>
      <w:r>
        <w:rPr>
          <w:sz w:val="28"/>
        </w:rPr>
        <w:t>го населенного пун</w:t>
      </w:r>
      <w:r>
        <w:rPr>
          <w:sz w:val="28"/>
        </w:rPr>
        <w:t>кта назначается</w:t>
      </w:r>
      <w:r>
        <w:rPr>
          <w:sz w:val="28"/>
        </w:rPr>
        <w:t xml:space="preserve"> из числа</w:t>
      </w:r>
      <w:r>
        <w:rPr>
          <w:sz w:val="28"/>
        </w:rPr>
        <w:t xml:space="preserve"> граждан Российской Федерации</w:t>
      </w:r>
      <w:r>
        <w:rPr>
          <w:sz w:val="28"/>
        </w:rPr>
        <w:t>, проживающих на территории данного</w:t>
      </w:r>
      <w:r>
        <w:rPr>
          <w:sz w:val="28"/>
        </w:rPr>
        <w:t xml:space="preserve"> сельск</w:t>
      </w:r>
      <w:r>
        <w:rPr>
          <w:sz w:val="28"/>
        </w:rPr>
        <w:t>ого населенного пун</w:t>
      </w:r>
      <w:r>
        <w:rPr>
          <w:sz w:val="28"/>
        </w:rPr>
        <w:t>к</w:t>
      </w:r>
      <w:r>
        <w:rPr>
          <w:sz w:val="28"/>
        </w:rPr>
        <w:t>т</w:t>
      </w:r>
      <w:r>
        <w:rPr>
          <w:sz w:val="28"/>
        </w:rPr>
        <w:t>а и обладающих активны</w:t>
      </w:r>
      <w:r>
        <w:rPr>
          <w:sz w:val="28"/>
        </w:rPr>
        <w:t>м изби</w:t>
      </w:r>
      <w:r>
        <w:rPr>
          <w:sz w:val="28"/>
        </w:rPr>
        <w:t>рательным правом, либо граждан Российской Федерации, достигших на день представления сходом гр</w:t>
      </w:r>
      <w:r>
        <w:rPr>
          <w:sz w:val="28"/>
        </w:rPr>
        <w:t>аждан 18 лет и имеющих в собственности жилое помещение, расположенное на территории данного се</w:t>
      </w:r>
      <w:r>
        <w:rPr>
          <w:sz w:val="28"/>
        </w:rPr>
        <w:t>льского насе</w:t>
      </w:r>
      <w:r>
        <w:rPr>
          <w:sz w:val="28"/>
        </w:rPr>
        <w:t>ленного</w:t>
      </w:r>
      <w:r>
        <w:rPr>
          <w:sz w:val="28"/>
        </w:rPr>
        <w:t xml:space="preserve"> пункта.</w:t>
      </w:r>
    </w:p>
    <w:p w14:paraId="47010000">
      <w:pPr>
        <w:widowControl w:val="1"/>
        <w:spacing w:after="0" w:line="240" w:lineRule="auto"/>
        <w:ind w:firstLine="709" w:left="0"/>
      </w:pPr>
      <w:r>
        <w:rPr>
          <w:sz w:val="28"/>
        </w:rPr>
        <w:t>3. Старост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сельског</w:t>
      </w:r>
      <w:r>
        <w:rPr>
          <w:sz w:val="28"/>
        </w:rPr>
        <w:t xml:space="preserve">о населенного </w:t>
      </w:r>
      <w:r>
        <w:rPr>
          <w:sz w:val="28"/>
        </w:rPr>
        <w:t>пункта</w:t>
      </w:r>
      <w:r>
        <w:rPr>
          <w:sz w:val="28"/>
        </w:rPr>
        <w:t xml:space="preserve"> не является лицом, замещающим государственную должность, должность государственной гражданско</w:t>
      </w:r>
      <w:r>
        <w:rPr>
          <w:sz w:val="28"/>
        </w:rPr>
        <w:t xml:space="preserve">й службы, муниципальную должность, за исключением муниципальной должности депутата </w:t>
      </w:r>
      <w:r>
        <w:rPr>
          <w:sz w:val="28"/>
        </w:rPr>
        <w:t>представительного орган</w:t>
      </w:r>
      <w:r>
        <w:rPr>
          <w:sz w:val="28"/>
        </w:rPr>
        <w:t>а муниц</w:t>
      </w:r>
      <w:r>
        <w:rPr>
          <w:sz w:val="28"/>
        </w:rPr>
        <w:t>ипального образован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>, осуществляющего свои</w:t>
      </w:r>
      <w:r>
        <w:rPr>
          <w:sz w:val="28"/>
        </w:rPr>
        <w:t xml:space="preserve"> полно</w:t>
      </w:r>
      <w:r>
        <w:rPr>
          <w:sz w:val="28"/>
        </w:rPr>
        <w:t>мочия на непостоянной основе,</w:t>
      </w:r>
      <w:r>
        <w:rPr>
          <w:sz w:val="28"/>
        </w:rPr>
        <w:t xml:space="preserve"> или должность муниципальной службы, не может состоять в трудовых</w:t>
      </w:r>
      <w:r>
        <w:rPr>
          <w:sz w:val="28"/>
        </w:rPr>
        <w:t xml:space="preserve"> отношениях и иных непосредственно связанных с ними отношениях с </w:t>
      </w:r>
      <w:r>
        <w:rPr>
          <w:sz w:val="28"/>
        </w:rPr>
        <w:t>органами местного самоуправления.</w:t>
      </w:r>
    </w:p>
    <w:p w14:paraId="48010000">
      <w:pPr>
        <w:spacing w:after="0" w:line="240" w:lineRule="atLeast"/>
        <w:ind w:firstLine="709" w:left="0"/>
      </w:pPr>
      <w:r>
        <w:rPr>
          <w:sz w:val="28"/>
        </w:rPr>
        <w:t>4. Стар</w:t>
      </w:r>
      <w:r>
        <w:rPr>
          <w:sz w:val="28"/>
        </w:rPr>
        <w:t>остой с</w:t>
      </w:r>
      <w:r>
        <w:rPr>
          <w:sz w:val="28"/>
        </w:rPr>
        <w:t>ельского насел</w:t>
      </w:r>
      <w:r>
        <w:rPr>
          <w:sz w:val="28"/>
        </w:rPr>
        <w:t>енног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пункта не может быть н</w:t>
      </w:r>
      <w:r>
        <w:rPr>
          <w:sz w:val="28"/>
        </w:rPr>
        <w:t>азначе</w:t>
      </w:r>
      <w:r>
        <w:rPr>
          <w:sz w:val="28"/>
        </w:rPr>
        <w:t>но лицо:</w:t>
      </w:r>
    </w:p>
    <w:p w14:paraId="49010000">
      <w:pPr>
        <w:spacing w:after="0" w:line="240" w:lineRule="auto"/>
        <w:ind w:firstLine="709" w:left="0"/>
      </w:pPr>
      <w:r>
        <w:rPr>
          <w:sz w:val="28"/>
        </w:rPr>
        <w:t>1) замещающее государственную должность, должность государственной гражданской службы</w:t>
      </w:r>
      <w:r>
        <w:rPr>
          <w:sz w:val="28"/>
        </w:rPr>
        <w:t>, муниципальную должность, за исключением муниципальной должности депутата представит</w:t>
      </w:r>
      <w:r>
        <w:rPr>
          <w:sz w:val="28"/>
        </w:rPr>
        <w:t>ельного органа муници</w:t>
      </w:r>
      <w:r>
        <w:rPr>
          <w:sz w:val="28"/>
        </w:rPr>
        <w:t>пальног</w:t>
      </w:r>
      <w:r>
        <w:rPr>
          <w:sz w:val="28"/>
        </w:rPr>
        <w:t>о образования, осущ</w:t>
      </w:r>
      <w:r>
        <w:rPr>
          <w:sz w:val="28"/>
        </w:rPr>
        <w:t>е</w:t>
      </w:r>
      <w:r>
        <w:rPr>
          <w:sz w:val="28"/>
        </w:rPr>
        <w:t>с</w:t>
      </w:r>
      <w:r>
        <w:rPr>
          <w:sz w:val="28"/>
        </w:rPr>
        <w:t>твляющего свои полномо</w:t>
      </w:r>
      <w:r>
        <w:rPr>
          <w:sz w:val="28"/>
        </w:rPr>
        <w:t>чия на</w:t>
      </w:r>
      <w:r>
        <w:rPr>
          <w:sz w:val="28"/>
        </w:rPr>
        <w:t xml:space="preserve"> непостоянной основе, или должность муниципальной службы;</w:t>
      </w:r>
    </w:p>
    <w:p w14:paraId="4A010000">
      <w:pPr>
        <w:spacing w:after="0" w:line="240" w:lineRule="auto"/>
        <w:ind w:firstLine="709" w:left="0"/>
      </w:pPr>
      <w:r>
        <w:rPr>
          <w:sz w:val="28"/>
        </w:rPr>
        <w:t>2) признанное судом недееспособным и</w:t>
      </w:r>
      <w:r>
        <w:rPr>
          <w:sz w:val="28"/>
        </w:rPr>
        <w:t>ли ограниченно дееспособным;</w:t>
      </w:r>
    </w:p>
    <w:p w14:paraId="4B010000">
      <w:pPr>
        <w:spacing w:after="0" w:line="240" w:lineRule="auto"/>
        <w:ind w:firstLine="709" w:left="0"/>
      </w:pPr>
      <w:r>
        <w:rPr>
          <w:sz w:val="28"/>
        </w:rPr>
        <w:t>3) имеющее непогашенную или неснятую судимость.</w:t>
      </w:r>
    </w:p>
    <w:p w14:paraId="4C010000">
      <w:pPr>
        <w:spacing w:after="0" w:line="240" w:lineRule="auto"/>
        <w:ind w:firstLine="709" w:left="0"/>
      </w:pPr>
      <w:r>
        <w:rPr>
          <w:sz w:val="28"/>
        </w:rPr>
        <w:t>5. Срок полномочий старосты с</w:t>
      </w:r>
      <w:r>
        <w:rPr>
          <w:sz w:val="28"/>
        </w:rPr>
        <w:t>ельског</w:t>
      </w:r>
      <w:r>
        <w:rPr>
          <w:sz w:val="28"/>
        </w:rPr>
        <w:t>о населенного пункт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составляет 5 лет.</w:t>
      </w:r>
    </w:p>
    <w:p w14:paraId="4D010000">
      <w:pPr>
        <w:spacing w:after="0" w:line="240" w:lineRule="atLeast"/>
        <w:ind w:firstLine="709" w:left="0"/>
      </w:pPr>
      <w:r>
        <w:rPr>
          <w:sz w:val="28"/>
        </w:rPr>
        <w:t>Полн</w:t>
      </w:r>
      <w:r>
        <w:rPr>
          <w:sz w:val="28"/>
        </w:rPr>
        <w:t>омоч</w:t>
      </w:r>
      <w:r>
        <w:rPr>
          <w:sz w:val="28"/>
        </w:rPr>
        <w:t>ия</w:t>
      </w:r>
      <w:r>
        <w:rPr>
          <w:sz w:val="28"/>
        </w:rPr>
        <w:t xml:space="preserve"> старосты сельского населенного пункта прекращаются досрочно по решению Собрания депутатов </w:t>
      </w:r>
      <w:r>
        <w:rPr>
          <w:sz w:val="28"/>
        </w:rPr>
        <w:t>Фом</w:t>
      </w:r>
      <w:r>
        <w:rPr>
          <w:sz w:val="28"/>
        </w:rPr>
        <w:t>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поселения, по представлению схода граждан сельского населенного пункта, а также в случа</w:t>
      </w:r>
      <w:r>
        <w:rPr>
          <w:sz w:val="28"/>
        </w:rPr>
        <w:t>ях, уст</w:t>
      </w:r>
      <w:r>
        <w:rPr>
          <w:sz w:val="28"/>
        </w:rPr>
        <w:t>ановленных пунктами</w:t>
      </w:r>
      <w:r>
        <w:rPr>
          <w:sz w:val="28"/>
        </w:rPr>
        <w:t xml:space="preserve"> </w:t>
      </w:r>
      <w:r>
        <w:rPr>
          <w:sz w:val="28"/>
        </w:rPr>
        <w:t>1 - 7 части 10 статьи 40</w:t>
      </w:r>
      <w:r>
        <w:rPr>
          <w:sz w:val="28"/>
        </w:rPr>
        <w:t xml:space="preserve"> Ф</w:t>
      </w:r>
      <w:r>
        <w:rPr>
          <w:sz w:val="28"/>
        </w:rPr>
        <w:t>едерального закона «Об общих принципах организации местного самоуправления в Российской Федерации»</w:t>
      </w:r>
      <w:r>
        <w:rPr>
          <w:sz w:val="28"/>
        </w:rPr>
        <w:t>.</w:t>
      </w:r>
    </w:p>
    <w:p w14:paraId="4E010000">
      <w:pPr>
        <w:spacing w:after="0" w:line="240" w:lineRule="atLeast"/>
        <w:ind w:firstLine="709" w:left="0"/>
      </w:pPr>
      <w:r>
        <w:rPr>
          <w:sz w:val="28"/>
        </w:rPr>
        <w:t>6. Староста сельского населенного пункта для решения возложенных на него задач:</w:t>
      </w:r>
    </w:p>
    <w:p w14:paraId="4F010000">
      <w:pPr>
        <w:spacing w:after="0" w:line="240" w:lineRule="auto"/>
        <w:ind w:firstLine="709" w:left="0"/>
      </w:pPr>
      <w:r>
        <w:rPr>
          <w:sz w:val="28"/>
        </w:rPr>
        <w:t>1) взаимодействует с ор</w:t>
      </w:r>
      <w:r>
        <w:rPr>
          <w:sz w:val="28"/>
        </w:rPr>
        <w:t xml:space="preserve">ганами </w:t>
      </w:r>
      <w:r>
        <w:rPr>
          <w:sz w:val="28"/>
        </w:rPr>
        <w:t>местного самоуправл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ия, муниципальными пред</w:t>
      </w:r>
      <w:r>
        <w:rPr>
          <w:sz w:val="28"/>
        </w:rPr>
        <w:t>пр</w:t>
      </w:r>
      <w:r>
        <w:rPr>
          <w:sz w:val="28"/>
        </w:rPr>
        <w:t>иятиями и учреждениями и иными организациями по вопросам решения вопросов местного значения в сель</w:t>
      </w:r>
      <w:r>
        <w:rPr>
          <w:sz w:val="28"/>
        </w:rPr>
        <w:t>ском населенном пункте;</w:t>
      </w:r>
    </w:p>
    <w:p w14:paraId="50010000">
      <w:pPr>
        <w:spacing w:after="0" w:line="240" w:lineRule="auto"/>
        <w:ind w:firstLine="709" w:left="0"/>
      </w:pPr>
      <w:r>
        <w:rPr>
          <w:sz w:val="28"/>
        </w:rPr>
        <w:t>2) взаимодействует с населением, в том числе посредством участия в сходах, собран</w:t>
      </w:r>
      <w:r>
        <w:rPr>
          <w:sz w:val="28"/>
        </w:rPr>
        <w:t>иях, ко</w:t>
      </w:r>
      <w:r>
        <w:rPr>
          <w:sz w:val="28"/>
        </w:rPr>
        <w:t>нференциях граждан,</w:t>
      </w:r>
      <w:r>
        <w:rPr>
          <w:sz w:val="28"/>
        </w:rPr>
        <w:t xml:space="preserve"> </w:t>
      </w:r>
      <w:r>
        <w:rPr>
          <w:sz w:val="28"/>
        </w:rPr>
        <w:t>направляет по результата</w:t>
      </w:r>
      <w:r>
        <w:rPr>
          <w:sz w:val="28"/>
        </w:rPr>
        <w:t xml:space="preserve">м </w:t>
      </w:r>
      <w:r>
        <w:rPr>
          <w:sz w:val="28"/>
        </w:rPr>
        <w:t>таких мероприятий обращения и предложения, в том числе оформленные в виде проектов муниципальных п</w:t>
      </w:r>
      <w:r>
        <w:rPr>
          <w:sz w:val="28"/>
        </w:rPr>
        <w:t>равовых актов, подлежащие обязательному рассмотрению органами местного самоуправления;</w:t>
      </w:r>
    </w:p>
    <w:p w14:paraId="51010000">
      <w:pPr>
        <w:spacing w:after="0" w:line="240" w:lineRule="auto"/>
        <w:ind w:firstLine="709" w:left="0"/>
      </w:pPr>
      <w:r>
        <w:rPr>
          <w:sz w:val="28"/>
        </w:rPr>
        <w:t>3) информирует жит</w:t>
      </w:r>
      <w:r>
        <w:rPr>
          <w:sz w:val="28"/>
        </w:rPr>
        <w:t>елей се</w:t>
      </w:r>
      <w:r>
        <w:rPr>
          <w:sz w:val="28"/>
        </w:rPr>
        <w:t>льского населенного</w:t>
      </w:r>
      <w:r>
        <w:rPr>
          <w:sz w:val="28"/>
        </w:rPr>
        <w:t xml:space="preserve"> </w:t>
      </w:r>
      <w:r>
        <w:rPr>
          <w:sz w:val="28"/>
        </w:rPr>
        <w:t>пункта по вопросам орган</w:t>
      </w:r>
      <w:r>
        <w:rPr>
          <w:sz w:val="28"/>
        </w:rPr>
        <w:t>из</w:t>
      </w:r>
      <w:r>
        <w:rPr>
          <w:sz w:val="28"/>
        </w:rPr>
        <w:t xml:space="preserve">ации и осуществления местного самоуправления, а также содействует в доведении до их сведения иной </w:t>
      </w:r>
      <w:r>
        <w:rPr>
          <w:sz w:val="28"/>
        </w:rPr>
        <w:t>информации, полученной от органов местного самоуправления;</w:t>
      </w:r>
    </w:p>
    <w:p w14:paraId="52010000">
      <w:pPr>
        <w:spacing w:after="0" w:line="240" w:lineRule="auto"/>
        <w:ind w:firstLine="709" w:left="0"/>
      </w:pPr>
      <w:r>
        <w:rPr>
          <w:sz w:val="28"/>
        </w:rPr>
        <w:t>4) содействует органам местного самоуправления</w:t>
      </w:r>
      <w:r>
        <w:rPr>
          <w:sz w:val="28"/>
        </w:rPr>
        <w:t xml:space="preserve"> в орга</w:t>
      </w:r>
      <w:r>
        <w:rPr>
          <w:sz w:val="28"/>
        </w:rPr>
        <w:t>низации и проведени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публичных слушаний и об</w:t>
      </w:r>
      <w:r>
        <w:rPr>
          <w:sz w:val="28"/>
        </w:rPr>
        <w:t>ще</w:t>
      </w:r>
      <w:r>
        <w:rPr>
          <w:sz w:val="28"/>
        </w:rPr>
        <w:t>ственных обсуждений, обнародовании их результатов в сельском населенном пункте;</w:t>
      </w:r>
    </w:p>
    <w:p w14:paraId="53010000">
      <w:pPr>
        <w:spacing w:after="0" w:line="240" w:lineRule="auto"/>
        <w:ind w:firstLine="709" w:left="0"/>
      </w:pPr>
      <w:r>
        <w:rPr>
          <w:sz w:val="28"/>
        </w:rPr>
        <w:t>5) вправе выступит</w:t>
      </w:r>
      <w:r>
        <w:rPr>
          <w:sz w:val="28"/>
        </w:rPr>
        <w:t xml:space="preserve">ь с инициативой о </w:t>
      </w:r>
      <w:r>
        <w:rPr>
          <w:sz w:val="28"/>
        </w:rPr>
        <w:t>внесении инициативного проекта по вопросам, имеющим приоритетное значение для жителей с</w:t>
      </w:r>
      <w:r>
        <w:rPr>
          <w:sz w:val="28"/>
        </w:rPr>
        <w:t>ельског</w:t>
      </w:r>
      <w:r>
        <w:rPr>
          <w:sz w:val="28"/>
        </w:rPr>
        <w:t>о населенного пункт</w:t>
      </w:r>
      <w:r>
        <w:rPr>
          <w:sz w:val="28"/>
        </w:rPr>
        <w:t>а</w:t>
      </w:r>
      <w:r>
        <w:rPr>
          <w:sz w:val="28"/>
        </w:rPr>
        <w:t>;</w:t>
      </w:r>
    </w:p>
    <w:p w14:paraId="54010000">
      <w:pPr>
        <w:spacing w:after="0" w:line="240" w:lineRule="auto"/>
        <w:ind w:firstLine="709" w:left="0"/>
      </w:pPr>
      <w:r>
        <w:rPr>
          <w:sz w:val="28"/>
        </w:rPr>
        <w:t>6) осуществляет иные п</w:t>
      </w:r>
      <w:r>
        <w:rPr>
          <w:sz w:val="28"/>
        </w:rPr>
        <w:t>ол</w:t>
      </w:r>
      <w:r>
        <w:rPr>
          <w:sz w:val="28"/>
        </w:rPr>
        <w:t xml:space="preserve">номочия и права, предусмотренные нормативным правовым актом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>о поселен</w:t>
      </w:r>
      <w:r>
        <w:rPr>
          <w:sz w:val="28"/>
        </w:rPr>
        <w:t>ия в соответствии с областным законом.</w:t>
      </w:r>
    </w:p>
    <w:p w14:paraId="55010000">
      <w:pPr>
        <w:spacing w:after="0" w:line="240" w:lineRule="auto"/>
        <w:ind w:firstLine="709" w:left="0"/>
      </w:pPr>
      <w:r>
        <w:rPr>
          <w:sz w:val="28"/>
        </w:rPr>
        <w:t>7. Гарантии деятельности и иные вопросы статуса старосты</w:t>
      </w:r>
      <w:r>
        <w:rPr>
          <w:sz w:val="28"/>
        </w:rPr>
        <w:t xml:space="preserve"> сельск</w:t>
      </w:r>
      <w:r>
        <w:rPr>
          <w:sz w:val="28"/>
        </w:rPr>
        <w:t>ого населенного пун</w:t>
      </w:r>
      <w:r>
        <w:rPr>
          <w:sz w:val="28"/>
        </w:rPr>
        <w:t>к</w:t>
      </w:r>
      <w:r>
        <w:rPr>
          <w:sz w:val="28"/>
        </w:rPr>
        <w:t>т</w:t>
      </w:r>
      <w:r>
        <w:rPr>
          <w:sz w:val="28"/>
        </w:rPr>
        <w:t>а могут устанавливатьс</w:t>
      </w:r>
      <w:r>
        <w:rPr>
          <w:sz w:val="28"/>
        </w:rPr>
        <w:t xml:space="preserve">я </w:t>
      </w:r>
      <w:r>
        <w:rPr>
          <w:sz w:val="28"/>
        </w:rPr>
        <w:t>но</w:t>
      </w:r>
      <w:r>
        <w:rPr>
          <w:sz w:val="28"/>
        </w:rPr>
        <w:t xml:space="preserve">рмативным правовым актом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област</w:t>
      </w:r>
      <w:r>
        <w:rPr>
          <w:sz w:val="28"/>
        </w:rPr>
        <w:t>ным законом.</w:t>
      </w:r>
    </w:p>
    <w:p w14:paraId="56010000">
      <w:pPr>
        <w:spacing w:after="0" w:line="240" w:lineRule="atLeast"/>
        <w:ind w:firstLine="709" w:left="0"/>
        <w:rPr>
          <w:sz w:val="28"/>
        </w:rPr>
      </w:pPr>
    </w:p>
    <w:p w14:paraId="57010000">
      <w:pPr>
        <w:spacing w:after="0" w:line="240" w:lineRule="atLeast"/>
        <w:ind w:firstLine="709" w:left="0"/>
      </w:pPr>
      <w:r>
        <w:rPr>
          <w:sz w:val="28"/>
        </w:rPr>
        <w:t>Статья 1</w:t>
      </w:r>
      <w:r>
        <w:rPr>
          <w:sz w:val="28"/>
        </w:rPr>
        <w:t>7</w:t>
      </w:r>
      <w:r>
        <w:rPr>
          <w:sz w:val="28"/>
        </w:rPr>
        <w:t>. Публичные слушания, общественные обсуждения</w:t>
      </w:r>
    </w:p>
    <w:p w14:paraId="58010000">
      <w:pPr>
        <w:spacing w:after="0" w:line="240" w:lineRule="auto"/>
        <w:ind w:firstLine="709" w:left="0"/>
        <w:rPr>
          <w:sz w:val="28"/>
        </w:rPr>
      </w:pPr>
    </w:p>
    <w:p w14:paraId="59010000">
      <w:pPr>
        <w:spacing w:after="0" w:line="240" w:lineRule="auto"/>
        <w:ind w:firstLine="709" w:left="0"/>
      </w:pPr>
      <w:r>
        <w:rPr>
          <w:sz w:val="28"/>
        </w:rPr>
        <w:t>1. Для обсуждения проектов муници</w:t>
      </w:r>
      <w:r>
        <w:rPr>
          <w:sz w:val="28"/>
        </w:rPr>
        <w:t>пальных</w:t>
      </w:r>
      <w:r>
        <w:rPr>
          <w:sz w:val="28"/>
        </w:rPr>
        <w:t xml:space="preserve"> правовых актов по </w:t>
      </w:r>
      <w:r>
        <w:rPr>
          <w:sz w:val="28"/>
        </w:rPr>
        <w:t>в</w:t>
      </w:r>
      <w:r>
        <w:rPr>
          <w:sz w:val="28"/>
        </w:rPr>
        <w:t>о</w:t>
      </w:r>
      <w:r>
        <w:rPr>
          <w:sz w:val="28"/>
        </w:rPr>
        <w:t>просам местного зна</w:t>
      </w:r>
      <w:r>
        <w:rPr>
          <w:sz w:val="28"/>
        </w:rPr>
        <w:t xml:space="preserve">чения </w:t>
      </w:r>
      <w:r>
        <w:rPr>
          <w:sz w:val="28"/>
        </w:rPr>
        <w:t>с учас</w:t>
      </w:r>
      <w:r>
        <w:rPr>
          <w:sz w:val="28"/>
        </w:rPr>
        <w:t xml:space="preserve">тием жителей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sz w:val="28"/>
        </w:rPr>
        <w:t xml:space="preserve">председателем Собрания депутатов – главой </w:t>
      </w:r>
      <w:r>
        <w:rPr>
          <w:sz w:val="28"/>
        </w:rPr>
        <w:t>Фо</w:t>
      </w:r>
      <w:r>
        <w:rPr>
          <w:sz w:val="28"/>
        </w:rPr>
        <w:t>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могут проводиться публичн</w:t>
      </w:r>
      <w:r>
        <w:rPr>
          <w:sz w:val="28"/>
        </w:rPr>
        <w:t>ые слуш</w:t>
      </w:r>
      <w:r>
        <w:rPr>
          <w:sz w:val="28"/>
        </w:rPr>
        <w:t>ания.</w:t>
      </w:r>
    </w:p>
    <w:p w14:paraId="5A010000">
      <w:pPr>
        <w:spacing w:after="0" w:line="240" w:lineRule="auto"/>
        <w:ind w:firstLine="709" w:left="0"/>
      </w:pPr>
      <w:r>
        <w:rPr>
          <w:sz w:val="28"/>
        </w:rPr>
        <w:t xml:space="preserve">2. Публичные </w:t>
      </w:r>
      <w:r>
        <w:rPr>
          <w:sz w:val="28"/>
        </w:rPr>
        <w:t>с</w:t>
      </w:r>
      <w:r>
        <w:rPr>
          <w:sz w:val="28"/>
        </w:rPr>
        <w:t>л</w:t>
      </w:r>
      <w:r>
        <w:rPr>
          <w:sz w:val="28"/>
        </w:rPr>
        <w:t>ушания про</w:t>
      </w:r>
      <w:r>
        <w:rPr>
          <w:sz w:val="28"/>
        </w:rPr>
        <w:t>водятся по инициат</w:t>
      </w:r>
      <w:r>
        <w:rPr>
          <w:sz w:val="28"/>
        </w:rPr>
        <w:t>иве населения, Соб</w:t>
      </w:r>
      <w:r>
        <w:rPr>
          <w:sz w:val="28"/>
        </w:rPr>
        <w:t xml:space="preserve">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 xml:space="preserve">председателя Собрания депутатов – </w:t>
      </w:r>
      <w:r>
        <w:rPr>
          <w:sz w:val="28"/>
        </w:rPr>
        <w:t xml:space="preserve">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t xml:space="preserve"> </w:t>
      </w:r>
      <w:r>
        <w:rPr>
          <w:sz w:val="28"/>
        </w:rPr>
        <w:t xml:space="preserve">или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5B010000">
      <w:pPr>
        <w:spacing w:after="0" w:line="240" w:lineRule="auto"/>
        <w:ind w:firstLine="709" w:left="0"/>
      </w:pPr>
      <w:r>
        <w:rPr>
          <w:sz w:val="28"/>
        </w:rPr>
        <w:t>Публ</w:t>
      </w:r>
      <w:r>
        <w:rPr>
          <w:sz w:val="28"/>
        </w:rPr>
        <w:t>ичны</w:t>
      </w:r>
      <w:r>
        <w:rPr>
          <w:sz w:val="28"/>
        </w:rPr>
        <w:t>е с</w:t>
      </w:r>
      <w:r>
        <w:rPr>
          <w:sz w:val="28"/>
        </w:rPr>
        <w:t>лушания, пр</w:t>
      </w:r>
      <w:r>
        <w:rPr>
          <w:sz w:val="28"/>
        </w:rPr>
        <w:t>оводимые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инициативе населения или Собр</w:t>
      </w:r>
      <w:r>
        <w:rPr>
          <w:sz w:val="28"/>
        </w:rPr>
        <w:t xml:space="preserve">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назначаются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поселения, </w:t>
      </w:r>
      <w:r>
        <w:rPr>
          <w:sz w:val="28"/>
        </w:rPr>
        <w:t xml:space="preserve">а по инициативе </w:t>
      </w:r>
      <w:r>
        <w:rPr>
          <w:sz w:val="28"/>
        </w:rPr>
        <w:t xml:space="preserve">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 или</w:t>
      </w:r>
      <w:r>
        <w:rPr>
          <w:sz w:val="28"/>
        </w:rPr>
        <w:t xml:space="preserve"> главы Админи</w:t>
      </w:r>
      <w:r>
        <w:rPr>
          <w:sz w:val="28"/>
        </w:rPr>
        <w:t>страци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–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 xml:space="preserve">едседателем Собрания депутатов – главой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5C010000">
      <w:pPr>
        <w:spacing w:after="0" w:line="240" w:lineRule="auto"/>
        <w:ind w:firstLine="709" w:left="0"/>
      </w:pPr>
      <w:r>
        <w:rPr>
          <w:sz w:val="28"/>
        </w:rPr>
        <w:t>3. На публичные слушания до</w:t>
      </w:r>
      <w:r>
        <w:rPr>
          <w:sz w:val="28"/>
        </w:rPr>
        <w:t>лжны выноситься:</w:t>
      </w:r>
    </w:p>
    <w:p w14:paraId="5D010000">
      <w:pPr>
        <w:spacing w:after="0" w:line="240" w:lineRule="auto"/>
        <w:ind w:firstLine="709" w:left="0"/>
      </w:pPr>
      <w:r>
        <w:rPr>
          <w:sz w:val="28"/>
        </w:rPr>
        <w:t>1) проект устава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</w:t>
      </w:r>
      <w:r>
        <w:rPr>
          <w:sz w:val="28"/>
        </w:rPr>
        <w:t>, а так</w:t>
      </w:r>
      <w:r>
        <w:rPr>
          <w:sz w:val="28"/>
        </w:rPr>
        <w:t>же п</w:t>
      </w:r>
      <w:r>
        <w:rPr>
          <w:sz w:val="28"/>
        </w:rPr>
        <w:t>роект муниципал</w:t>
      </w:r>
      <w:r>
        <w:rPr>
          <w:sz w:val="28"/>
        </w:rPr>
        <w:t>ь</w:t>
      </w:r>
      <w:r>
        <w:rPr>
          <w:sz w:val="28"/>
        </w:rPr>
        <w:t>н</w:t>
      </w:r>
      <w:r>
        <w:rPr>
          <w:sz w:val="28"/>
        </w:rPr>
        <w:t>ого нормативн</w:t>
      </w:r>
      <w:r>
        <w:rPr>
          <w:sz w:val="28"/>
        </w:rPr>
        <w:t>ого правового акта о вне</w:t>
      </w:r>
      <w:r>
        <w:rPr>
          <w:sz w:val="28"/>
        </w:rPr>
        <w:t>сении изменений и дополн</w:t>
      </w:r>
      <w:r>
        <w:rPr>
          <w:sz w:val="28"/>
        </w:rPr>
        <w:t>ений в данный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</w:t>
      </w:r>
      <w:r>
        <w:rPr>
          <w:sz w:val="28"/>
        </w:rPr>
        <w:t>», кроме случаев, к</w:t>
      </w:r>
      <w:r>
        <w:rPr>
          <w:sz w:val="28"/>
        </w:rPr>
        <w:t>огда в устав муниципального образования вносятся изменения в форме точн</w:t>
      </w:r>
      <w:r>
        <w:rPr>
          <w:sz w:val="28"/>
        </w:rPr>
        <w:t>ого вос</w:t>
      </w:r>
      <w:r>
        <w:rPr>
          <w:sz w:val="28"/>
        </w:rPr>
        <w:t>п</w:t>
      </w:r>
      <w:r>
        <w:rPr>
          <w:sz w:val="28"/>
        </w:rPr>
        <w:t>роизведения положе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й Конституции Ро</w:t>
      </w:r>
      <w:r>
        <w:rPr>
          <w:sz w:val="28"/>
        </w:rPr>
        <w:t>ссийской Федерации, фе</w:t>
      </w:r>
      <w:r>
        <w:rPr>
          <w:sz w:val="28"/>
        </w:rPr>
        <w:t>деральных законов, Уст</w:t>
      </w:r>
      <w:r>
        <w:rPr>
          <w:sz w:val="28"/>
        </w:rPr>
        <w:t>ава Ростовской области или областных законов в целях приведения Устава муницип</w:t>
      </w:r>
      <w:r>
        <w:rPr>
          <w:sz w:val="28"/>
        </w:rPr>
        <w:t>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в соответствие с этими нормативными пр</w:t>
      </w:r>
      <w:r>
        <w:rPr>
          <w:sz w:val="28"/>
        </w:rPr>
        <w:t>авовы</w:t>
      </w:r>
      <w:r>
        <w:rPr>
          <w:sz w:val="28"/>
        </w:rPr>
        <w:t>ми</w:t>
      </w:r>
      <w:r>
        <w:rPr>
          <w:sz w:val="28"/>
        </w:rPr>
        <w:t xml:space="preserve"> а</w:t>
      </w:r>
      <w:r>
        <w:rPr>
          <w:sz w:val="28"/>
        </w:rPr>
        <w:t>ктами;</w:t>
      </w:r>
    </w:p>
    <w:p w14:paraId="5E010000">
      <w:pPr>
        <w:spacing w:after="0" w:line="240" w:lineRule="auto"/>
        <w:ind w:firstLine="709" w:left="0"/>
      </w:pPr>
      <w:r>
        <w:rPr>
          <w:sz w:val="28"/>
        </w:rPr>
        <w:t xml:space="preserve">2) проект </w:t>
      </w:r>
      <w:r>
        <w:rPr>
          <w:sz w:val="28"/>
        </w:rPr>
        <w:t>б</w:t>
      </w:r>
      <w:r>
        <w:rPr>
          <w:sz w:val="28"/>
        </w:rPr>
        <w:t>ю</w:t>
      </w:r>
      <w:r>
        <w:rPr>
          <w:sz w:val="28"/>
        </w:rPr>
        <w:t xml:space="preserve">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</w:t>
      </w:r>
      <w:r>
        <w:rPr>
          <w:sz w:val="28"/>
        </w:rPr>
        <w:t>отчет о его исполнении;</w:t>
      </w:r>
    </w:p>
    <w:p w14:paraId="5F010000">
      <w:pPr>
        <w:spacing w:after="0" w:line="240" w:lineRule="auto"/>
        <w:ind w:firstLine="709" w:left="0"/>
      </w:pPr>
      <w:r>
        <w:rPr>
          <w:sz w:val="28"/>
        </w:rPr>
        <w:t xml:space="preserve">3) проект стратегии социально-экономического развития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оселения;</w:t>
      </w:r>
    </w:p>
    <w:p w14:paraId="60010000">
      <w:pPr>
        <w:spacing w:after="0" w:line="240" w:lineRule="auto"/>
        <w:ind w:firstLine="709" w:left="0"/>
      </w:pPr>
      <w:r>
        <w:rPr>
          <w:sz w:val="28"/>
        </w:rPr>
        <w:t xml:space="preserve">4) вопросы о преобразовании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>за исключени</w:t>
      </w:r>
      <w:r>
        <w:rPr>
          <w:sz w:val="28"/>
        </w:rPr>
        <w:t>ем с</w:t>
      </w:r>
      <w:r>
        <w:rPr>
          <w:sz w:val="28"/>
        </w:rPr>
        <w:t>луча</w:t>
      </w:r>
      <w:r>
        <w:rPr>
          <w:sz w:val="28"/>
        </w:rPr>
        <w:t>ев,</w:t>
      </w:r>
      <w:r>
        <w:rPr>
          <w:sz w:val="28"/>
        </w:rPr>
        <w:t xml:space="preserve"> если в соо</w:t>
      </w:r>
      <w:r>
        <w:rPr>
          <w:sz w:val="28"/>
        </w:rPr>
        <w:t>тветстви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со статьей 13 Федерального з</w:t>
      </w:r>
      <w:r>
        <w:rPr>
          <w:sz w:val="28"/>
        </w:rPr>
        <w:t xml:space="preserve">акона </w:t>
      </w:r>
      <w:r>
        <w:rPr>
          <w:sz w:val="28"/>
        </w:rPr>
        <w:t>«Об общи</w:t>
      </w:r>
      <w:r>
        <w:rPr>
          <w:sz w:val="28"/>
        </w:rPr>
        <w:t>х принци</w:t>
      </w:r>
      <w:r>
        <w:rPr>
          <w:sz w:val="28"/>
        </w:rPr>
        <w:t xml:space="preserve">пах организации местного самоуправления в Российской Федерации» </w:t>
      </w:r>
      <w:r>
        <w:rPr>
          <w:sz w:val="28"/>
        </w:rPr>
        <w:t xml:space="preserve">для преобразования </w:t>
      </w:r>
      <w:r>
        <w:rPr>
          <w:sz w:val="28"/>
        </w:rPr>
        <w:t>Фоминског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 требуется получение согласия населения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льского по</w:t>
      </w:r>
      <w:r>
        <w:rPr>
          <w:sz w:val="28"/>
        </w:rPr>
        <w:t>селения</w:t>
      </w:r>
      <w:r>
        <w:rPr>
          <w:sz w:val="28"/>
        </w:rPr>
        <w:t>, выраженного пут</w:t>
      </w:r>
      <w:r>
        <w:rPr>
          <w:sz w:val="28"/>
        </w:rPr>
        <w:t>ем</w:t>
      </w:r>
      <w:r>
        <w:rPr>
          <w:sz w:val="28"/>
        </w:rPr>
        <w:t xml:space="preserve"> </w:t>
      </w:r>
      <w:r>
        <w:rPr>
          <w:sz w:val="28"/>
        </w:rPr>
        <w:t>голосования либо на сходах граждан.</w:t>
      </w:r>
    </w:p>
    <w:p w14:paraId="61010000">
      <w:pPr>
        <w:spacing w:after="0" w:line="240" w:lineRule="auto"/>
        <w:ind w:firstLine="709" w:left="0"/>
      </w:pPr>
      <w:r>
        <w:rPr>
          <w:sz w:val="28"/>
        </w:rPr>
        <w:t>4. С иниц</w:t>
      </w:r>
      <w:r>
        <w:rPr>
          <w:sz w:val="28"/>
        </w:rPr>
        <w:t>иативой п</w:t>
      </w:r>
      <w:r>
        <w:rPr>
          <w:sz w:val="28"/>
        </w:rPr>
        <w:t>роведения публичных слушаний может выступить инициативная группа в составе не менее 10 жите</w:t>
      </w:r>
      <w:r>
        <w:rPr>
          <w:sz w:val="28"/>
        </w:rPr>
        <w:t xml:space="preserve">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обладающих избирательным правом. В</w:t>
      </w:r>
      <w:r>
        <w:rPr>
          <w:sz w:val="28"/>
        </w:rPr>
        <w:t xml:space="preserve"> поддержку ин</w:t>
      </w:r>
      <w:r>
        <w:rPr>
          <w:sz w:val="28"/>
        </w:rPr>
        <w:t>ициатив</w:t>
      </w:r>
      <w:r>
        <w:rPr>
          <w:sz w:val="28"/>
        </w:rPr>
        <w:t>ы проведения публич</w:t>
      </w:r>
      <w:r>
        <w:rPr>
          <w:sz w:val="28"/>
        </w:rPr>
        <w:t>н</w:t>
      </w:r>
      <w:r>
        <w:rPr>
          <w:sz w:val="28"/>
        </w:rPr>
        <w:t>ы</w:t>
      </w:r>
      <w:r>
        <w:rPr>
          <w:sz w:val="28"/>
        </w:rPr>
        <w:t>х слушаний инициативная группа предст</w:t>
      </w:r>
      <w:r>
        <w:rPr>
          <w:sz w:val="28"/>
        </w:rPr>
        <w:t>авляет в</w:t>
      </w:r>
      <w:r>
        <w:rPr>
          <w:sz w:val="28"/>
        </w:rPr>
        <w:t xml:space="preserve"> Собрани</w:t>
      </w:r>
      <w:r>
        <w:rPr>
          <w:sz w:val="28"/>
        </w:rPr>
        <w:t xml:space="preserve">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подписи не менее 3 процентов жителей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</w:t>
      </w:r>
      <w:r>
        <w:rPr>
          <w:sz w:val="28"/>
        </w:rPr>
        <w:t>ьского поселения, обладающих избирательным правом.</w:t>
      </w:r>
    </w:p>
    <w:p w14:paraId="62010000">
      <w:pPr>
        <w:spacing w:after="0" w:line="240" w:lineRule="auto"/>
        <w:ind w:firstLine="709" w:left="0"/>
      </w:pPr>
      <w:r>
        <w:rPr>
          <w:sz w:val="28"/>
        </w:rPr>
        <w:t>В ходатай</w:t>
      </w:r>
      <w:r>
        <w:rPr>
          <w:sz w:val="28"/>
        </w:rPr>
        <w:t>стве инициативной г</w:t>
      </w:r>
      <w:r>
        <w:rPr>
          <w:sz w:val="28"/>
        </w:rPr>
        <w:t>руппы о</w:t>
      </w:r>
      <w:r>
        <w:rPr>
          <w:sz w:val="28"/>
        </w:rPr>
        <w:t xml:space="preserve"> проведении публичн</w:t>
      </w:r>
      <w:r>
        <w:rPr>
          <w:sz w:val="28"/>
        </w:rPr>
        <w:t>ы</w:t>
      </w:r>
      <w:r>
        <w:rPr>
          <w:sz w:val="28"/>
        </w:rPr>
        <w:t>х</w:t>
      </w:r>
      <w:r>
        <w:rPr>
          <w:sz w:val="28"/>
        </w:rPr>
        <w:t xml:space="preserve"> слушаний должны быть указаны фамилия, имя,</w:t>
      </w:r>
      <w:r>
        <w:rPr>
          <w:sz w:val="28"/>
        </w:rPr>
        <w:t xml:space="preserve"> отч</w:t>
      </w:r>
      <w:r>
        <w:rPr>
          <w:sz w:val="28"/>
        </w:rPr>
        <w:t>еств</w:t>
      </w:r>
      <w:r>
        <w:rPr>
          <w:sz w:val="28"/>
        </w:rPr>
        <w:t>о, адрес места жительства каждого члена инициативной группы, вопрос, выносимый на публичные слуш</w:t>
      </w:r>
      <w:r>
        <w:rPr>
          <w:sz w:val="28"/>
        </w:rPr>
        <w:t>ания, обоснование необходимости проведения публичных слушаний,</w:t>
      </w:r>
      <w:r>
        <w:rPr>
          <w:sz w:val="28"/>
        </w:rPr>
        <w:t xml:space="preserve"> предлагаемый соста</w:t>
      </w:r>
      <w:r>
        <w:rPr>
          <w:sz w:val="28"/>
        </w:rPr>
        <w:t>в высту</w:t>
      </w:r>
      <w:r>
        <w:rPr>
          <w:sz w:val="28"/>
        </w:rPr>
        <w:t>пающих на публичных</w:t>
      </w:r>
      <w:r>
        <w:rPr>
          <w:sz w:val="28"/>
        </w:rPr>
        <w:t xml:space="preserve"> </w:t>
      </w:r>
      <w:r>
        <w:rPr>
          <w:sz w:val="28"/>
        </w:rPr>
        <w:t xml:space="preserve">слушаниях. К ходатайству прилагается проект </w:t>
      </w:r>
      <w:r>
        <w:rPr>
          <w:sz w:val="28"/>
        </w:rPr>
        <w:t>муни</w:t>
      </w:r>
      <w:r>
        <w:rPr>
          <w:sz w:val="28"/>
        </w:rPr>
        <w:t>ципа</w:t>
      </w:r>
      <w:r>
        <w:rPr>
          <w:sz w:val="28"/>
        </w:rPr>
        <w:t>льного правового акта, выносимого на публичные слушания, информационные и аналитические материал</w:t>
      </w:r>
      <w:r>
        <w:rPr>
          <w:sz w:val="28"/>
        </w:rPr>
        <w:t>ы, относящиеся к теме публичных слушаний.</w:t>
      </w:r>
    </w:p>
    <w:p w14:paraId="63010000">
      <w:pPr>
        <w:spacing w:after="0" w:line="240" w:lineRule="auto"/>
        <w:ind w:firstLine="709" w:left="0"/>
      </w:pPr>
      <w:r>
        <w:rPr>
          <w:sz w:val="28"/>
        </w:rPr>
        <w:t>5. Вопрос о назначен</w:t>
      </w:r>
      <w:r>
        <w:rPr>
          <w:sz w:val="28"/>
        </w:rPr>
        <w:t>ии публичных слушан</w:t>
      </w:r>
      <w:r>
        <w:rPr>
          <w:sz w:val="28"/>
        </w:rPr>
        <w:t>ий долж</w:t>
      </w:r>
      <w:r>
        <w:rPr>
          <w:sz w:val="28"/>
        </w:rPr>
        <w:t xml:space="preserve">ен быть рассмотрен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 xml:space="preserve">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 не позднее чем че</w:t>
      </w:r>
      <w:r>
        <w:rPr>
          <w:sz w:val="28"/>
        </w:rPr>
        <w:t>рез 30 календарных дней со дня поступления ходатайства инициативной группы.</w:t>
      </w:r>
    </w:p>
    <w:p w14:paraId="64010000">
      <w:pPr>
        <w:spacing w:after="0" w:line="240" w:lineRule="auto"/>
        <w:ind w:firstLine="709" w:left="0"/>
      </w:pPr>
      <w:r>
        <w:rPr>
          <w:sz w:val="28"/>
        </w:rPr>
        <w:t>В слу</w:t>
      </w:r>
      <w:r>
        <w:rPr>
          <w:sz w:val="28"/>
        </w:rPr>
        <w:t>чае п</w:t>
      </w:r>
      <w:r>
        <w:rPr>
          <w:sz w:val="28"/>
        </w:rPr>
        <w:t xml:space="preserve">ринятия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 решения об отка</w:t>
      </w:r>
      <w:r>
        <w:rPr>
          <w:sz w:val="28"/>
        </w:rPr>
        <w:t>зе в на</w:t>
      </w:r>
      <w:r>
        <w:rPr>
          <w:sz w:val="28"/>
        </w:rPr>
        <w:t xml:space="preserve">значении публичных </w:t>
      </w:r>
      <w:r>
        <w:rPr>
          <w:sz w:val="28"/>
        </w:rPr>
        <w:t>с</w:t>
      </w:r>
      <w:r>
        <w:rPr>
          <w:sz w:val="28"/>
        </w:rPr>
        <w:t>л</w:t>
      </w:r>
      <w:r>
        <w:rPr>
          <w:sz w:val="28"/>
        </w:rPr>
        <w:t>ушаний данное решение направляется членам инициат</w:t>
      </w:r>
      <w:r>
        <w:rPr>
          <w:sz w:val="28"/>
        </w:rPr>
        <w:t>ивной группы в течение 15 календарных дней со дня его принятия. В решении должны быть указаны причин</w:t>
      </w:r>
      <w:r>
        <w:rPr>
          <w:sz w:val="28"/>
        </w:rPr>
        <w:t>ы отказа в проведении публичных слушаний.</w:t>
      </w:r>
    </w:p>
    <w:p w14:paraId="65010000">
      <w:pPr>
        <w:spacing w:after="0" w:line="240" w:lineRule="auto"/>
        <w:ind w:firstLine="709" w:left="0"/>
      </w:pPr>
      <w:r>
        <w:rPr>
          <w:sz w:val="28"/>
        </w:rPr>
        <w:t>6. Решение С</w:t>
      </w:r>
      <w:r>
        <w:rPr>
          <w:sz w:val="28"/>
        </w:rPr>
        <w:t xml:space="preserve">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</w:t>
      </w:r>
      <w:r>
        <w:rPr>
          <w:sz w:val="28"/>
        </w:rPr>
        <w:t xml:space="preserve">кого поселения,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 xml:space="preserve">становление </w:t>
      </w:r>
      <w:r>
        <w:rPr>
          <w:sz w:val="28"/>
        </w:rPr>
        <w:t>председателя Собрания депутатов – глав</w:t>
      </w:r>
      <w:r>
        <w:rPr>
          <w:sz w:val="28"/>
        </w:rPr>
        <w:t xml:space="preserve">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о назначении публичных слушаний с указанием времени и места проведе</w:t>
      </w:r>
      <w:r>
        <w:rPr>
          <w:sz w:val="28"/>
        </w:rPr>
        <w:t>ния публичных слушаний, а также проект муницип</w:t>
      </w:r>
      <w:r>
        <w:rPr>
          <w:sz w:val="28"/>
        </w:rPr>
        <w:t>ального правового акта, выносим</w:t>
      </w:r>
      <w:r>
        <w:rPr>
          <w:sz w:val="28"/>
        </w:rPr>
        <w:t xml:space="preserve">ого на </w:t>
      </w:r>
      <w:r>
        <w:rPr>
          <w:sz w:val="28"/>
        </w:rPr>
        <w:t>публичные слушания,</w:t>
      </w:r>
      <w:r>
        <w:rPr>
          <w:sz w:val="28"/>
        </w:rPr>
        <w:t xml:space="preserve"> </w:t>
      </w:r>
      <w:r>
        <w:rPr>
          <w:sz w:val="28"/>
        </w:rPr>
        <w:t>не позднее чем за 7 календарных дней до дня проведен</w:t>
      </w:r>
      <w:r>
        <w:rPr>
          <w:sz w:val="28"/>
        </w:rPr>
        <w:t>ия п</w:t>
      </w:r>
      <w:r>
        <w:rPr>
          <w:sz w:val="28"/>
        </w:rPr>
        <w:t>убличных слушаний подлежат официальному опубликованию</w:t>
      </w:r>
      <w:r>
        <w:rPr>
          <w:sz w:val="28"/>
        </w:rPr>
        <w:t xml:space="preserve"> (обнародованию)</w:t>
      </w:r>
      <w:r>
        <w:rPr>
          <w:sz w:val="28"/>
        </w:rPr>
        <w:t>, а также размещению на офи</w:t>
      </w:r>
      <w:r>
        <w:rPr>
          <w:sz w:val="28"/>
        </w:rPr>
        <w:t xml:space="preserve">циальном сайте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 в информационно-телекоммуникац</w:t>
      </w:r>
      <w:r>
        <w:rPr>
          <w:sz w:val="28"/>
        </w:rPr>
        <w:t xml:space="preserve">ионной </w:t>
      </w:r>
      <w:r>
        <w:rPr>
          <w:sz w:val="28"/>
        </w:rPr>
        <w:t>сети «Интернет».</w:t>
      </w:r>
    </w:p>
    <w:p w14:paraId="66010000">
      <w:pPr>
        <w:spacing w:after="0" w:line="240" w:lineRule="auto"/>
        <w:ind w:firstLine="709" w:left="0"/>
      </w:pPr>
      <w:r>
        <w:rPr>
          <w:sz w:val="28"/>
        </w:rPr>
        <w:t>За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 xml:space="preserve">чания и предложения от жителей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 п</w:t>
      </w:r>
      <w:r>
        <w:rPr>
          <w:sz w:val="28"/>
        </w:rPr>
        <w:t xml:space="preserve">о проекту муниципального правового акта, выносимого на публичные слушания, принимаются в </w:t>
      </w:r>
      <w:r>
        <w:rPr>
          <w:sz w:val="28"/>
        </w:rPr>
        <w:t xml:space="preserve">письменной форме на бумажном носителе </w:t>
      </w:r>
      <w:r>
        <w:rPr>
          <w:sz w:val="28"/>
        </w:rPr>
        <w:t>и в электронной форме посредством офи</w:t>
      </w:r>
      <w:r>
        <w:rPr>
          <w:sz w:val="28"/>
        </w:rPr>
        <w:t>циально</w:t>
      </w:r>
      <w:r>
        <w:rPr>
          <w:sz w:val="28"/>
        </w:rPr>
        <w:t xml:space="preserve">го сайта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информационно-телекоммуникационн</w:t>
      </w:r>
      <w:r>
        <w:rPr>
          <w:sz w:val="28"/>
        </w:rPr>
        <w:t>ой сети «Интернет».</w:t>
      </w:r>
    </w:p>
    <w:p w14:paraId="67010000">
      <w:pPr>
        <w:spacing w:after="0" w:line="240" w:lineRule="auto"/>
        <w:ind w:firstLine="709" w:left="0"/>
      </w:pPr>
      <w:r>
        <w:rPr>
          <w:sz w:val="28"/>
        </w:rPr>
        <w:t>7. Орган местного самоуправления, принявший решение о назначении публичных слуша</w:t>
      </w:r>
      <w:r>
        <w:rPr>
          <w:sz w:val="28"/>
        </w:rPr>
        <w:t>ний, определяет выступающих на пуб</w:t>
      </w:r>
      <w:r>
        <w:rPr>
          <w:sz w:val="28"/>
        </w:rPr>
        <w:t>личных слушаниях с учетом замечаний и пр</w:t>
      </w:r>
      <w:r>
        <w:rPr>
          <w:sz w:val="28"/>
        </w:rPr>
        <w:t>едложен</w:t>
      </w:r>
      <w:r>
        <w:rPr>
          <w:sz w:val="28"/>
        </w:rPr>
        <w:t xml:space="preserve">ий, поступивших от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 xml:space="preserve">селения. Участникам публичных слушаний обеспечивается </w:t>
      </w:r>
      <w:r>
        <w:rPr>
          <w:sz w:val="28"/>
        </w:rPr>
        <w:t>возможност</w:t>
      </w:r>
      <w:r>
        <w:rPr>
          <w:sz w:val="28"/>
        </w:rPr>
        <w:t>ь высказать свое мнение по проекту муниципального правового акта, вынесенного на публичные</w:t>
      </w:r>
      <w:r>
        <w:rPr>
          <w:sz w:val="28"/>
        </w:rPr>
        <w:t xml:space="preserve"> слушания.</w:t>
      </w:r>
    </w:p>
    <w:p w14:paraId="68010000">
      <w:pPr>
        <w:spacing w:after="0" w:line="240" w:lineRule="auto"/>
        <w:ind w:firstLine="709" w:left="0"/>
      </w:pPr>
      <w:r>
        <w:rPr>
          <w:sz w:val="28"/>
        </w:rPr>
        <w:t>8. На публичных слушани</w:t>
      </w:r>
      <w:r>
        <w:rPr>
          <w:sz w:val="28"/>
        </w:rPr>
        <w:t xml:space="preserve">ях председательствует </w:t>
      </w:r>
      <w:r>
        <w:rPr>
          <w:sz w:val="28"/>
        </w:rPr>
        <w:t>председатель Собра</w:t>
      </w:r>
      <w:r>
        <w:rPr>
          <w:sz w:val="28"/>
        </w:rPr>
        <w:t>ния деп</w:t>
      </w:r>
      <w:r>
        <w:rPr>
          <w:sz w:val="28"/>
        </w:rPr>
        <w:t xml:space="preserve">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либо иное лицо, определяемое </w:t>
      </w:r>
      <w:r>
        <w:rPr>
          <w:sz w:val="28"/>
        </w:rPr>
        <w:t>органом местного самоуправлен</w:t>
      </w:r>
      <w:r>
        <w:rPr>
          <w:sz w:val="28"/>
        </w:rPr>
        <w:t>ия, назначившим публичные слушания. Председательствующий подписывает пр</w:t>
      </w:r>
      <w:r>
        <w:rPr>
          <w:sz w:val="28"/>
        </w:rPr>
        <w:t>отокол публичных слушаний.</w:t>
      </w:r>
    </w:p>
    <w:p w14:paraId="69010000">
      <w:pPr>
        <w:spacing w:after="0" w:line="240" w:lineRule="auto"/>
        <w:ind w:firstLine="709" w:left="0"/>
      </w:pPr>
      <w:r>
        <w:rPr>
          <w:sz w:val="28"/>
        </w:rPr>
        <w:t xml:space="preserve">9. </w:t>
      </w:r>
      <w:r>
        <w:rPr>
          <w:sz w:val="28"/>
        </w:rPr>
        <w:t>О результатах публичных слушаний составляет</w:t>
      </w:r>
      <w:r>
        <w:rPr>
          <w:sz w:val="28"/>
        </w:rPr>
        <w:t>ся закл</w:t>
      </w:r>
      <w:r>
        <w:rPr>
          <w:sz w:val="28"/>
        </w:rPr>
        <w:t>ючение с мотивирова</w:t>
      </w:r>
      <w:r>
        <w:rPr>
          <w:sz w:val="28"/>
        </w:rPr>
        <w:t>н</w:t>
      </w:r>
      <w:r>
        <w:rPr>
          <w:sz w:val="28"/>
        </w:rPr>
        <w:t>н</w:t>
      </w:r>
      <w:r>
        <w:rPr>
          <w:sz w:val="28"/>
        </w:rPr>
        <w:t xml:space="preserve">ым обоснованием принятого решения, подписываемое </w:t>
      </w:r>
      <w:r>
        <w:rPr>
          <w:sz w:val="28"/>
        </w:rPr>
        <w:t>предсе</w:t>
      </w:r>
      <w:r>
        <w:rPr>
          <w:sz w:val="28"/>
        </w:rPr>
        <w:t>дателе</w:t>
      </w:r>
      <w:r>
        <w:rPr>
          <w:sz w:val="28"/>
        </w:rPr>
        <w:t xml:space="preserve">м Собрания депутатов – главой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или </w:t>
      </w:r>
      <w:r>
        <w:rPr>
          <w:sz w:val="28"/>
        </w:rPr>
        <w:t xml:space="preserve">главой Администрации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. </w:t>
      </w:r>
      <w:r>
        <w:rPr>
          <w:sz w:val="28"/>
        </w:rPr>
        <w:t>Заключение о результатах публичных слушаний</w:t>
      </w:r>
      <w:r>
        <w:t xml:space="preserve"> </w:t>
      </w:r>
      <w:r>
        <w:rPr>
          <w:sz w:val="28"/>
        </w:rPr>
        <w:t xml:space="preserve">не </w:t>
      </w:r>
      <w:r>
        <w:rPr>
          <w:sz w:val="28"/>
        </w:rPr>
        <w:t>поз</w:t>
      </w:r>
      <w:r>
        <w:rPr>
          <w:sz w:val="28"/>
        </w:rPr>
        <w:t>днее</w:t>
      </w:r>
      <w:r>
        <w:rPr>
          <w:sz w:val="28"/>
        </w:rPr>
        <w:t xml:space="preserve"> чем через</w:t>
      </w:r>
      <w:r>
        <w:rPr>
          <w:sz w:val="28"/>
        </w:rPr>
        <w:t xml:space="preserve"> 30 кален</w:t>
      </w:r>
      <w:r>
        <w:rPr>
          <w:sz w:val="28"/>
        </w:rPr>
        <w:t>д</w:t>
      </w:r>
      <w:r>
        <w:rPr>
          <w:sz w:val="28"/>
        </w:rPr>
        <w:t>а</w:t>
      </w:r>
      <w:r>
        <w:rPr>
          <w:sz w:val="28"/>
        </w:rPr>
        <w:t xml:space="preserve">рных дней со дня окончания </w:t>
      </w:r>
      <w:r>
        <w:rPr>
          <w:sz w:val="28"/>
        </w:rPr>
        <w:t>публичных слушаний подлежит оф</w:t>
      </w:r>
      <w:r>
        <w:rPr>
          <w:sz w:val="28"/>
        </w:rPr>
        <w:t>ициальному опубликованию (обна</w:t>
      </w:r>
      <w:r>
        <w:rPr>
          <w:sz w:val="28"/>
        </w:rPr>
        <w:t xml:space="preserve">родованию), а также размещению на официальном сайте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посел</w:t>
      </w:r>
      <w:r>
        <w:rPr>
          <w:sz w:val="28"/>
        </w:rPr>
        <w:t>ения в инф</w:t>
      </w:r>
      <w:r>
        <w:rPr>
          <w:sz w:val="28"/>
        </w:rPr>
        <w:t>ормационно-телекоммуникационной сети «Интернет».</w:t>
      </w:r>
    </w:p>
    <w:p w14:paraId="6A010000">
      <w:pPr>
        <w:spacing w:after="0" w:line="240" w:lineRule="auto"/>
        <w:ind w:firstLine="709" w:left="0"/>
      </w:pPr>
      <w:r>
        <w:rPr>
          <w:sz w:val="28"/>
        </w:rPr>
        <w:t>10.</w:t>
      </w:r>
      <w:r>
        <w:rPr>
          <w:sz w:val="28"/>
        </w:rPr>
        <w:t xml:space="preserve"> Порядо</w:t>
      </w:r>
      <w:r>
        <w:rPr>
          <w:sz w:val="28"/>
        </w:rPr>
        <w:t>к организа</w:t>
      </w:r>
      <w:r>
        <w:rPr>
          <w:sz w:val="28"/>
        </w:rPr>
        <w:t>ции и про</w:t>
      </w:r>
      <w:r>
        <w:rPr>
          <w:sz w:val="28"/>
        </w:rPr>
        <w:t>в</w:t>
      </w:r>
      <w:r>
        <w:rPr>
          <w:sz w:val="28"/>
        </w:rPr>
        <w:t>е</w:t>
      </w:r>
      <w:r>
        <w:rPr>
          <w:sz w:val="28"/>
        </w:rPr>
        <w:t xml:space="preserve">дения публичных слушаний в </w:t>
      </w:r>
      <w:r>
        <w:rPr>
          <w:sz w:val="28"/>
        </w:rPr>
        <w:t>части, не урегулированной насто</w:t>
      </w:r>
      <w:r>
        <w:rPr>
          <w:sz w:val="28"/>
        </w:rPr>
        <w:t>ящим Уставом, может устанавлива</w:t>
      </w:r>
      <w:r>
        <w:rPr>
          <w:sz w:val="28"/>
        </w:rPr>
        <w:t xml:space="preserve">ться решением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Поря</w:t>
      </w:r>
      <w:r>
        <w:rPr>
          <w:sz w:val="28"/>
        </w:rPr>
        <w:t>док организаци</w:t>
      </w:r>
      <w:r>
        <w:rPr>
          <w:sz w:val="28"/>
        </w:rPr>
        <w:t>и и проведения публичных слушаний по вопросам, предусмо</w:t>
      </w:r>
      <w:r>
        <w:rPr>
          <w:sz w:val="28"/>
        </w:rPr>
        <w:t>тренным</w:t>
      </w:r>
      <w:r>
        <w:rPr>
          <w:sz w:val="28"/>
        </w:rPr>
        <w:t xml:space="preserve"> Градостроительным 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дексом Российской Федерации, устанавливается Собранием депу</w:t>
      </w:r>
      <w:r>
        <w:rPr>
          <w:sz w:val="28"/>
        </w:rPr>
        <w:t xml:space="preserve">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требованиями Градостроительного кодекса Россий</w:t>
      </w:r>
      <w:r>
        <w:rPr>
          <w:sz w:val="28"/>
        </w:rPr>
        <w:t>ской Федер</w:t>
      </w:r>
      <w:r>
        <w:rPr>
          <w:sz w:val="28"/>
        </w:rPr>
        <w:t>ации.</w:t>
      </w:r>
    </w:p>
    <w:p w14:paraId="6B010000">
      <w:pPr>
        <w:spacing w:after="0" w:line="240" w:lineRule="auto"/>
        <w:ind w:firstLine="709" w:left="0"/>
      </w:pPr>
      <w:r>
        <w:rPr>
          <w:sz w:val="28"/>
        </w:rPr>
        <w:t>11. По вопросам, указанным в части 5 статьи 28 Федер</w:t>
      </w:r>
      <w:r>
        <w:rPr>
          <w:sz w:val="28"/>
        </w:rPr>
        <w:t>ального</w:t>
      </w:r>
      <w:r>
        <w:rPr>
          <w:sz w:val="28"/>
        </w:rPr>
        <w:t xml:space="preserve"> закона «Об общих п</w:t>
      </w:r>
      <w:r>
        <w:rPr>
          <w:sz w:val="28"/>
        </w:rPr>
        <w:t>р</w:t>
      </w:r>
      <w:r>
        <w:rPr>
          <w:sz w:val="28"/>
        </w:rPr>
        <w:t>и</w:t>
      </w:r>
      <w:r>
        <w:rPr>
          <w:sz w:val="28"/>
        </w:rPr>
        <w:t>нципах организации местного самоуправления в Российской Феде</w:t>
      </w:r>
      <w:r>
        <w:rPr>
          <w:sz w:val="28"/>
        </w:rPr>
        <w:t>рации», относящи</w:t>
      </w:r>
      <w:r>
        <w:rPr>
          <w:sz w:val="28"/>
        </w:rPr>
        <w:t xml:space="preserve">мся к компетенции органов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</w:t>
      </w:r>
      <w:r>
        <w:rPr>
          <w:sz w:val="28"/>
        </w:rPr>
        <w:t>оводят</w:t>
      </w:r>
      <w:r>
        <w:rPr>
          <w:sz w:val="28"/>
        </w:rPr>
        <w:t>ся публичные слушания или общественные обсуждения в соответст</w:t>
      </w:r>
      <w:r>
        <w:rPr>
          <w:sz w:val="28"/>
        </w:rPr>
        <w:t>вии с з</w:t>
      </w:r>
      <w:r>
        <w:rPr>
          <w:sz w:val="28"/>
        </w:rPr>
        <w:t xml:space="preserve">аконодательством о </w:t>
      </w:r>
      <w:r>
        <w:rPr>
          <w:sz w:val="28"/>
        </w:rPr>
        <w:t>г</w:t>
      </w:r>
      <w:r>
        <w:rPr>
          <w:sz w:val="28"/>
        </w:rPr>
        <w:t>р</w:t>
      </w:r>
      <w:r>
        <w:rPr>
          <w:sz w:val="28"/>
        </w:rPr>
        <w:t>адостроительной деятельности.</w:t>
      </w:r>
    </w:p>
    <w:p w14:paraId="6C010000">
      <w:pPr>
        <w:spacing w:after="0" w:line="240" w:lineRule="atLeast"/>
        <w:ind w:firstLine="709" w:left="0"/>
        <w:rPr>
          <w:sz w:val="28"/>
        </w:rPr>
      </w:pPr>
    </w:p>
    <w:p w14:paraId="6D010000">
      <w:pPr>
        <w:spacing w:after="0" w:line="240" w:lineRule="atLeast"/>
        <w:ind w:firstLine="709" w:left="0"/>
      </w:pPr>
      <w:r>
        <w:rPr>
          <w:sz w:val="28"/>
        </w:rPr>
        <w:t>Статья 1</w:t>
      </w:r>
      <w:r>
        <w:rPr>
          <w:sz w:val="28"/>
        </w:rPr>
        <w:t>8</w:t>
      </w:r>
      <w:r>
        <w:rPr>
          <w:sz w:val="28"/>
        </w:rPr>
        <w:t>. Собрание граждан</w:t>
      </w:r>
    </w:p>
    <w:p w14:paraId="6E010000">
      <w:pPr>
        <w:spacing w:after="0" w:line="240" w:lineRule="atLeast"/>
        <w:ind w:firstLine="709" w:left="0"/>
        <w:rPr>
          <w:sz w:val="28"/>
        </w:rPr>
      </w:pPr>
    </w:p>
    <w:p w14:paraId="6F010000">
      <w:pPr>
        <w:spacing w:after="0" w:line="240" w:lineRule="auto"/>
        <w:ind w:firstLine="709" w:left="0"/>
      </w:pPr>
      <w:r>
        <w:rPr>
          <w:sz w:val="28"/>
        </w:rPr>
        <w:t>1</w:t>
      </w:r>
      <w:r>
        <w:rPr>
          <w:sz w:val="28"/>
        </w:rPr>
        <w:t>. Для обсуждения вопросов местного значения, информирования населения о деятельности органов местног</w:t>
      </w:r>
      <w:r>
        <w:rPr>
          <w:sz w:val="28"/>
        </w:rPr>
        <w:t>о само</w:t>
      </w:r>
      <w:r>
        <w:rPr>
          <w:sz w:val="28"/>
        </w:rPr>
        <w:t>управления и должностных лиц местного самоуправления,</w:t>
      </w:r>
      <w:r>
        <w:t xml:space="preserve"> </w:t>
      </w:r>
      <w:r>
        <w:rPr>
          <w:sz w:val="28"/>
        </w:rPr>
        <w:t>обсужде</w:t>
      </w:r>
      <w:r>
        <w:rPr>
          <w:sz w:val="28"/>
        </w:rPr>
        <w:t>ния воп</w:t>
      </w:r>
      <w:r>
        <w:rPr>
          <w:sz w:val="28"/>
        </w:rPr>
        <w:t>росов внесения</w:t>
      </w:r>
      <w:r>
        <w:rPr>
          <w:sz w:val="28"/>
        </w:rPr>
        <w:t xml:space="preserve"> иниц</w:t>
      </w:r>
      <w:r>
        <w:rPr>
          <w:sz w:val="28"/>
        </w:rPr>
        <w:t>и</w:t>
      </w:r>
      <w:r>
        <w:rPr>
          <w:sz w:val="28"/>
        </w:rPr>
        <w:t>а</w:t>
      </w:r>
      <w:r>
        <w:rPr>
          <w:sz w:val="28"/>
        </w:rPr>
        <w:t>тивных проектов и их рассмотрен</w:t>
      </w:r>
      <w:r>
        <w:rPr>
          <w:sz w:val="28"/>
        </w:rPr>
        <w:t>ия, осуществления территориаль</w:t>
      </w:r>
      <w:r>
        <w:rPr>
          <w:sz w:val="28"/>
        </w:rPr>
        <w:t>ного общественного самоуправле</w:t>
      </w:r>
      <w:r>
        <w:rPr>
          <w:sz w:val="28"/>
        </w:rPr>
        <w:t xml:space="preserve">ния на части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могут проводить</w:t>
      </w:r>
      <w:r>
        <w:rPr>
          <w:sz w:val="28"/>
        </w:rPr>
        <w:t>ся</w:t>
      </w:r>
      <w:r>
        <w:rPr>
          <w:sz w:val="28"/>
        </w:rPr>
        <w:t xml:space="preserve"> собрания граждан.</w:t>
      </w:r>
    </w:p>
    <w:p w14:paraId="70010000">
      <w:pPr>
        <w:spacing w:after="0" w:line="240" w:lineRule="auto"/>
        <w:ind w:firstLine="709" w:left="0"/>
      </w:pPr>
      <w:r>
        <w:rPr>
          <w:sz w:val="28"/>
        </w:rPr>
        <w:t xml:space="preserve">2. Собрание граждан проводится по инициативе </w:t>
      </w:r>
      <w:r>
        <w:rPr>
          <w:sz w:val="28"/>
        </w:rPr>
        <w:t>населен</w:t>
      </w:r>
      <w:r>
        <w:rPr>
          <w:sz w:val="28"/>
        </w:rPr>
        <w:t>ия, Собрания депута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 xml:space="preserve">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Собрания депута</w:t>
      </w:r>
      <w:r>
        <w:rPr>
          <w:sz w:val="28"/>
        </w:rPr>
        <w:t xml:space="preserve">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а также в случаях, предусмотренных уставом террито</w:t>
      </w:r>
      <w:r>
        <w:rPr>
          <w:sz w:val="28"/>
        </w:rPr>
        <w:t>риальн</w:t>
      </w:r>
      <w:r>
        <w:rPr>
          <w:sz w:val="28"/>
        </w:rPr>
        <w:t>ого об</w:t>
      </w:r>
      <w:r>
        <w:rPr>
          <w:sz w:val="28"/>
        </w:rPr>
        <w:t>щественного самоуправления.</w:t>
      </w:r>
    </w:p>
    <w:p w14:paraId="71010000">
      <w:pPr>
        <w:spacing w:after="0" w:line="240" w:lineRule="auto"/>
        <w:ind w:firstLine="709" w:left="0"/>
      </w:pPr>
      <w:r>
        <w:rPr>
          <w:sz w:val="28"/>
        </w:rPr>
        <w:t>Собрание граждан, проводимое п</w:t>
      </w:r>
      <w:r>
        <w:rPr>
          <w:sz w:val="28"/>
        </w:rPr>
        <w:t>о иници</w:t>
      </w:r>
      <w:r>
        <w:rPr>
          <w:sz w:val="28"/>
        </w:rPr>
        <w:t>ативе Собрания депу</w:t>
      </w:r>
      <w:r>
        <w:rPr>
          <w:sz w:val="28"/>
        </w:rPr>
        <w:t>т</w:t>
      </w:r>
      <w:r>
        <w:rPr>
          <w:sz w:val="28"/>
        </w:rPr>
        <w:t>а</w:t>
      </w:r>
      <w:r>
        <w:rPr>
          <w:sz w:val="28"/>
        </w:rPr>
        <w:t xml:space="preserve">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Собрания депута</w:t>
      </w:r>
      <w:r>
        <w:rPr>
          <w:sz w:val="28"/>
        </w:rPr>
        <w:t xml:space="preserve">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назначается соответственно Собранием депут</w:t>
      </w:r>
      <w:r>
        <w:rPr>
          <w:sz w:val="28"/>
        </w:rPr>
        <w:t xml:space="preserve">атов </w:t>
      </w:r>
      <w:r>
        <w:rPr>
          <w:sz w:val="28"/>
        </w:rPr>
        <w:t>Фоминског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поселения, председателем Собрания депутатов - гла</w:t>
      </w:r>
      <w:r>
        <w:rPr>
          <w:sz w:val="28"/>
        </w:rPr>
        <w:t xml:space="preserve">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селения.</w:t>
      </w:r>
    </w:p>
    <w:p w14:paraId="72010000">
      <w:pPr>
        <w:spacing w:after="0" w:line="240" w:lineRule="auto"/>
        <w:ind w:firstLine="709" w:left="0"/>
      </w:pPr>
      <w:r>
        <w:rPr>
          <w:sz w:val="28"/>
        </w:rPr>
        <w:t>Собрание граждан, проводимое по инициативе населения, назна</w:t>
      </w:r>
      <w:r>
        <w:rPr>
          <w:sz w:val="28"/>
        </w:rPr>
        <w:t xml:space="preserve">чается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73010000">
      <w:pPr>
        <w:spacing w:after="0" w:line="240" w:lineRule="auto"/>
        <w:ind w:firstLine="709" w:left="0"/>
      </w:pPr>
      <w:r>
        <w:rPr>
          <w:sz w:val="28"/>
        </w:rPr>
        <w:t>В собрании граж</w:t>
      </w:r>
      <w:r>
        <w:rPr>
          <w:sz w:val="28"/>
        </w:rPr>
        <w:t>дан по вопросам внесения и</w:t>
      </w:r>
      <w:r>
        <w:rPr>
          <w:sz w:val="28"/>
        </w:rPr>
        <w:t xml:space="preserve">нициативных проектов и их </w:t>
      </w:r>
      <w:r>
        <w:rPr>
          <w:sz w:val="28"/>
        </w:rPr>
        <w:t>рассмотрения вправе принимать уча</w:t>
      </w:r>
      <w:r>
        <w:rPr>
          <w:sz w:val="28"/>
        </w:rPr>
        <w:t>стие жи</w:t>
      </w:r>
      <w:r>
        <w:rPr>
          <w:sz w:val="28"/>
        </w:rPr>
        <w:t>тели соответствующе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территории, достигшие шестнадцатилетнего возраста. Порядок назначения</w:t>
      </w:r>
      <w:r>
        <w:rPr>
          <w:sz w:val="28"/>
        </w:rPr>
        <w:t xml:space="preserve"> и проведения собрания граждан в целях р</w:t>
      </w:r>
      <w:r>
        <w:rPr>
          <w:sz w:val="28"/>
        </w:rPr>
        <w:t xml:space="preserve">ассмотрения и обсуждения вопросов </w:t>
      </w:r>
      <w:r>
        <w:rPr>
          <w:sz w:val="28"/>
        </w:rPr>
        <w:t>внесения инициативных прое</w:t>
      </w:r>
      <w:r>
        <w:rPr>
          <w:sz w:val="28"/>
        </w:rPr>
        <w:t>ктов определяется решением</w:t>
      </w:r>
      <w:r>
        <w:rPr>
          <w:sz w:val="28"/>
        </w:rPr>
        <w:t xml:space="preserve">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</w:t>
      </w:r>
      <w:r>
        <w:rPr>
          <w:sz w:val="28"/>
        </w:rPr>
        <w:t>ьског</w:t>
      </w:r>
      <w:r>
        <w:rPr>
          <w:sz w:val="28"/>
        </w:rPr>
        <w:t>о поселен</w:t>
      </w:r>
      <w:r>
        <w:rPr>
          <w:sz w:val="28"/>
        </w:rPr>
        <w:t>ия.</w:t>
      </w:r>
    </w:p>
    <w:p w14:paraId="74010000">
      <w:pPr>
        <w:spacing w:after="0" w:line="240" w:lineRule="auto"/>
        <w:ind w:firstLine="709" w:left="0"/>
      </w:pPr>
      <w:r>
        <w:rPr>
          <w:sz w:val="28"/>
        </w:rPr>
        <w:t>3. С и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циат</w:t>
      </w:r>
      <w:r>
        <w:rPr>
          <w:sz w:val="28"/>
        </w:rPr>
        <w:t>ивой проведения собрания граждан, не связанного с осуществлением т</w:t>
      </w:r>
      <w:r>
        <w:rPr>
          <w:sz w:val="28"/>
        </w:rPr>
        <w:t>ерриториального общественного самоуправления, может выступить иниц</w:t>
      </w:r>
      <w:r>
        <w:rPr>
          <w:sz w:val="28"/>
        </w:rPr>
        <w:t>иати</w:t>
      </w:r>
      <w:r>
        <w:rPr>
          <w:sz w:val="28"/>
        </w:rPr>
        <w:t>вная группа в составе не менее</w:t>
      </w:r>
      <w:r>
        <w:rPr>
          <w:sz w:val="28"/>
        </w:rPr>
        <w:t xml:space="preserve"> 10 жителей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обладающих из</w:t>
      </w:r>
      <w:r>
        <w:rPr>
          <w:sz w:val="28"/>
        </w:rPr>
        <w:t>бирател</w:t>
      </w:r>
      <w:r>
        <w:rPr>
          <w:sz w:val="28"/>
        </w:rPr>
        <w:t>ьным правом. В подд</w:t>
      </w:r>
      <w:r>
        <w:rPr>
          <w:sz w:val="28"/>
        </w:rPr>
        <w:t>е</w:t>
      </w:r>
      <w:r>
        <w:rPr>
          <w:sz w:val="28"/>
        </w:rPr>
        <w:t>р</w:t>
      </w:r>
      <w:r>
        <w:rPr>
          <w:sz w:val="28"/>
        </w:rPr>
        <w:t>жку инициативы проведения собрания граждан инициативная гру</w:t>
      </w:r>
      <w:r>
        <w:rPr>
          <w:sz w:val="28"/>
        </w:rPr>
        <w:t>ппа представ</w:t>
      </w:r>
      <w:r>
        <w:rPr>
          <w:sz w:val="28"/>
        </w:rPr>
        <w:t>ляет в Собра</w:t>
      </w:r>
      <w:r>
        <w:rPr>
          <w:sz w:val="28"/>
        </w:rPr>
        <w:t xml:space="preserve">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подпи</w:t>
      </w:r>
      <w:r>
        <w:rPr>
          <w:sz w:val="28"/>
        </w:rPr>
        <w:t xml:space="preserve">си не менее 3 процентов жителей </w:t>
      </w:r>
      <w:r>
        <w:rPr>
          <w:sz w:val="28"/>
        </w:rPr>
        <w:t>Фоминс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поселения, обладающих избирательным прав</w:t>
      </w:r>
      <w:r>
        <w:rPr>
          <w:sz w:val="28"/>
        </w:rPr>
        <w:t>ом, про</w:t>
      </w:r>
      <w:r>
        <w:rPr>
          <w:sz w:val="28"/>
        </w:rPr>
        <w:t>живающих на террито</w:t>
      </w:r>
      <w:r>
        <w:rPr>
          <w:sz w:val="28"/>
        </w:rPr>
        <w:t>р</w:t>
      </w:r>
      <w:r>
        <w:rPr>
          <w:sz w:val="28"/>
        </w:rPr>
        <w:t>и</w:t>
      </w:r>
      <w:r>
        <w:rPr>
          <w:sz w:val="28"/>
        </w:rPr>
        <w:t>и проведения собрания граждан.</w:t>
      </w:r>
    </w:p>
    <w:p w14:paraId="75010000">
      <w:pPr>
        <w:spacing w:after="0" w:line="240" w:lineRule="auto"/>
        <w:ind w:firstLine="709" w:left="0"/>
      </w:pPr>
      <w:r>
        <w:rPr>
          <w:sz w:val="28"/>
        </w:rPr>
        <w:t>В ходатайстве инициативной группы о провед</w:t>
      </w:r>
      <w:r>
        <w:rPr>
          <w:sz w:val="28"/>
        </w:rPr>
        <w:t xml:space="preserve">ении собрания граждан должны быть указаны </w:t>
      </w:r>
      <w:r>
        <w:rPr>
          <w:sz w:val="28"/>
        </w:rPr>
        <w:t>фамилия, имя, от</w:t>
      </w:r>
      <w:r>
        <w:rPr>
          <w:sz w:val="28"/>
        </w:rPr>
        <w:t>чество, адрес места жительства каждого чле</w:t>
      </w:r>
      <w:r>
        <w:rPr>
          <w:sz w:val="28"/>
        </w:rPr>
        <w:t xml:space="preserve">на инициативной группы, вопрос, выносимый </w:t>
      </w:r>
      <w:r>
        <w:rPr>
          <w:sz w:val="28"/>
        </w:rPr>
        <w:t>на собрание г</w:t>
      </w:r>
      <w:r>
        <w:rPr>
          <w:sz w:val="28"/>
        </w:rPr>
        <w:t>раждан,</w:t>
      </w:r>
      <w:r>
        <w:rPr>
          <w:sz w:val="28"/>
        </w:rPr>
        <w:t xml:space="preserve"> обоснование необхо</w:t>
      </w:r>
      <w:r>
        <w:rPr>
          <w:sz w:val="28"/>
        </w:rPr>
        <w:t>д</w:t>
      </w:r>
      <w:r>
        <w:rPr>
          <w:sz w:val="28"/>
        </w:rPr>
        <w:t>и</w:t>
      </w:r>
      <w:r>
        <w:rPr>
          <w:sz w:val="28"/>
        </w:rPr>
        <w:t>мости проведения собрания граждан.</w:t>
      </w:r>
    </w:p>
    <w:p w14:paraId="76010000">
      <w:pPr>
        <w:spacing w:after="0" w:line="240" w:lineRule="auto"/>
        <w:ind w:firstLine="709" w:left="0"/>
      </w:pPr>
      <w:r>
        <w:rPr>
          <w:sz w:val="28"/>
        </w:rPr>
        <w:t>4. Вопрос о назначении собрания гражда</w:t>
      </w:r>
      <w:r>
        <w:rPr>
          <w:sz w:val="28"/>
        </w:rPr>
        <w:t>н должен быть рассмотрен Собранием деп</w:t>
      </w:r>
      <w:r>
        <w:rPr>
          <w:sz w:val="28"/>
        </w:rPr>
        <w:t xml:space="preserve">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позднее чем через 30 </w:t>
      </w:r>
      <w:r>
        <w:rPr>
          <w:sz w:val="28"/>
        </w:rPr>
        <w:t>календарных дней со дня поступления ходатайст</w:t>
      </w:r>
      <w:r>
        <w:rPr>
          <w:sz w:val="28"/>
        </w:rPr>
        <w:t>ва инициа</w:t>
      </w:r>
      <w:r>
        <w:rPr>
          <w:sz w:val="28"/>
        </w:rPr>
        <w:t xml:space="preserve">тивной </w:t>
      </w:r>
      <w:r>
        <w:rPr>
          <w:sz w:val="28"/>
        </w:rPr>
        <w:t>группы.</w:t>
      </w:r>
    </w:p>
    <w:p w14:paraId="77010000">
      <w:pPr>
        <w:spacing w:after="0" w:line="240" w:lineRule="auto"/>
        <w:ind w:firstLine="709" w:left="0"/>
      </w:pPr>
      <w:r>
        <w:rPr>
          <w:sz w:val="28"/>
        </w:rPr>
        <w:t>В случае пр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ятия Собр</w:t>
      </w:r>
      <w:r>
        <w:rPr>
          <w:sz w:val="28"/>
        </w:rPr>
        <w:t xml:space="preserve">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решения об отказе </w:t>
      </w:r>
      <w:r>
        <w:rPr>
          <w:sz w:val="28"/>
        </w:rPr>
        <w:t>в назначении собрания граждан данное ре</w:t>
      </w:r>
      <w:r>
        <w:rPr>
          <w:sz w:val="28"/>
        </w:rPr>
        <w:t>шение напра</w:t>
      </w:r>
      <w:r>
        <w:rPr>
          <w:sz w:val="28"/>
        </w:rPr>
        <w:t>вляется членам инициативной группы в течение 15 ка</w:t>
      </w:r>
      <w:r>
        <w:rPr>
          <w:sz w:val="28"/>
        </w:rPr>
        <w:t>лендарных дней со дня его принятия. В решении долж</w:t>
      </w:r>
      <w:r>
        <w:rPr>
          <w:sz w:val="28"/>
        </w:rPr>
        <w:t xml:space="preserve">ны </w:t>
      </w:r>
      <w:r>
        <w:rPr>
          <w:sz w:val="28"/>
        </w:rPr>
        <w:t>быть ук</w:t>
      </w:r>
      <w:r>
        <w:rPr>
          <w:sz w:val="28"/>
        </w:rPr>
        <w:t>азаны причины отказ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 проведении собрания граждан.</w:t>
      </w:r>
    </w:p>
    <w:p w14:paraId="78010000">
      <w:pPr>
        <w:spacing w:after="0" w:line="240" w:lineRule="auto"/>
        <w:ind w:firstLine="709" w:left="0"/>
      </w:pPr>
      <w:r>
        <w:rPr>
          <w:sz w:val="28"/>
        </w:rPr>
        <w:t xml:space="preserve">5. Решение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>го поселения, постановление председателя С</w:t>
      </w:r>
      <w:r>
        <w:rPr>
          <w:sz w:val="28"/>
        </w:rPr>
        <w:t xml:space="preserve">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 о назначении со</w:t>
      </w:r>
      <w:r>
        <w:rPr>
          <w:sz w:val="28"/>
        </w:rPr>
        <w:t>брания граждан с указанием времен</w:t>
      </w:r>
      <w:r>
        <w:rPr>
          <w:sz w:val="28"/>
        </w:rPr>
        <w:t>и и мес</w:t>
      </w:r>
      <w:r>
        <w:rPr>
          <w:sz w:val="28"/>
        </w:rPr>
        <w:t>та проведения собра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я граждан не позднее чем за 15 календарных дней до дня проведения собрания гр</w:t>
      </w:r>
      <w:r>
        <w:rPr>
          <w:sz w:val="28"/>
        </w:rPr>
        <w:t>аждан подлежит о</w:t>
      </w:r>
      <w:r>
        <w:rPr>
          <w:sz w:val="28"/>
        </w:rPr>
        <w:t>фициальному опубликованию</w:t>
      </w:r>
      <w:r>
        <w:rPr>
          <w:sz w:val="28"/>
        </w:rPr>
        <w:t xml:space="preserve"> </w:t>
      </w:r>
      <w:r>
        <w:rPr>
          <w:sz w:val="28"/>
        </w:rPr>
        <w:t>(обнародованию)</w:t>
      </w:r>
      <w:r>
        <w:rPr>
          <w:sz w:val="28"/>
        </w:rPr>
        <w:t>.</w:t>
      </w:r>
    </w:p>
    <w:p w14:paraId="79010000">
      <w:pPr>
        <w:spacing w:after="0" w:line="240" w:lineRule="auto"/>
        <w:ind w:firstLine="709" w:left="0"/>
      </w:pPr>
      <w:r>
        <w:rPr>
          <w:sz w:val="28"/>
        </w:rPr>
        <w:t>6. Проведение собрания граждан обеспечива</w:t>
      </w:r>
      <w:r>
        <w:rPr>
          <w:sz w:val="28"/>
        </w:rPr>
        <w:t xml:space="preserve">ется Администрацией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 На со</w:t>
      </w:r>
      <w:r>
        <w:rPr>
          <w:sz w:val="28"/>
        </w:rPr>
        <w:t>брании граждан пред</w:t>
      </w:r>
      <w:r>
        <w:rPr>
          <w:sz w:val="28"/>
        </w:rPr>
        <w:t>с</w:t>
      </w:r>
      <w:r>
        <w:rPr>
          <w:sz w:val="28"/>
        </w:rPr>
        <w:t>е</w:t>
      </w:r>
      <w:r>
        <w:rPr>
          <w:sz w:val="28"/>
        </w:rPr>
        <w:t>дательствует председатель Собрания депутатов</w:t>
      </w:r>
      <w:r>
        <w:rPr>
          <w:sz w:val="28"/>
        </w:rPr>
        <w:t xml:space="preserve">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 либо иное</w:t>
      </w:r>
      <w:r>
        <w:rPr>
          <w:sz w:val="28"/>
        </w:rPr>
        <w:t xml:space="preserve"> лицо, определенное</w:t>
      </w:r>
      <w:r>
        <w:rPr>
          <w:sz w:val="28"/>
        </w:rPr>
        <w:t xml:space="preserve"> органом местного самоуправления, назначившим собрание граждан. Пр</w:t>
      </w:r>
      <w:r>
        <w:rPr>
          <w:sz w:val="28"/>
        </w:rPr>
        <w:t xml:space="preserve">едседательствующий подписывает протокол собрания </w:t>
      </w:r>
      <w:r>
        <w:rPr>
          <w:sz w:val="28"/>
        </w:rPr>
        <w:t>граждан</w:t>
      </w:r>
      <w:r>
        <w:rPr>
          <w:sz w:val="28"/>
        </w:rPr>
        <w:t>.</w:t>
      </w:r>
    </w:p>
    <w:p w14:paraId="7A010000">
      <w:pPr>
        <w:spacing w:after="0" w:line="240" w:lineRule="auto"/>
        <w:ind w:firstLine="709" w:left="0"/>
      </w:pPr>
      <w:r>
        <w:rPr>
          <w:sz w:val="28"/>
        </w:rPr>
        <w:t>7. Собрание гражд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 xml:space="preserve"> может принимат</w:t>
      </w:r>
      <w:r>
        <w:rPr>
          <w:sz w:val="28"/>
        </w:rPr>
        <w:t>ь обращения к органам местного самоуправления и должностным лица</w:t>
      </w:r>
      <w:r>
        <w:rPr>
          <w:sz w:val="28"/>
        </w:rPr>
        <w:t>м местного самоуправления, а также</w:t>
      </w:r>
      <w:r>
        <w:rPr>
          <w:sz w:val="28"/>
        </w:rPr>
        <w:t xml:space="preserve"> избирать лиц, уполномоченных представлять собрание граждан во вза</w:t>
      </w:r>
      <w:r>
        <w:rPr>
          <w:sz w:val="28"/>
        </w:rPr>
        <w:t xml:space="preserve">имоотношениях с органами местного самоуправления </w:t>
      </w:r>
      <w:r>
        <w:rPr>
          <w:sz w:val="28"/>
        </w:rPr>
        <w:t>и должн</w:t>
      </w:r>
      <w:r>
        <w:rPr>
          <w:sz w:val="28"/>
        </w:rPr>
        <w:t>остными лицами мест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го самоуправления.</w:t>
      </w:r>
    </w:p>
    <w:p w14:paraId="7B010000">
      <w:pPr>
        <w:spacing w:after="0" w:line="240" w:lineRule="auto"/>
        <w:ind w:firstLine="709" w:left="0"/>
      </w:pPr>
      <w:r>
        <w:rPr>
          <w:sz w:val="28"/>
        </w:rPr>
        <w:t>Собрание граждан, проводимое по вопросам, связанным с осущес</w:t>
      </w:r>
      <w:r>
        <w:rPr>
          <w:sz w:val="28"/>
        </w:rPr>
        <w:t>твлением территориального обществе</w:t>
      </w:r>
      <w:r>
        <w:rPr>
          <w:sz w:val="28"/>
        </w:rPr>
        <w:t xml:space="preserve">нного самоуправления, принимает решения по вопросам, отнесенным к </w:t>
      </w:r>
      <w:r>
        <w:rPr>
          <w:sz w:val="28"/>
        </w:rPr>
        <w:t>его компетенции уставом территориального обществе</w:t>
      </w:r>
      <w:r>
        <w:rPr>
          <w:sz w:val="28"/>
        </w:rPr>
        <w:t>нного с</w:t>
      </w:r>
      <w:r>
        <w:rPr>
          <w:sz w:val="28"/>
        </w:rPr>
        <w:t>амоуправления.</w:t>
      </w:r>
    </w:p>
    <w:p w14:paraId="7C010000">
      <w:pPr>
        <w:spacing w:after="0" w:line="240" w:lineRule="auto"/>
        <w:ind w:firstLine="709" w:left="0"/>
      </w:pPr>
      <w:r>
        <w:rPr>
          <w:sz w:val="28"/>
        </w:rPr>
        <w:t>8. С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ра</w:t>
      </w:r>
      <w:r>
        <w:rPr>
          <w:sz w:val="28"/>
        </w:rPr>
        <w:t>ние граждан, не связанное с осуществлением территориального общественного сам</w:t>
      </w:r>
      <w:r>
        <w:rPr>
          <w:sz w:val="28"/>
        </w:rPr>
        <w:t>оуправления, считается правомочным</w:t>
      </w:r>
      <w:r>
        <w:rPr>
          <w:sz w:val="28"/>
        </w:rPr>
        <w:t>, если в нем принимают участие не менее половины жителей соответст</w:t>
      </w:r>
      <w:r>
        <w:rPr>
          <w:sz w:val="28"/>
        </w:rPr>
        <w:t>вующей территории, обладающих избирательным право</w:t>
      </w:r>
      <w:r>
        <w:rPr>
          <w:sz w:val="28"/>
        </w:rPr>
        <w:t>м.</w:t>
      </w:r>
    </w:p>
    <w:p w14:paraId="7D010000">
      <w:pPr>
        <w:spacing w:after="0" w:line="240" w:lineRule="auto"/>
        <w:ind w:firstLine="709" w:left="0"/>
      </w:pPr>
      <w:r>
        <w:rPr>
          <w:sz w:val="28"/>
        </w:rPr>
        <w:t>9. Р</w:t>
      </w:r>
      <w:r>
        <w:rPr>
          <w:sz w:val="28"/>
        </w:rPr>
        <w:t>ешен</w:t>
      </w:r>
      <w:r>
        <w:rPr>
          <w:sz w:val="28"/>
        </w:rPr>
        <w:t xml:space="preserve">ия и обращения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брания граждан считаю</w:t>
      </w:r>
      <w:r>
        <w:rPr>
          <w:sz w:val="28"/>
        </w:rPr>
        <w:t>тся принятыми, если за их принятие проголосовали более пол</w:t>
      </w:r>
      <w:r>
        <w:rPr>
          <w:sz w:val="28"/>
        </w:rPr>
        <w:t>овины граждан, принявших участие в</w:t>
      </w:r>
      <w:r>
        <w:rPr>
          <w:sz w:val="28"/>
        </w:rPr>
        <w:t xml:space="preserve"> собрании граждан.</w:t>
      </w:r>
    </w:p>
    <w:p w14:paraId="7E010000">
      <w:pPr>
        <w:spacing w:after="0" w:line="240" w:lineRule="auto"/>
        <w:ind w:firstLine="709" w:left="0"/>
      </w:pPr>
      <w:r>
        <w:rPr>
          <w:sz w:val="28"/>
        </w:rPr>
        <w:t>10. Обращения, принятые собранием граждан, подл</w:t>
      </w:r>
      <w:r>
        <w:rPr>
          <w:sz w:val="28"/>
        </w:rPr>
        <w:t>ежат обязательному рассмотрению органами местно</w:t>
      </w:r>
      <w:r>
        <w:rPr>
          <w:sz w:val="28"/>
        </w:rPr>
        <w:t>го</w:t>
      </w:r>
      <w:r>
        <w:rPr>
          <w:sz w:val="28"/>
        </w:rPr>
        <w:t xml:space="preserve"> самоуп</w:t>
      </w:r>
      <w:r>
        <w:rPr>
          <w:sz w:val="28"/>
        </w:rPr>
        <w:t>равления и должност</w:t>
      </w:r>
      <w:r>
        <w:rPr>
          <w:sz w:val="28"/>
        </w:rPr>
        <w:t>н</w:t>
      </w:r>
      <w:r>
        <w:rPr>
          <w:sz w:val="28"/>
        </w:rPr>
        <w:t>ы</w:t>
      </w:r>
      <w:r>
        <w:rPr>
          <w:sz w:val="28"/>
        </w:rPr>
        <w:t>ми лицами местного самоуправления, к компетенции которых отнесено решение содер</w:t>
      </w:r>
      <w:r>
        <w:rPr>
          <w:sz w:val="28"/>
        </w:rPr>
        <w:t>жащихся в обращениях вопросов, с н</w:t>
      </w:r>
      <w:r>
        <w:rPr>
          <w:sz w:val="28"/>
        </w:rPr>
        <w:t>аправлением письменного ответа.</w:t>
      </w:r>
    </w:p>
    <w:p w14:paraId="7F010000">
      <w:pPr>
        <w:spacing w:after="0" w:line="240" w:lineRule="auto"/>
        <w:ind w:firstLine="709" w:left="0"/>
      </w:pPr>
      <w:r>
        <w:rPr>
          <w:sz w:val="28"/>
        </w:rPr>
        <w:t>11. Итоги собрания граждан подлежа</w:t>
      </w:r>
      <w:r>
        <w:rPr>
          <w:sz w:val="28"/>
        </w:rPr>
        <w:t>т официальному опубликованию (обна</w:t>
      </w:r>
      <w:r>
        <w:rPr>
          <w:sz w:val="28"/>
        </w:rPr>
        <w:t>родованию) не п</w:t>
      </w:r>
      <w:r>
        <w:rPr>
          <w:sz w:val="28"/>
        </w:rPr>
        <w:t xml:space="preserve">озднее </w:t>
      </w:r>
      <w:r>
        <w:rPr>
          <w:sz w:val="28"/>
        </w:rPr>
        <w:t>чем через 30 календ</w:t>
      </w:r>
      <w:r>
        <w:rPr>
          <w:sz w:val="28"/>
        </w:rPr>
        <w:t>а</w:t>
      </w:r>
      <w:r>
        <w:rPr>
          <w:sz w:val="28"/>
        </w:rPr>
        <w:t>р</w:t>
      </w:r>
      <w:r>
        <w:rPr>
          <w:sz w:val="28"/>
        </w:rPr>
        <w:t>ных дней со дня проведения собрания граждан.</w:t>
      </w:r>
    </w:p>
    <w:p w14:paraId="80010000">
      <w:pPr>
        <w:spacing w:after="0" w:line="240" w:lineRule="auto"/>
        <w:ind w:firstLine="709" w:left="0"/>
      </w:pPr>
      <w:r>
        <w:rPr>
          <w:sz w:val="28"/>
        </w:rPr>
        <w:t>12. Порядок назначения и проведени</w:t>
      </w:r>
      <w:r>
        <w:rPr>
          <w:sz w:val="28"/>
        </w:rPr>
        <w:t>я собрания граждан, а также полном</w:t>
      </w:r>
      <w:r>
        <w:rPr>
          <w:sz w:val="28"/>
        </w:rPr>
        <w:t>очия собрания граждан в части, не урегулированной настоящим Уставо</w:t>
      </w:r>
      <w:r>
        <w:rPr>
          <w:sz w:val="28"/>
        </w:rPr>
        <w:t>м, могут устанавливаться решением Собрания депута</w:t>
      </w:r>
      <w:r>
        <w:rPr>
          <w:sz w:val="28"/>
        </w:rPr>
        <w:t xml:space="preserve">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селения.</w:t>
      </w:r>
    </w:p>
    <w:p w14:paraId="81010000">
      <w:pPr>
        <w:spacing w:after="0" w:line="240" w:lineRule="auto"/>
        <w:ind w:firstLine="709" w:left="0"/>
      </w:pPr>
      <w:r>
        <w:rPr>
          <w:sz w:val="28"/>
        </w:rPr>
        <w:t>13. Порядок назначения и проведения собрания граждан, а также полномочи</w:t>
      </w:r>
      <w:r>
        <w:rPr>
          <w:sz w:val="28"/>
        </w:rPr>
        <w:t>я собрания граждан, проводимог</w:t>
      </w:r>
      <w:r>
        <w:rPr>
          <w:sz w:val="28"/>
        </w:rPr>
        <w:t>о в целях осуществления территориального общественного самоуправления,</w:t>
      </w:r>
      <w:r>
        <w:rPr>
          <w:sz w:val="28"/>
        </w:rPr>
        <w:t xml:space="preserve"> определяются уставом территориального обществен</w:t>
      </w:r>
      <w:r>
        <w:rPr>
          <w:sz w:val="28"/>
        </w:rPr>
        <w:t>ного са</w:t>
      </w:r>
      <w:r>
        <w:rPr>
          <w:sz w:val="28"/>
        </w:rPr>
        <w:t>моуправления.</w:t>
      </w:r>
    </w:p>
    <w:p w14:paraId="82010000">
      <w:pPr>
        <w:spacing w:after="0" w:line="240" w:lineRule="atLeast"/>
        <w:ind w:firstLine="709" w:left="0"/>
        <w:rPr>
          <w:sz w:val="28"/>
        </w:rPr>
      </w:pPr>
    </w:p>
    <w:p w14:paraId="83010000">
      <w:pPr>
        <w:spacing w:after="0" w:line="240" w:lineRule="atLeast"/>
        <w:ind w:firstLine="709" w:left="0"/>
      </w:pPr>
      <w:r>
        <w:rPr>
          <w:sz w:val="28"/>
        </w:rPr>
        <w:t>Стат</w:t>
      </w:r>
      <w:r>
        <w:rPr>
          <w:sz w:val="28"/>
        </w:rPr>
        <w:t>ь</w:t>
      </w:r>
      <w:r>
        <w:rPr>
          <w:sz w:val="28"/>
        </w:rPr>
        <w:t>я</w:t>
      </w:r>
      <w:r>
        <w:rPr>
          <w:sz w:val="28"/>
        </w:rPr>
        <w:t xml:space="preserve"> 1</w:t>
      </w:r>
      <w:r>
        <w:rPr>
          <w:sz w:val="28"/>
        </w:rPr>
        <w:t>9</w:t>
      </w:r>
      <w:r>
        <w:rPr>
          <w:sz w:val="28"/>
        </w:rPr>
        <w:t>. Конференция граждан (собрание делегатов)</w:t>
      </w:r>
    </w:p>
    <w:p w14:paraId="84010000">
      <w:pPr>
        <w:spacing w:after="0" w:line="240" w:lineRule="atLeast"/>
        <w:ind w:firstLine="709" w:left="0"/>
        <w:rPr>
          <w:sz w:val="28"/>
        </w:rPr>
      </w:pPr>
    </w:p>
    <w:p w14:paraId="85010000">
      <w:pPr>
        <w:spacing w:after="0" w:line="240" w:lineRule="auto"/>
        <w:ind w:firstLine="709" w:left="0"/>
      </w:pPr>
      <w:r>
        <w:rPr>
          <w:sz w:val="28"/>
        </w:rPr>
        <w:t>1. В случае необходимости проведе</w:t>
      </w:r>
      <w:r>
        <w:rPr>
          <w:sz w:val="28"/>
        </w:rPr>
        <w:t>ния собрания граждан, проживаю</w:t>
      </w:r>
      <w:r>
        <w:rPr>
          <w:sz w:val="28"/>
        </w:rPr>
        <w:t xml:space="preserve">щих в нескольких населенных пунктах, входящих в состав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ского</w:t>
      </w:r>
      <w:r>
        <w:rPr>
          <w:sz w:val="28"/>
        </w:rPr>
        <w:t xml:space="preserve"> поселения, в иных случаях, когда проведен</w:t>
      </w:r>
      <w:r>
        <w:rPr>
          <w:sz w:val="28"/>
        </w:rPr>
        <w:t>ие собр</w:t>
      </w:r>
      <w:r>
        <w:rPr>
          <w:sz w:val="28"/>
        </w:rPr>
        <w:t>ания граждан затруд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>но, а также в случаях, предусмотренных уставом территориального общественног</w:t>
      </w:r>
      <w:r>
        <w:rPr>
          <w:sz w:val="28"/>
        </w:rPr>
        <w:t>о сам</w:t>
      </w:r>
      <w:r>
        <w:rPr>
          <w:sz w:val="28"/>
        </w:rPr>
        <w:t>оупра</w:t>
      </w:r>
      <w:r>
        <w:rPr>
          <w:sz w:val="28"/>
        </w:rPr>
        <w:t>вления, полномочия со</w:t>
      </w:r>
      <w:r>
        <w:rPr>
          <w:sz w:val="28"/>
        </w:rPr>
        <w:t>брания граждан могут осуществляться конференцией граждан (собранием делега</w:t>
      </w:r>
      <w:r>
        <w:rPr>
          <w:sz w:val="28"/>
        </w:rPr>
        <w:t>тов).</w:t>
      </w:r>
    </w:p>
    <w:p w14:paraId="86010000">
      <w:pPr>
        <w:spacing w:after="0" w:line="240" w:lineRule="auto"/>
        <w:ind w:firstLine="709" w:left="0"/>
      </w:pPr>
      <w:r>
        <w:rPr>
          <w:sz w:val="28"/>
        </w:rPr>
        <w:t>2. Назначение и проведение конференции гр</w:t>
      </w:r>
      <w:r>
        <w:rPr>
          <w:sz w:val="28"/>
        </w:rPr>
        <w:t>аждан (</w:t>
      </w:r>
      <w:r>
        <w:rPr>
          <w:sz w:val="28"/>
        </w:rPr>
        <w:t>собрания делегатов)</w:t>
      </w:r>
      <w:r>
        <w:rPr>
          <w:sz w:val="28"/>
        </w:rPr>
        <w:t xml:space="preserve"> </w:t>
      </w:r>
      <w:r>
        <w:rPr>
          <w:sz w:val="28"/>
        </w:rPr>
        <w:t>осуществляется в порядке, установленном статьей 1</w:t>
      </w:r>
      <w:r>
        <w:rPr>
          <w:sz w:val="28"/>
        </w:rPr>
        <w:t>8</w:t>
      </w:r>
      <w:r>
        <w:rPr>
          <w:sz w:val="28"/>
        </w:rPr>
        <w:t xml:space="preserve"> настоящего Устава для назначени</w:t>
      </w:r>
      <w:r>
        <w:rPr>
          <w:sz w:val="28"/>
        </w:rPr>
        <w:t>я и проведения собрания гр</w:t>
      </w:r>
      <w:r>
        <w:rPr>
          <w:sz w:val="28"/>
        </w:rPr>
        <w:t>аждан, с особенностями, установленными настоящей статьей.</w:t>
      </w:r>
    </w:p>
    <w:p w14:paraId="87010000">
      <w:pPr>
        <w:spacing w:after="0" w:line="240" w:lineRule="auto"/>
        <w:ind w:firstLine="709" w:left="0"/>
      </w:pPr>
      <w:r>
        <w:rPr>
          <w:sz w:val="28"/>
        </w:rPr>
        <w:t>3. Делегаты на к</w:t>
      </w:r>
      <w:r>
        <w:rPr>
          <w:sz w:val="28"/>
        </w:rPr>
        <w:t>онференцию гражд</w:t>
      </w:r>
      <w:r>
        <w:rPr>
          <w:sz w:val="28"/>
        </w:rPr>
        <w:t>ан (собрание делегатов) избираю</w:t>
      </w:r>
      <w:r>
        <w:rPr>
          <w:sz w:val="28"/>
        </w:rPr>
        <w:t xml:space="preserve">тся на </w:t>
      </w:r>
      <w:r>
        <w:rPr>
          <w:sz w:val="28"/>
        </w:rPr>
        <w:t xml:space="preserve">собраниях граждан,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оводимых в соответствии со статьей 1</w:t>
      </w:r>
      <w:r>
        <w:rPr>
          <w:sz w:val="28"/>
        </w:rPr>
        <w:t>8</w:t>
      </w:r>
      <w:r>
        <w:rPr>
          <w:sz w:val="28"/>
        </w:rPr>
        <w:t xml:space="preserve"> настоящего Устава.</w:t>
      </w:r>
    </w:p>
    <w:p w14:paraId="88010000">
      <w:pPr>
        <w:spacing w:after="0" w:line="240" w:lineRule="auto"/>
        <w:ind w:firstLine="709" w:left="0"/>
      </w:pPr>
      <w:r>
        <w:rPr>
          <w:sz w:val="28"/>
        </w:rPr>
        <w:t>Для избрания делегатов т</w:t>
      </w:r>
      <w:r>
        <w:rPr>
          <w:sz w:val="28"/>
        </w:rPr>
        <w:t>ерритория проведения кон</w:t>
      </w:r>
      <w:r>
        <w:rPr>
          <w:sz w:val="28"/>
        </w:rPr>
        <w:t>фе</w:t>
      </w:r>
      <w:r>
        <w:rPr>
          <w:sz w:val="28"/>
        </w:rPr>
        <w:t>ренции граждан (собрания делегатов) разделяется на округа, в каждом из кот</w:t>
      </w:r>
      <w:r>
        <w:rPr>
          <w:sz w:val="28"/>
        </w:rPr>
        <w:t>орых проводится собрание граждан. Границы указа</w:t>
      </w:r>
      <w:r>
        <w:rPr>
          <w:sz w:val="28"/>
        </w:rPr>
        <w:t>нных ок</w:t>
      </w:r>
      <w:r>
        <w:rPr>
          <w:sz w:val="28"/>
        </w:rPr>
        <w:t>ругов устанавливают</w:t>
      </w:r>
      <w:r>
        <w:rPr>
          <w:sz w:val="28"/>
        </w:rPr>
        <w:t>с</w:t>
      </w:r>
      <w:r>
        <w:rPr>
          <w:sz w:val="28"/>
        </w:rPr>
        <w:t>я</w:t>
      </w:r>
      <w:r>
        <w:rPr>
          <w:sz w:val="28"/>
        </w:rPr>
        <w:t xml:space="preserve"> соответственно решением Собрания депутатов </w:t>
      </w:r>
      <w:r>
        <w:rPr>
          <w:sz w:val="28"/>
        </w:rPr>
        <w:t>Фоми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 или по</w:t>
      </w:r>
      <w:r>
        <w:rPr>
          <w:sz w:val="28"/>
        </w:rPr>
        <w:t>становлением председат</w:t>
      </w:r>
      <w:r>
        <w:rPr>
          <w:sz w:val="28"/>
        </w:rPr>
        <w:t xml:space="preserve">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 назнач</w:t>
      </w:r>
      <w:r>
        <w:rPr>
          <w:sz w:val="28"/>
        </w:rPr>
        <w:t>ении кон</w:t>
      </w:r>
      <w:r>
        <w:rPr>
          <w:sz w:val="28"/>
        </w:rPr>
        <w:t>ференции</w:t>
      </w:r>
      <w:r>
        <w:rPr>
          <w:sz w:val="28"/>
        </w:rPr>
        <w:t xml:space="preserve"> граждан (собрания делегатов). Должно</w:t>
      </w:r>
      <w:r>
        <w:rPr>
          <w:sz w:val="28"/>
        </w:rPr>
        <w:t xml:space="preserve"> соблюд</w:t>
      </w:r>
      <w:r>
        <w:rPr>
          <w:sz w:val="28"/>
        </w:rPr>
        <w:t>аться примерное рав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ство округов по числу граждан, имеющих право участвовать в собраниях граждан.</w:t>
      </w:r>
      <w:r>
        <w:rPr>
          <w:sz w:val="28"/>
        </w:rPr>
        <w:t xml:space="preserve"> Если </w:t>
      </w:r>
      <w:r>
        <w:rPr>
          <w:sz w:val="28"/>
        </w:rPr>
        <w:t>для до</w:t>
      </w:r>
      <w:r>
        <w:rPr>
          <w:sz w:val="28"/>
        </w:rPr>
        <w:t>стижения при</w:t>
      </w:r>
      <w:r>
        <w:rPr>
          <w:sz w:val="28"/>
        </w:rPr>
        <w:t>мерного равенства округов по числу граждан необходимо включить в состав округа нес</w:t>
      </w:r>
      <w:r>
        <w:rPr>
          <w:sz w:val="28"/>
        </w:rPr>
        <w:t>колько населенных пунктов, требование о приме</w:t>
      </w:r>
      <w:r>
        <w:rPr>
          <w:sz w:val="28"/>
        </w:rPr>
        <w:t>рном ра</w:t>
      </w:r>
      <w:r>
        <w:rPr>
          <w:sz w:val="28"/>
        </w:rPr>
        <w:t xml:space="preserve">венстве округов не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именяется, округ образуется в границах каждого из указанных населенных пунктов.</w:t>
      </w:r>
    </w:p>
    <w:p w14:paraId="89010000">
      <w:pPr>
        <w:spacing w:after="0" w:line="240" w:lineRule="auto"/>
        <w:ind w:firstLine="709" w:left="0"/>
      </w:pPr>
      <w:r>
        <w:rPr>
          <w:sz w:val="28"/>
        </w:rPr>
        <w:t xml:space="preserve">4. </w:t>
      </w:r>
      <w:r>
        <w:rPr>
          <w:sz w:val="28"/>
        </w:rPr>
        <w:t>Конференция гражда</w:t>
      </w:r>
      <w:r>
        <w:rPr>
          <w:sz w:val="28"/>
        </w:rPr>
        <w:t>н (собрание делегатов), не связанная с осуществлением территориального общественно</w:t>
      </w:r>
      <w:r>
        <w:rPr>
          <w:sz w:val="28"/>
        </w:rPr>
        <w:t>го самоуправления, считается правомочной, есл</w:t>
      </w:r>
      <w:r>
        <w:rPr>
          <w:sz w:val="28"/>
        </w:rPr>
        <w:t>и в ней</w:t>
      </w:r>
      <w:r>
        <w:rPr>
          <w:sz w:val="28"/>
        </w:rPr>
        <w:t xml:space="preserve"> принимают участие 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 xml:space="preserve"> менее двух третей избранных на собраниях граждан делегатов, представляющих не мене</w:t>
      </w:r>
      <w:r>
        <w:rPr>
          <w:sz w:val="28"/>
        </w:rPr>
        <w:t>е половины жителей</w:t>
      </w:r>
      <w:r>
        <w:rPr>
          <w:sz w:val="28"/>
        </w:rPr>
        <w:t xml:space="preserve"> соответствующей территории, обладающих избирательным правом.</w:t>
      </w:r>
    </w:p>
    <w:p w14:paraId="8A010000">
      <w:pPr>
        <w:spacing w:after="0" w:line="240" w:lineRule="auto"/>
        <w:ind w:firstLine="709" w:left="0"/>
      </w:pPr>
      <w:r>
        <w:rPr>
          <w:sz w:val="28"/>
        </w:rPr>
        <w:t>5. Решения и обращен</w:t>
      </w:r>
      <w:r>
        <w:rPr>
          <w:sz w:val="28"/>
        </w:rPr>
        <w:t>ия конференции гражд</w:t>
      </w:r>
      <w:r>
        <w:rPr>
          <w:sz w:val="28"/>
        </w:rPr>
        <w:t>ан (собрания делегатов) с</w:t>
      </w:r>
      <w:r>
        <w:rPr>
          <w:sz w:val="28"/>
        </w:rPr>
        <w:t>читаютс</w:t>
      </w:r>
      <w:r>
        <w:rPr>
          <w:sz w:val="28"/>
        </w:rPr>
        <w:t>я принятыми, если з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их принятие проголосовали более половины делегатов, принявших участие в конференции</w:t>
      </w:r>
      <w:r>
        <w:rPr>
          <w:sz w:val="28"/>
        </w:rPr>
        <w:t>.</w:t>
      </w:r>
    </w:p>
    <w:p w14:paraId="8B010000">
      <w:pPr>
        <w:spacing w:after="0" w:line="240" w:lineRule="auto"/>
        <w:ind w:firstLine="709" w:left="0"/>
      </w:pPr>
      <w:r>
        <w:rPr>
          <w:sz w:val="28"/>
        </w:rPr>
        <w:t>6. Итоги конфере</w:t>
      </w:r>
      <w:r>
        <w:rPr>
          <w:sz w:val="28"/>
        </w:rPr>
        <w:t>нции граждан (собрания делегатов) подлежат официальному опубликованию (обнародован</w:t>
      </w:r>
      <w:r>
        <w:rPr>
          <w:sz w:val="28"/>
        </w:rPr>
        <w:t xml:space="preserve">ию) не позднее чем через 30 календарных дней </w:t>
      </w:r>
      <w:r>
        <w:rPr>
          <w:sz w:val="28"/>
        </w:rPr>
        <w:t xml:space="preserve">со дня </w:t>
      </w:r>
      <w:r>
        <w:rPr>
          <w:sz w:val="28"/>
        </w:rPr>
        <w:t>проведения конферен</w:t>
      </w:r>
      <w:r>
        <w:rPr>
          <w:sz w:val="28"/>
        </w:rPr>
        <w:t>ц</w:t>
      </w:r>
      <w:r>
        <w:rPr>
          <w:sz w:val="28"/>
        </w:rPr>
        <w:t>и</w:t>
      </w:r>
      <w:r>
        <w:rPr>
          <w:sz w:val="28"/>
        </w:rPr>
        <w:t>и граждан (собрания делегатов).</w:t>
      </w:r>
    </w:p>
    <w:p w14:paraId="8C010000">
      <w:pPr>
        <w:spacing w:after="0" w:line="240" w:lineRule="auto"/>
        <w:ind w:firstLine="709" w:left="0"/>
      </w:pPr>
      <w:r>
        <w:rPr>
          <w:sz w:val="28"/>
        </w:rPr>
        <w:t>7. Порядок назначения и проведения конференции граж</w:t>
      </w:r>
      <w:r>
        <w:rPr>
          <w:sz w:val="28"/>
        </w:rPr>
        <w:t>дан (собрания деле</w:t>
      </w:r>
      <w:r>
        <w:rPr>
          <w:sz w:val="28"/>
        </w:rPr>
        <w:t>гатов), избрания делегатов в части, не урегулированной настоящим Уставом, может ус</w:t>
      </w:r>
      <w:r>
        <w:rPr>
          <w:sz w:val="28"/>
        </w:rPr>
        <w:t xml:space="preserve">танавливаться решением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>.</w:t>
      </w:r>
    </w:p>
    <w:p w14:paraId="8D010000">
      <w:pPr>
        <w:spacing w:after="0" w:line="240" w:lineRule="auto"/>
        <w:ind w:firstLine="709" w:left="0"/>
      </w:pPr>
      <w:r>
        <w:rPr>
          <w:sz w:val="28"/>
        </w:rPr>
        <w:t>8. Порядок назначения и проведения конференции граждан (собрания делегатов), избра</w:t>
      </w:r>
      <w:r>
        <w:rPr>
          <w:sz w:val="28"/>
        </w:rPr>
        <w:t xml:space="preserve">ния делегатов </w:t>
      </w:r>
      <w:r>
        <w:rPr>
          <w:sz w:val="28"/>
        </w:rPr>
        <w:t>конференции граждан (собрания делегатов), проводимой в целях осуществления территориал</w:t>
      </w:r>
      <w:r>
        <w:rPr>
          <w:sz w:val="28"/>
        </w:rPr>
        <w:t>ьного общественного самоуправления, определя</w:t>
      </w:r>
      <w:r>
        <w:rPr>
          <w:sz w:val="28"/>
        </w:rPr>
        <w:t>ется ус</w:t>
      </w:r>
      <w:r>
        <w:rPr>
          <w:sz w:val="28"/>
        </w:rPr>
        <w:t>тавом территориальн</w:t>
      </w:r>
      <w:r>
        <w:rPr>
          <w:sz w:val="28"/>
        </w:rPr>
        <w:t>о</w:t>
      </w:r>
      <w:r>
        <w:rPr>
          <w:sz w:val="28"/>
        </w:rPr>
        <w:t>г</w:t>
      </w:r>
      <w:r>
        <w:rPr>
          <w:sz w:val="28"/>
        </w:rPr>
        <w:t>о общественного самоуправления.</w:t>
      </w:r>
    </w:p>
    <w:p w14:paraId="8E010000">
      <w:pPr>
        <w:spacing w:after="0" w:line="240" w:lineRule="atLeast"/>
        <w:ind w:firstLine="709" w:left="0"/>
        <w:rPr>
          <w:sz w:val="28"/>
        </w:rPr>
      </w:pPr>
    </w:p>
    <w:p w14:paraId="8F010000">
      <w:pPr>
        <w:spacing w:after="0" w:line="240" w:lineRule="atLeast"/>
        <w:ind w:firstLine="709" w:left="0"/>
      </w:pPr>
      <w:r>
        <w:rPr>
          <w:sz w:val="28"/>
        </w:rPr>
        <w:t xml:space="preserve">Статья </w:t>
      </w:r>
      <w:r>
        <w:rPr>
          <w:sz w:val="28"/>
        </w:rPr>
        <w:t>20</w:t>
      </w:r>
      <w:r>
        <w:rPr>
          <w:sz w:val="28"/>
        </w:rPr>
        <w:t>. Опрос граждан</w:t>
      </w:r>
    </w:p>
    <w:p w14:paraId="90010000">
      <w:pPr>
        <w:spacing w:after="0" w:line="240" w:lineRule="atLeast"/>
        <w:ind w:firstLine="709" w:left="0"/>
        <w:rPr>
          <w:sz w:val="28"/>
        </w:rPr>
      </w:pPr>
    </w:p>
    <w:p w14:paraId="91010000">
      <w:pPr>
        <w:spacing w:after="0" w:line="240" w:lineRule="auto"/>
        <w:ind w:firstLine="709" w:left="0"/>
      </w:pPr>
      <w:r>
        <w:rPr>
          <w:sz w:val="28"/>
        </w:rPr>
        <w:t>1. Опрос граждан проводит</w:t>
      </w:r>
      <w:r>
        <w:rPr>
          <w:sz w:val="28"/>
        </w:rPr>
        <w:t>ся на всей тер</w:t>
      </w:r>
      <w:r>
        <w:rPr>
          <w:sz w:val="28"/>
        </w:rPr>
        <w:t xml:space="preserve">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на части его территории для выявления мнени</w:t>
      </w:r>
      <w:r>
        <w:rPr>
          <w:sz w:val="28"/>
        </w:rPr>
        <w:t>я населения и его учета при принятии решени</w:t>
      </w:r>
      <w:r>
        <w:rPr>
          <w:sz w:val="28"/>
        </w:rPr>
        <w:t>й орган</w:t>
      </w:r>
      <w:r>
        <w:rPr>
          <w:sz w:val="28"/>
        </w:rPr>
        <w:t>ами местного самоуп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вления и должностными лицами местного самоуправления, а также органами государственно</w:t>
      </w:r>
      <w:r>
        <w:rPr>
          <w:sz w:val="28"/>
        </w:rPr>
        <w:t>й власти.</w:t>
      </w:r>
    </w:p>
    <w:p w14:paraId="92010000">
      <w:pPr>
        <w:spacing w:after="0" w:line="240" w:lineRule="auto"/>
        <w:ind w:firstLine="709" w:left="0"/>
      </w:pPr>
      <w:r>
        <w:rPr>
          <w:sz w:val="28"/>
        </w:rPr>
        <w:t>Результаты опроса носят рекомендательный характер.</w:t>
      </w:r>
    </w:p>
    <w:p w14:paraId="93010000">
      <w:pPr>
        <w:spacing w:after="0" w:line="240" w:lineRule="auto"/>
        <w:ind w:firstLine="709" w:left="0"/>
      </w:pPr>
      <w:r>
        <w:rPr>
          <w:sz w:val="28"/>
        </w:rPr>
        <w:t>2. В опросе граждан имеют право участво</w:t>
      </w:r>
      <w:r>
        <w:rPr>
          <w:sz w:val="28"/>
        </w:rPr>
        <w:t xml:space="preserve">вать жители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облад</w:t>
      </w:r>
      <w:r>
        <w:rPr>
          <w:sz w:val="28"/>
        </w:rPr>
        <w:t>ающие избирательным</w:t>
      </w:r>
      <w:r>
        <w:rPr>
          <w:sz w:val="28"/>
        </w:rPr>
        <w:t xml:space="preserve"> </w:t>
      </w:r>
      <w:r>
        <w:rPr>
          <w:sz w:val="28"/>
        </w:rPr>
        <w:t>правом.</w:t>
      </w:r>
    </w:p>
    <w:p w14:paraId="94010000">
      <w:pPr>
        <w:spacing w:after="0" w:line="240" w:lineRule="auto"/>
        <w:ind w:firstLine="709" w:left="0"/>
      </w:pPr>
      <w:r>
        <w:rPr>
          <w:sz w:val="28"/>
        </w:rPr>
        <w:t xml:space="preserve">В опросе граждан по вопросу выявления мнения граждан о поддержке инициативного </w:t>
      </w:r>
      <w:r>
        <w:rPr>
          <w:sz w:val="28"/>
        </w:rPr>
        <w:t>проект</w:t>
      </w:r>
      <w:r>
        <w:rPr>
          <w:sz w:val="28"/>
        </w:rPr>
        <w:t xml:space="preserve">а вправе участвовать жители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его части, в которых предлагает</w:t>
      </w:r>
      <w:r>
        <w:rPr>
          <w:sz w:val="28"/>
        </w:rPr>
        <w:t>ся реализовать инициативный проект, дости</w:t>
      </w:r>
      <w:r>
        <w:rPr>
          <w:sz w:val="28"/>
        </w:rPr>
        <w:t>гшие ше</w:t>
      </w:r>
      <w:r>
        <w:rPr>
          <w:sz w:val="28"/>
        </w:rPr>
        <w:t>стнадцатилетнего во</w:t>
      </w:r>
      <w:r>
        <w:rPr>
          <w:sz w:val="28"/>
        </w:rPr>
        <w:t>з</w:t>
      </w:r>
      <w:r>
        <w:rPr>
          <w:sz w:val="28"/>
        </w:rPr>
        <w:t>р</w:t>
      </w:r>
      <w:r>
        <w:rPr>
          <w:sz w:val="28"/>
        </w:rPr>
        <w:t>аста.</w:t>
      </w:r>
    </w:p>
    <w:p w14:paraId="95010000">
      <w:pPr>
        <w:spacing w:after="0" w:line="240" w:lineRule="auto"/>
        <w:ind w:firstLine="709" w:left="0"/>
      </w:pPr>
      <w:r>
        <w:rPr>
          <w:sz w:val="28"/>
        </w:rPr>
        <w:t>3. Опрос граждан проводится по инициативе:</w:t>
      </w:r>
    </w:p>
    <w:p w14:paraId="96010000">
      <w:pPr>
        <w:spacing w:after="0" w:line="240" w:lineRule="auto"/>
        <w:ind w:firstLine="709" w:left="0"/>
      </w:pPr>
      <w:r>
        <w:rPr>
          <w:sz w:val="28"/>
        </w:rPr>
        <w:t xml:space="preserve">1)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</w:t>
      </w:r>
      <w:r>
        <w:rPr>
          <w:sz w:val="28"/>
        </w:rPr>
        <w:t>ко</w:t>
      </w:r>
      <w:r>
        <w:rPr>
          <w:sz w:val="28"/>
        </w:rPr>
        <w:t xml:space="preserve">го поселения или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– по вопро</w:t>
      </w:r>
      <w:r>
        <w:rPr>
          <w:sz w:val="28"/>
        </w:rPr>
        <w:t>сам местного значения;</w:t>
      </w:r>
    </w:p>
    <w:p w14:paraId="97010000">
      <w:pPr>
        <w:spacing w:after="0" w:line="240" w:lineRule="auto"/>
        <w:ind w:firstLine="709" w:left="0"/>
      </w:pPr>
      <w:r>
        <w:rPr>
          <w:sz w:val="28"/>
        </w:rPr>
        <w:t>2) органов госуд</w:t>
      </w:r>
      <w:r>
        <w:rPr>
          <w:sz w:val="28"/>
        </w:rPr>
        <w:t>арствен</w:t>
      </w:r>
      <w:r>
        <w:rPr>
          <w:sz w:val="28"/>
        </w:rPr>
        <w:t>ной власти Ростовск</w:t>
      </w:r>
      <w:r>
        <w:rPr>
          <w:sz w:val="28"/>
        </w:rPr>
        <w:t>о</w:t>
      </w:r>
      <w:r>
        <w:rPr>
          <w:sz w:val="28"/>
        </w:rPr>
        <w:t>й</w:t>
      </w:r>
      <w:r>
        <w:rPr>
          <w:sz w:val="28"/>
        </w:rPr>
        <w:t xml:space="preserve"> области – для учета мнения граждан при </w:t>
      </w:r>
      <w:r>
        <w:rPr>
          <w:sz w:val="28"/>
        </w:rPr>
        <w:t>принятии решений об изменении целевого назн</w:t>
      </w:r>
      <w:r>
        <w:rPr>
          <w:sz w:val="28"/>
        </w:rPr>
        <w:t>ачения</w:t>
      </w:r>
      <w:r>
        <w:rPr>
          <w:sz w:val="28"/>
        </w:rPr>
        <w:t xml:space="preserve"> земел</w:t>
      </w:r>
      <w:r>
        <w:rPr>
          <w:sz w:val="28"/>
        </w:rPr>
        <w:t xml:space="preserve">ь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для объектов регионального и межрегионального значения;</w:t>
      </w:r>
    </w:p>
    <w:p w14:paraId="98010000">
      <w:pPr>
        <w:spacing w:after="0" w:line="240" w:lineRule="auto"/>
        <w:ind w:firstLine="709" w:left="0"/>
      </w:pPr>
      <w:r>
        <w:rPr>
          <w:sz w:val="28"/>
        </w:rPr>
        <w:t>3) жи</w:t>
      </w:r>
      <w:r>
        <w:rPr>
          <w:sz w:val="28"/>
        </w:rPr>
        <w:t>телей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или его</w:t>
      </w:r>
      <w:r>
        <w:rPr>
          <w:sz w:val="28"/>
        </w:rPr>
        <w:t xml:space="preserve"> части, в которых п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длагается реализовать инициативный проект, до</w:t>
      </w:r>
      <w:r>
        <w:rPr>
          <w:sz w:val="28"/>
        </w:rPr>
        <w:t>стигших шестнадцатилетнего возра</w:t>
      </w:r>
      <w:r>
        <w:rPr>
          <w:sz w:val="28"/>
        </w:rPr>
        <w:t>ста, – для выя</w:t>
      </w:r>
      <w:r>
        <w:rPr>
          <w:sz w:val="28"/>
        </w:rPr>
        <w:t xml:space="preserve">вления мнения </w:t>
      </w:r>
      <w:r>
        <w:rPr>
          <w:sz w:val="28"/>
        </w:rPr>
        <w:t>граждан о поддержке данного инициативного проекта.</w:t>
      </w:r>
    </w:p>
    <w:p w14:paraId="99010000">
      <w:pPr>
        <w:spacing w:after="0" w:line="240" w:lineRule="auto"/>
        <w:ind w:firstLine="709" w:left="0"/>
      </w:pPr>
      <w:r>
        <w:rPr>
          <w:sz w:val="28"/>
        </w:rPr>
        <w:t xml:space="preserve">4. Порядок назначения и проведения </w:t>
      </w:r>
      <w:r>
        <w:rPr>
          <w:sz w:val="28"/>
        </w:rPr>
        <w:t>опроса граждан определяется настоящ</w:t>
      </w:r>
      <w:r>
        <w:rPr>
          <w:sz w:val="28"/>
        </w:rPr>
        <w:t>им</w:t>
      </w:r>
      <w:r>
        <w:rPr>
          <w:sz w:val="28"/>
        </w:rPr>
        <w:t xml:space="preserve"> Уставо</w:t>
      </w:r>
      <w:r>
        <w:rPr>
          <w:sz w:val="28"/>
        </w:rPr>
        <w:t>м, решением Собрани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Областным закон</w:t>
      </w:r>
      <w:r>
        <w:rPr>
          <w:sz w:val="28"/>
        </w:rPr>
        <w:t>ом от 28 декабря 2</w:t>
      </w:r>
      <w:r>
        <w:rPr>
          <w:sz w:val="28"/>
        </w:rPr>
        <w:t xml:space="preserve">005 года № 436-ЗС </w:t>
      </w:r>
      <w:r>
        <w:rPr>
          <w:sz w:val="28"/>
        </w:rPr>
        <w:t>«О местном самоуправлении в Ростовской области».</w:t>
      </w:r>
    </w:p>
    <w:p w14:paraId="9A010000">
      <w:pPr>
        <w:spacing w:after="0" w:line="240" w:lineRule="auto"/>
        <w:ind w:firstLine="709" w:left="0"/>
      </w:pPr>
      <w:r>
        <w:rPr>
          <w:sz w:val="28"/>
        </w:rPr>
        <w:t>Для проведения опроса граждан мож</w:t>
      </w:r>
      <w:r>
        <w:rPr>
          <w:sz w:val="28"/>
        </w:rPr>
        <w:t>ет использоваться официальный сай</w:t>
      </w:r>
      <w:r>
        <w:rPr>
          <w:sz w:val="28"/>
        </w:rPr>
        <w:t xml:space="preserve">т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ия в информаци</w:t>
      </w:r>
      <w:r>
        <w:rPr>
          <w:sz w:val="28"/>
        </w:rPr>
        <w:t>онно-телекоммуникационной сети «Интернет».</w:t>
      </w:r>
    </w:p>
    <w:p w14:paraId="9B010000">
      <w:pPr>
        <w:spacing w:after="0" w:line="240" w:lineRule="auto"/>
        <w:ind w:firstLine="709" w:left="0"/>
      </w:pPr>
      <w:r>
        <w:rPr>
          <w:sz w:val="28"/>
        </w:rPr>
        <w:t>5. Решение о н</w:t>
      </w:r>
      <w:r>
        <w:rPr>
          <w:sz w:val="28"/>
        </w:rPr>
        <w:t>азначении опроса гражд</w:t>
      </w:r>
      <w:r>
        <w:rPr>
          <w:sz w:val="28"/>
        </w:rPr>
        <w:t>ан принимается Собрани</w:t>
      </w:r>
      <w:r>
        <w:rPr>
          <w:sz w:val="28"/>
        </w:rPr>
        <w:t xml:space="preserve">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В нормативном правовом акте Собра</w:t>
      </w:r>
      <w:r>
        <w:rPr>
          <w:sz w:val="28"/>
        </w:rPr>
        <w:t xml:space="preserve">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>о посел</w:t>
      </w:r>
      <w:r>
        <w:rPr>
          <w:sz w:val="28"/>
        </w:rPr>
        <w:t>ения о назначени</w:t>
      </w:r>
      <w:r>
        <w:rPr>
          <w:sz w:val="28"/>
        </w:rPr>
        <w:t>и о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оса граждан устанавливаются:</w:t>
      </w:r>
    </w:p>
    <w:p w14:paraId="9C010000">
      <w:pPr>
        <w:spacing w:after="0" w:line="240" w:lineRule="auto"/>
        <w:ind w:firstLine="709" w:left="0"/>
      </w:pPr>
      <w:r>
        <w:rPr>
          <w:sz w:val="28"/>
        </w:rPr>
        <w:t>1) дата и сроки проведения опроса;</w:t>
      </w:r>
    </w:p>
    <w:p w14:paraId="9D010000">
      <w:pPr>
        <w:spacing w:after="0" w:line="240" w:lineRule="auto"/>
        <w:ind w:firstLine="709" w:left="0"/>
      </w:pPr>
      <w:r>
        <w:rPr>
          <w:sz w:val="28"/>
        </w:rPr>
        <w:t>2</w:t>
      </w:r>
      <w:r>
        <w:rPr>
          <w:sz w:val="28"/>
        </w:rPr>
        <w:t>) формулировка вопроса (вопрос</w:t>
      </w:r>
      <w:r>
        <w:rPr>
          <w:sz w:val="28"/>
        </w:rPr>
        <w:t>ов), предлагаемого (предлагаем</w:t>
      </w:r>
      <w:r>
        <w:rPr>
          <w:sz w:val="28"/>
        </w:rPr>
        <w:t>ых) при проведении опроса;</w:t>
      </w:r>
    </w:p>
    <w:p w14:paraId="9E010000">
      <w:pPr>
        <w:spacing w:after="0" w:line="240" w:lineRule="auto"/>
        <w:ind w:firstLine="709" w:left="0"/>
      </w:pPr>
      <w:r>
        <w:rPr>
          <w:sz w:val="28"/>
        </w:rPr>
        <w:t>3) методика проведения опроса;</w:t>
      </w:r>
    </w:p>
    <w:p w14:paraId="9F010000">
      <w:pPr>
        <w:spacing w:after="0" w:line="240" w:lineRule="auto"/>
        <w:ind w:firstLine="709" w:left="0"/>
      </w:pPr>
      <w:r>
        <w:rPr>
          <w:sz w:val="28"/>
        </w:rPr>
        <w:t>4) форма опр</w:t>
      </w:r>
      <w:r>
        <w:rPr>
          <w:sz w:val="28"/>
        </w:rPr>
        <w:t>осного листа</w:t>
      </w:r>
      <w:r>
        <w:rPr>
          <w:sz w:val="28"/>
        </w:rPr>
        <w:t>;</w:t>
      </w:r>
    </w:p>
    <w:p w14:paraId="A0010000">
      <w:pPr>
        <w:spacing w:after="0" w:line="240" w:lineRule="auto"/>
        <w:ind w:firstLine="709" w:left="0"/>
      </w:pPr>
      <w:r>
        <w:rPr>
          <w:sz w:val="28"/>
        </w:rPr>
        <w:t>5) минимальная числ</w:t>
      </w:r>
      <w:r>
        <w:rPr>
          <w:sz w:val="28"/>
        </w:rPr>
        <w:t>енность</w:t>
      </w:r>
      <w:r>
        <w:rPr>
          <w:sz w:val="28"/>
        </w:rPr>
        <w:t xml:space="preserve"> жителей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участвующих в опросе;</w:t>
      </w:r>
    </w:p>
    <w:p w14:paraId="A1010000">
      <w:pPr>
        <w:spacing w:after="0" w:line="240" w:lineRule="auto"/>
        <w:ind w:firstLine="709" w:left="0"/>
      </w:pPr>
      <w:r>
        <w:rPr>
          <w:sz w:val="28"/>
        </w:rPr>
        <w:t>6) порядок идентифи</w:t>
      </w:r>
      <w:r>
        <w:rPr>
          <w:sz w:val="28"/>
        </w:rPr>
        <w:t>кации участников опроса в случае п</w:t>
      </w:r>
      <w:r>
        <w:rPr>
          <w:sz w:val="28"/>
        </w:rPr>
        <w:t>роведения опроса граждан с использ</w:t>
      </w:r>
      <w:r>
        <w:rPr>
          <w:sz w:val="28"/>
        </w:rPr>
        <w:t xml:space="preserve">ованием официального сайта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информ</w:t>
      </w:r>
      <w:r>
        <w:rPr>
          <w:sz w:val="28"/>
        </w:rPr>
        <w:t xml:space="preserve">ационно-телекоммуникационной </w:t>
      </w:r>
      <w:r>
        <w:rPr>
          <w:sz w:val="28"/>
        </w:rPr>
        <w:t>се</w:t>
      </w:r>
      <w:r>
        <w:rPr>
          <w:sz w:val="28"/>
        </w:rPr>
        <w:t>ти «Инт</w:t>
      </w:r>
      <w:r>
        <w:rPr>
          <w:sz w:val="28"/>
        </w:rPr>
        <w:t>ернет».</w:t>
      </w:r>
    </w:p>
    <w:p w14:paraId="A2010000">
      <w:pPr>
        <w:spacing w:after="0" w:line="240" w:lineRule="auto"/>
        <w:ind w:firstLine="709" w:left="0"/>
      </w:pPr>
      <w:r>
        <w:rPr>
          <w:sz w:val="28"/>
        </w:rPr>
        <w:t>6. Опрос гр</w:t>
      </w:r>
      <w:r>
        <w:rPr>
          <w:sz w:val="28"/>
        </w:rPr>
        <w:t>а</w:t>
      </w:r>
      <w:r>
        <w:rPr>
          <w:sz w:val="28"/>
        </w:rPr>
        <w:t>ж</w:t>
      </w:r>
      <w:r>
        <w:rPr>
          <w:sz w:val="28"/>
        </w:rPr>
        <w:t>дан назна</w:t>
      </w:r>
      <w:r>
        <w:rPr>
          <w:sz w:val="28"/>
        </w:rPr>
        <w:t>чается не позднее чем через 90 дней после дня пост</w:t>
      </w:r>
      <w:r>
        <w:rPr>
          <w:sz w:val="28"/>
        </w:rPr>
        <w:t xml:space="preserve">упления инициативы о его проведении и </w:t>
      </w:r>
      <w:r>
        <w:rPr>
          <w:sz w:val="28"/>
        </w:rPr>
        <w:t>не позднее, чем за 10 дней до дня пров</w:t>
      </w:r>
      <w:r>
        <w:rPr>
          <w:sz w:val="28"/>
        </w:rPr>
        <w:t>едения опроса граждан.</w:t>
      </w:r>
    </w:p>
    <w:p w14:paraId="A3010000">
      <w:pPr>
        <w:spacing w:after="0" w:line="240" w:lineRule="auto"/>
        <w:ind w:firstLine="709" w:left="0"/>
      </w:pPr>
      <w:r>
        <w:rPr>
          <w:sz w:val="28"/>
        </w:rPr>
        <w:t xml:space="preserve">7. Жители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 должны быть проин</w:t>
      </w:r>
      <w:r>
        <w:rPr>
          <w:sz w:val="28"/>
        </w:rPr>
        <w:t>формированы</w:t>
      </w:r>
      <w:r>
        <w:rPr>
          <w:sz w:val="28"/>
        </w:rPr>
        <w:t xml:space="preserve"> о пров</w:t>
      </w:r>
      <w:r>
        <w:rPr>
          <w:sz w:val="28"/>
        </w:rPr>
        <w:t>едении опроса гражд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 xml:space="preserve"> не менее чем за 10 дней до дня его проведения.</w:t>
      </w:r>
    </w:p>
    <w:p w14:paraId="A4010000">
      <w:pPr>
        <w:spacing w:after="0" w:line="240" w:lineRule="auto"/>
        <w:ind w:firstLine="709" w:left="0"/>
      </w:pPr>
      <w:r>
        <w:rPr>
          <w:sz w:val="28"/>
        </w:rPr>
        <w:t>8. Финан</w:t>
      </w:r>
      <w:r>
        <w:rPr>
          <w:sz w:val="28"/>
        </w:rPr>
        <w:t>сирование мероприятий, связанных с подгото</w:t>
      </w:r>
      <w:r>
        <w:rPr>
          <w:sz w:val="28"/>
        </w:rPr>
        <w:t>вкой и проведением опроса граждан, осущест</w:t>
      </w:r>
      <w:r>
        <w:rPr>
          <w:sz w:val="28"/>
        </w:rPr>
        <w:t>вляется:</w:t>
      </w:r>
    </w:p>
    <w:p w14:paraId="A5010000">
      <w:pPr>
        <w:spacing w:after="0" w:line="240" w:lineRule="auto"/>
        <w:ind w:firstLine="709" w:left="0"/>
      </w:pPr>
      <w:r>
        <w:rPr>
          <w:sz w:val="28"/>
        </w:rPr>
        <w:t xml:space="preserve">1) за счет средств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 - п</w:t>
      </w:r>
      <w:r>
        <w:rPr>
          <w:sz w:val="28"/>
        </w:rPr>
        <w:t>ри проведении опр</w:t>
      </w:r>
      <w:r>
        <w:rPr>
          <w:sz w:val="28"/>
        </w:rPr>
        <w:t xml:space="preserve">оса по </w:t>
      </w:r>
      <w:r>
        <w:rPr>
          <w:sz w:val="28"/>
        </w:rPr>
        <w:t xml:space="preserve">инициативе органов 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>стного самоуправления</w:t>
      </w:r>
      <w:r>
        <w:t xml:space="preserve"> </w:t>
      </w:r>
      <w:r>
        <w:rPr>
          <w:sz w:val="28"/>
        </w:rPr>
        <w:t xml:space="preserve">или жителей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поселения;</w:t>
      </w:r>
    </w:p>
    <w:p w14:paraId="A6010000">
      <w:pPr>
        <w:spacing w:after="0" w:line="240" w:lineRule="auto"/>
        <w:ind w:firstLine="709" w:left="0"/>
      </w:pPr>
      <w:r>
        <w:rPr>
          <w:sz w:val="28"/>
        </w:rPr>
        <w:t>2) за счет средств бюджета Ростов</w:t>
      </w:r>
      <w:r>
        <w:rPr>
          <w:sz w:val="28"/>
        </w:rPr>
        <w:t>ской области - при проведении опр</w:t>
      </w:r>
      <w:r>
        <w:rPr>
          <w:sz w:val="28"/>
        </w:rPr>
        <w:t>оса по инициативе органов государственной власти Ростовской области</w:t>
      </w:r>
      <w:r>
        <w:rPr>
          <w:sz w:val="28"/>
        </w:rPr>
        <w:t>.</w:t>
      </w:r>
    </w:p>
    <w:p w14:paraId="A7010000">
      <w:pPr>
        <w:spacing w:after="0" w:line="240" w:lineRule="auto"/>
        <w:ind w:firstLine="709" w:left="0"/>
      </w:pPr>
      <w:r>
        <w:rPr>
          <w:sz w:val="28"/>
        </w:rPr>
        <w:t>9.Для установления результ</w:t>
      </w:r>
      <w:r>
        <w:rPr>
          <w:sz w:val="28"/>
        </w:rPr>
        <w:t>атов оп</w:t>
      </w:r>
      <w:r>
        <w:rPr>
          <w:sz w:val="28"/>
        </w:rPr>
        <w:t>роса граждан и подг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овки заключения о результатах опроса граждан решен</w:t>
      </w:r>
      <w:r>
        <w:rPr>
          <w:sz w:val="28"/>
        </w:rPr>
        <w:t xml:space="preserve">ием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 создается ком</w:t>
      </w:r>
      <w:r>
        <w:rPr>
          <w:sz w:val="28"/>
        </w:rPr>
        <w:t>иссия. Порядок деятельности комиссии по установлению результатов опроса граждан и п</w:t>
      </w:r>
      <w:r>
        <w:rPr>
          <w:sz w:val="28"/>
        </w:rPr>
        <w:t>орядок подготовки и утвержд</w:t>
      </w:r>
      <w:r>
        <w:rPr>
          <w:sz w:val="28"/>
        </w:rPr>
        <w:t>ения за</w:t>
      </w:r>
      <w:r>
        <w:rPr>
          <w:sz w:val="28"/>
        </w:rPr>
        <w:t>ключения о результа</w:t>
      </w:r>
      <w:r>
        <w:rPr>
          <w:sz w:val="28"/>
        </w:rPr>
        <w:t>т</w:t>
      </w:r>
      <w:r>
        <w:rPr>
          <w:sz w:val="28"/>
        </w:rPr>
        <w:t>а</w:t>
      </w:r>
      <w:r>
        <w:rPr>
          <w:sz w:val="28"/>
        </w:rPr>
        <w:t>х опроса граждан устанавливаются решением Собра</w:t>
      </w:r>
      <w:r>
        <w:rPr>
          <w:sz w:val="28"/>
        </w:rPr>
        <w:t xml:space="preserve">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A8010000">
      <w:pPr>
        <w:spacing w:after="0" w:line="240" w:lineRule="auto"/>
        <w:ind w:firstLine="709" w:left="0"/>
      </w:pPr>
      <w:r>
        <w:rPr>
          <w:sz w:val="28"/>
        </w:rPr>
        <w:t>10. Поря</w:t>
      </w:r>
      <w:r>
        <w:rPr>
          <w:sz w:val="28"/>
        </w:rPr>
        <w:t>док назн</w:t>
      </w:r>
      <w:r>
        <w:rPr>
          <w:sz w:val="28"/>
        </w:rPr>
        <w:t>ачения и проведения опроса граждан в части, не урегулированной настоящим Уставом, может уста</w:t>
      </w:r>
      <w:r>
        <w:rPr>
          <w:sz w:val="28"/>
        </w:rPr>
        <w:t>навливаться решением Собра</w:t>
      </w:r>
      <w:r>
        <w:rPr>
          <w:sz w:val="28"/>
        </w:rPr>
        <w:t>ния деп</w:t>
      </w:r>
      <w:r>
        <w:rPr>
          <w:sz w:val="28"/>
        </w:rPr>
        <w:t xml:space="preserve">утатов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е</w:t>
      </w:r>
      <w:r>
        <w:rPr>
          <w:sz w:val="28"/>
        </w:rPr>
        <w:t>льского поселения.</w:t>
      </w:r>
    </w:p>
    <w:p w14:paraId="A9010000">
      <w:pPr>
        <w:spacing w:after="0" w:line="240" w:lineRule="atLeast"/>
        <w:ind w:firstLine="709" w:left="0"/>
        <w:rPr>
          <w:sz w:val="28"/>
        </w:rPr>
      </w:pPr>
    </w:p>
    <w:p w14:paraId="AA010000">
      <w:pPr>
        <w:spacing w:after="0" w:line="240" w:lineRule="atLeast"/>
        <w:ind w:firstLine="709" w:left="0"/>
      </w:pPr>
      <w:r>
        <w:rPr>
          <w:sz w:val="28"/>
        </w:rPr>
        <w:t>Статья 2</w:t>
      </w:r>
      <w:r>
        <w:rPr>
          <w:sz w:val="28"/>
        </w:rPr>
        <w:t>1</w:t>
      </w:r>
      <w:r>
        <w:rPr>
          <w:sz w:val="28"/>
        </w:rPr>
        <w:t xml:space="preserve">. Обращения </w:t>
      </w:r>
      <w:r>
        <w:rPr>
          <w:sz w:val="28"/>
        </w:rPr>
        <w:t>граждан в органы местного самоуправления</w:t>
      </w:r>
    </w:p>
    <w:p w14:paraId="AB010000">
      <w:pPr>
        <w:spacing w:after="0" w:line="240" w:lineRule="atLeast"/>
        <w:ind w:firstLine="709" w:left="0"/>
        <w:rPr>
          <w:sz w:val="28"/>
        </w:rPr>
      </w:pPr>
    </w:p>
    <w:p w14:paraId="AC010000">
      <w:pPr>
        <w:spacing w:after="0" w:line="240" w:lineRule="auto"/>
        <w:ind w:firstLine="709" w:left="0"/>
      </w:pPr>
      <w:r>
        <w:rPr>
          <w:sz w:val="28"/>
        </w:rPr>
        <w:t>1. Граждане имеют пр</w:t>
      </w:r>
      <w:r>
        <w:rPr>
          <w:sz w:val="28"/>
        </w:rPr>
        <w:t>аво на индивидуальны</w:t>
      </w:r>
      <w:r>
        <w:rPr>
          <w:sz w:val="28"/>
        </w:rPr>
        <w:t>е и коллективные обращения в органы местного самоуправления.</w:t>
      </w:r>
    </w:p>
    <w:p w14:paraId="AD010000">
      <w:pPr>
        <w:spacing w:after="0" w:line="240" w:lineRule="auto"/>
        <w:ind w:firstLine="709" w:left="0"/>
      </w:pPr>
      <w:r>
        <w:rPr>
          <w:sz w:val="28"/>
        </w:rPr>
        <w:t>2. Обращения гражда</w:t>
      </w:r>
      <w:r>
        <w:rPr>
          <w:sz w:val="28"/>
        </w:rPr>
        <w:t>н подлежат рассмотр</w:t>
      </w:r>
      <w:r>
        <w:rPr>
          <w:sz w:val="28"/>
        </w:rPr>
        <w:t>ению в</w:t>
      </w:r>
      <w:r>
        <w:rPr>
          <w:sz w:val="28"/>
        </w:rPr>
        <w:t xml:space="preserve"> порядк</w:t>
      </w:r>
      <w:r>
        <w:rPr>
          <w:sz w:val="28"/>
        </w:rPr>
        <w:t>е и сроки, установл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ные Федеральным законом от 2 мая 2006 год</w:t>
      </w:r>
      <w:r>
        <w:rPr>
          <w:sz w:val="28"/>
        </w:rPr>
        <w:t>а № 59-ФЗ «О порядке рассмотрения обращений граждан Российской</w:t>
      </w:r>
      <w:r>
        <w:rPr>
          <w:sz w:val="28"/>
        </w:rPr>
        <w:t xml:space="preserve"> Федерации».</w:t>
      </w:r>
    </w:p>
    <w:p w14:paraId="AE010000">
      <w:pPr>
        <w:spacing w:after="0" w:line="240" w:lineRule="auto"/>
        <w:ind w:firstLine="709" w:left="0"/>
      </w:pPr>
      <w:r>
        <w:rPr>
          <w:sz w:val="28"/>
        </w:rPr>
        <w:t>3. За нарушение порядка и сроков рассмотрения обращений граждан должностные лица местно</w:t>
      </w:r>
      <w:r>
        <w:rPr>
          <w:sz w:val="28"/>
        </w:rPr>
        <w:t>го самоуправления несут о</w:t>
      </w:r>
      <w:r>
        <w:rPr>
          <w:sz w:val="28"/>
        </w:rPr>
        <w:t>тветств</w:t>
      </w:r>
      <w:r>
        <w:rPr>
          <w:sz w:val="28"/>
        </w:rPr>
        <w:t>енность в соответст</w:t>
      </w:r>
      <w:r>
        <w:rPr>
          <w:sz w:val="28"/>
        </w:rPr>
        <w:t>в</w:t>
      </w:r>
      <w:r>
        <w:rPr>
          <w:sz w:val="28"/>
        </w:rPr>
        <w:t>и</w:t>
      </w:r>
      <w:r>
        <w:rPr>
          <w:sz w:val="28"/>
        </w:rPr>
        <w:t>и с законодательством Российской Федераци</w:t>
      </w:r>
      <w:r>
        <w:rPr>
          <w:sz w:val="28"/>
        </w:rPr>
        <w:t>и.</w:t>
      </w:r>
    </w:p>
    <w:p w14:paraId="AF010000">
      <w:pPr>
        <w:spacing w:after="0" w:line="240" w:lineRule="atLeast"/>
        <w:ind w:firstLine="709" w:left="0"/>
        <w:rPr>
          <w:sz w:val="28"/>
        </w:rPr>
      </w:pPr>
    </w:p>
    <w:p w14:paraId="B0010000">
      <w:pPr>
        <w:spacing w:after="0" w:line="240" w:lineRule="auto"/>
        <w:ind w:firstLine="709" w:left="0"/>
      </w:pPr>
      <w:r>
        <w:rPr>
          <w:sz w:val="28"/>
        </w:rPr>
        <w:t>Статья 2</w:t>
      </w:r>
      <w:r>
        <w:rPr>
          <w:sz w:val="28"/>
        </w:rPr>
        <w:t>2</w:t>
      </w:r>
      <w:r>
        <w:rPr>
          <w:sz w:val="28"/>
        </w:rPr>
        <w:t>. Другие формы непосредственного осуществления на</w:t>
      </w:r>
      <w:r>
        <w:rPr>
          <w:sz w:val="28"/>
        </w:rPr>
        <w:t xml:space="preserve">селением местного самоуправления и участия в его </w:t>
      </w:r>
      <w:r>
        <w:rPr>
          <w:sz w:val="28"/>
        </w:rPr>
        <w:t>осуществлении</w:t>
      </w:r>
    </w:p>
    <w:p w14:paraId="B1010000">
      <w:pPr>
        <w:spacing w:after="0" w:line="240" w:lineRule="atLeast"/>
        <w:ind w:firstLine="709" w:left="0"/>
        <w:rPr>
          <w:sz w:val="28"/>
        </w:rPr>
      </w:pPr>
    </w:p>
    <w:p w14:paraId="B2010000">
      <w:pPr>
        <w:spacing w:after="0" w:line="240" w:lineRule="auto"/>
        <w:ind w:firstLine="709" w:left="0"/>
      </w:pPr>
      <w:r>
        <w:rPr>
          <w:sz w:val="28"/>
        </w:rPr>
        <w:t>1. Наряду с предусмотренными Федерал</w:t>
      </w:r>
      <w:r>
        <w:rPr>
          <w:sz w:val="28"/>
        </w:rPr>
        <w:t>ьным законом «Об общих пр</w:t>
      </w:r>
      <w:r>
        <w:rPr>
          <w:sz w:val="28"/>
        </w:rPr>
        <w:t>инципах</w:t>
      </w:r>
      <w:r>
        <w:rPr>
          <w:sz w:val="28"/>
        </w:rPr>
        <w:t xml:space="preserve"> организации местно</w:t>
      </w:r>
      <w:r>
        <w:rPr>
          <w:sz w:val="28"/>
        </w:rPr>
        <w:t>г</w:t>
      </w:r>
      <w:r>
        <w:rPr>
          <w:sz w:val="28"/>
        </w:rPr>
        <w:t>о</w:t>
      </w:r>
      <w:r>
        <w:rPr>
          <w:sz w:val="28"/>
        </w:rPr>
        <w:t xml:space="preserve"> самоуправления в Российской Федерации» и</w:t>
      </w:r>
      <w:r>
        <w:rPr>
          <w:sz w:val="28"/>
        </w:rPr>
        <w:t xml:space="preserve"> настоящим Уставом формами непосредственного осуществления нас</w:t>
      </w:r>
      <w:r>
        <w:rPr>
          <w:sz w:val="28"/>
        </w:rPr>
        <w:t>елением местного самоуправления и участия населения в осуществ</w:t>
      </w:r>
      <w:r>
        <w:rPr>
          <w:sz w:val="28"/>
        </w:rPr>
        <w:t>лении местного самоуправления граждане</w:t>
      </w:r>
      <w:r>
        <w:rPr>
          <w:sz w:val="28"/>
        </w:rPr>
        <w:t xml:space="preserve"> вправе участвовать в осу</w:t>
      </w:r>
      <w:r>
        <w:rPr>
          <w:sz w:val="28"/>
        </w:rPr>
        <w:t>ществле</w:t>
      </w:r>
      <w:r>
        <w:rPr>
          <w:sz w:val="28"/>
        </w:rPr>
        <w:t>нии местного самоуп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вления в иных формах, не противоречащих К</w:t>
      </w:r>
      <w:r>
        <w:rPr>
          <w:sz w:val="28"/>
        </w:rPr>
        <w:t>онституции Российской Федерации, федеральным и областным закон</w:t>
      </w:r>
      <w:r>
        <w:rPr>
          <w:sz w:val="28"/>
        </w:rPr>
        <w:t>ам.</w:t>
      </w:r>
    </w:p>
    <w:p w14:paraId="B3010000">
      <w:pPr>
        <w:spacing w:after="0" w:line="240" w:lineRule="auto"/>
        <w:ind w:firstLine="709" w:left="0"/>
      </w:pPr>
      <w:r>
        <w:rPr>
          <w:sz w:val="28"/>
        </w:rPr>
        <w:t>2. Непосредственное осуществление населением местного самоуправления и участие населения в осуще</w:t>
      </w:r>
      <w:r>
        <w:rPr>
          <w:sz w:val="28"/>
        </w:rPr>
        <w:t>ствлении местного самоупр</w:t>
      </w:r>
      <w:r>
        <w:rPr>
          <w:sz w:val="28"/>
        </w:rPr>
        <w:t>авления</w:t>
      </w:r>
      <w:r>
        <w:rPr>
          <w:sz w:val="28"/>
        </w:rPr>
        <w:t xml:space="preserve"> основываются на пр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ципах законности, добровольности.</w:t>
      </w:r>
    </w:p>
    <w:p w14:paraId="B4010000">
      <w:pPr>
        <w:spacing w:after="0" w:line="240" w:lineRule="auto"/>
        <w:ind w:firstLine="709" w:left="0"/>
      </w:pPr>
      <w:r>
        <w:rPr>
          <w:sz w:val="28"/>
        </w:rPr>
        <w:t>Государ</w:t>
      </w:r>
      <w:r>
        <w:rPr>
          <w:sz w:val="28"/>
        </w:rPr>
        <w:t>ственные органы и их должностные лица, органы местного самоупр</w:t>
      </w:r>
      <w:r>
        <w:rPr>
          <w:sz w:val="28"/>
        </w:rPr>
        <w:t>авления и должностные лица местного самоуправления обязаны сод</w:t>
      </w:r>
      <w:r>
        <w:rPr>
          <w:sz w:val="28"/>
        </w:rPr>
        <w:t>ействовать населению в непосредственно</w:t>
      </w:r>
      <w:r>
        <w:rPr>
          <w:sz w:val="28"/>
        </w:rPr>
        <w:t>м осуществлении население</w:t>
      </w:r>
      <w:r>
        <w:rPr>
          <w:sz w:val="28"/>
        </w:rPr>
        <w:t>м местн</w:t>
      </w:r>
      <w:r>
        <w:rPr>
          <w:sz w:val="28"/>
        </w:rPr>
        <w:t xml:space="preserve">ого самоуправления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участии населения в осуществлении местног</w:t>
      </w:r>
      <w:r>
        <w:rPr>
          <w:sz w:val="28"/>
        </w:rPr>
        <w:t>о самоуправления.</w:t>
      </w:r>
    </w:p>
    <w:p w14:paraId="B5010000">
      <w:pPr>
        <w:spacing w:after="0" w:line="240" w:lineRule="atLeast"/>
        <w:ind w:firstLine="709" w:left="0"/>
        <w:rPr>
          <w:sz w:val="28"/>
        </w:rPr>
      </w:pPr>
    </w:p>
    <w:p w14:paraId="B6010000">
      <w:pPr>
        <w:spacing w:after="0" w:line="240" w:lineRule="atLeast"/>
        <w:ind w:firstLine="709" w:left="0"/>
      </w:pPr>
      <w:r>
        <w:rPr>
          <w:sz w:val="28"/>
        </w:rPr>
        <w:t>Глава 3. Казачество</w:t>
      </w:r>
    </w:p>
    <w:p w14:paraId="B7010000">
      <w:pPr>
        <w:spacing w:after="0" w:line="240" w:lineRule="atLeast"/>
        <w:ind w:firstLine="709" w:left="0"/>
        <w:rPr>
          <w:sz w:val="28"/>
        </w:rPr>
      </w:pPr>
    </w:p>
    <w:p w14:paraId="B8010000">
      <w:pPr>
        <w:spacing w:after="0" w:line="240" w:lineRule="atLeast"/>
        <w:ind w:firstLine="709" w:left="0"/>
      </w:pPr>
      <w:r>
        <w:rPr>
          <w:sz w:val="28"/>
        </w:rPr>
        <w:t>Статья 2</w:t>
      </w:r>
      <w:r>
        <w:rPr>
          <w:sz w:val="28"/>
        </w:rPr>
        <w:t>3</w:t>
      </w:r>
      <w:r>
        <w:rPr>
          <w:sz w:val="28"/>
        </w:rPr>
        <w:t>. Казачьи общ</w:t>
      </w:r>
      <w:r>
        <w:rPr>
          <w:sz w:val="28"/>
        </w:rPr>
        <w:t>ества</w:t>
      </w:r>
    </w:p>
    <w:p w14:paraId="B9010000">
      <w:pPr>
        <w:spacing w:after="0" w:line="240" w:lineRule="atLeast"/>
        <w:ind w:firstLine="709" w:left="0"/>
        <w:rPr>
          <w:sz w:val="28"/>
        </w:rPr>
      </w:pPr>
    </w:p>
    <w:p w14:paraId="BA010000">
      <w:pPr>
        <w:spacing w:after="0" w:line="240" w:lineRule="auto"/>
        <w:ind w:firstLine="709" w:left="0"/>
      </w:pPr>
      <w:r>
        <w:rPr>
          <w:sz w:val="28"/>
        </w:rPr>
        <w:t>1. В настоящем Уставе под казачеством понимаются граждане Российской Федерации, являющиеся чл</w:t>
      </w:r>
      <w:r>
        <w:rPr>
          <w:sz w:val="28"/>
        </w:rPr>
        <w:t>енами казачьих обществ.</w:t>
      </w:r>
    </w:p>
    <w:p w14:paraId="BB010000">
      <w:pPr>
        <w:spacing w:after="0" w:line="240" w:lineRule="auto"/>
        <w:ind w:firstLine="709" w:left="0"/>
      </w:pPr>
      <w:r>
        <w:rPr>
          <w:sz w:val="28"/>
        </w:rPr>
        <w:t>2</w:t>
      </w:r>
      <w:r>
        <w:rPr>
          <w:sz w:val="28"/>
        </w:rPr>
        <w:t>. Казач</w:t>
      </w:r>
      <w:r>
        <w:rPr>
          <w:sz w:val="28"/>
        </w:rPr>
        <w:t>ье общес</w:t>
      </w:r>
      <w:r>
        <w:rPr>
          <w:sz w:val="28"/>
        </w:rPr>
        <w:t>тво – форма</w:t>
      </w:r>
      <w:r>
        <w:rPr>
          <w:sz w:val="28"/>
        </w:rPr>
        <w:t xml:space="preserve"> </w:t>
      </w:r>
      <w:r>
        <w:rPr>
          <w:sz w:val="28"/>
        </w:rPr>
        <w:t>самоорганизации граждан Ро</w:t>
      </w:r>
      <w:r>
        <w:rPr>
          <w:sz w:val="28"/>
        </w:rPr>
        <w:t>ссийской Федерац</w:t>
      </w:r>
      <w:r>
        <w:rPr>
          <w:sz w:val="28"/>
        </w:rPr>
        <w:t>ии, объединившихся на основе общности интересов в целях возрож</w:t>
      </w:r>
      <w:r>
        <w:rPr>
          <w:sz w:val="28"/>
        </w:rPr>
        <w:t>дения российского казачества, защиты его прав, сохранения трад</w:t>
      </w:r>
      <w:r>
        <w:rPr>
          <w:sz w:val="28"/>
        </w:rPr>
        <w:t xml:space="preserve">иционных образа жизни, хозяйствования </w:t>
      </w:r>
      <w:r>
        <w:rPr>
          <w:sz w:val="28"/>
        </w:rPr>
        <w:t>и культуры российского ка</w:t>
      </w:r>
      <w:r>
        <w:rPr>
          <w:sz w:val="28"/>
        </w:rPr>
        <w:t>зачеств</w:t>
      </w:r>
      <w:r>
        <w:rPr>
          <w:sz w:val="28"/>
        </w:rPr>
        <w:t xml:space="preserve">а в соответствии с </w:t>
      </w:r>
      <w:r>
        <w:rPr>
          <w:sz w:val="28"/>
        </w:rPr>
        <w:t>ф</w:t>
      </w:r>
      <w:r>
        <w:rPr>
          <w:sz w:val="28"/>
        </w:rPr>
        <w:t>е</w:t>
      </w:r>
      <w:r>
        <w:rPr>
          <w:sz w:val="28"/>
        </w:rPr>
        <w:t>деральным законодательством (некоммерческ</w:t>
      </w:r>
      <w:r>
        <w:rPr>
          <w:sz w:val="28"/>
        </w:rPr>
        <w:t>ая организация).</w:t>
      </w:r>
    </w:p>
    <w:p w14:paraId="BC010000">
      <w:pPr>
        <w:spacing w:after="0" w:line="240" w:lineRule="atLeast"/>
        <w:ind/>
        <w:rPr>
          <w:sz w:val="28"/>
        </w:rPr>
      </w:pPr>
    </w:p>
    <w:p w14:paraId="BD010000">
      <w:pPr>
        <w:spacing w:after="0" w:line="240" w:lineRule="atLeast"/>
        <w:ind w:firstLine="709" w:left="0"/>
      </w:pPr>
      <w:r>
        <w:rPr>
          <w:sz w:val="28"/>
        </w:rPr>
        <w:t>Статья 2</w:t>
      </w:r>
      <w:r>
        <w:rPr>
          <w:sz w:val="28"/>
        </w:rPr>
        <w:t>4</w:t>
      </w:r>
      <w:r>
        <w:rPr>
          <w:sz w:val="28"/>
        </w:rPr>
        <w:t>. Муниципальная служба казачества</w:t>
      </w:r>
    </w:p>
    <w:p w14:paraId="BE010000">
      <w:pPr>
        <w:spacing w:after="0" w:line="240" w:lineRule="atLeast"/>
        <w:ind w:firstLine="709" w:left="0"/>
        <w:rPr>
          <w:sz w:val="28"/>
        </w:rPr>
      </w:pPr>
    </w:p>
    <w:p w14:paraId="BF010000">
      <w:pPr>
        <w:spacing w:after="0" w:line="240" w:lineRule="auto"/>
        <w:ind w:firstLine="709" w:left="0"/>
      </w:pPr>
      <w:r>
        <w:rPr>
          <w:sz w:val="28"/>
        </w:rPr>
        <w:t>1. Члены казачьих обществ могут привлекаться к несению муниципальной службы в соответствии с федерал</w:t>
      </w:r>
      <w:r>
        <w:rPr>
          <w:sz w:val="28"/>
        </w:rPr>
        <w:t>ьным законодательством пр</w:t>
      </w:r>
      <w:r>
        <w:rPr>
          <w:sz w:val="28"/>
        </w:rPr>
        <w:t>и услов</w:t>
      </w:r>
      <w:r>
        <w:rPr>
          <w:sz w:val="28"/>
        </w:rPr>
        <w:t>ии, что казачье общ</w:t>
      </w:r>
      <w:r>
        <w:rPr>
          <w:sz w:val="28"/>
        </w:rPr>
        <w:t>е</w:t>
      </w:r>
      <w:r>
        <w:rPr>
          <w:sz w:val="28"/>
        </w:rPr>
        <w:t>с</w:t>
      </w:r>
      <w:r>
        <w:rPr>
          <w:sz w:val="28"/>
        </w:rPr>
        <w:t>тво, члены которого в установленном поряд</w:t>
      </w:r>
      <w:r>
        <w:rPr>
          <w:sz w:val="28"/>
        </w:rPr>
        <w:t>ке приняли на себя обязательства по несению муниципальной служ</w:t>
      </w:r>
      <w:r>
        <w:rPr>
          <w:sz w:val="28"/>
        </w:rPr>
        <w:t>бы, внесено в государственный реестр казачьих обществ в Россий</w:t>
      </w:r>
      <w:r>
        <w:rPr>
          <w:sz w:val="28"/>
        </w:rPr>
        <w:t>ской Федерации. Данные обязательства о</w:t>
      </w:r>
      <w:r>
        <w:rPr>
          <w:sz w:val="28"/>
        </w:rPr>
        <w:t>тражаются в уставе казачь</w:t>
      </w:r>
      <w:r>
        <w:rPr>
          <w:sz w:val="28"/>
        </w:rPr>
        <w:t>его общ</w:t>
      </w:r>
      <w:r>
        <w:rPr>
          <w:sz w:val="28"/>
        </w:rPr>
        <w:t>ества по согласован</w:t>
      </w:r>
      <w:r>
        <w:rPr>
          <w:sz w:val="28"/>
        </w:rPr>
        <w:t>и</w:t>
      </w:r>
      <w:r>
        <w:rPr>
          <w:sz w:val="28"/>
        </w:rPr>
        <w:t>ю</w:t>
      </w:r>
      <w:r>
        <w:rPr>
          <w:sz w:val="28"/>
        </w:rPr>
        <w:t xml:space="preserve"> с Администрацией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>о поселения.</w:t>
      </w:r>
    </w:p>
    <w:p w14:paraId="C0010000">
      <w:pPr>
        <w:spacing w:after="0" w:line="240" w:lineRule="auto"/>
        <w:ind w:firstLine="709" w:left="0"/>
      </w:pPr>
      <w:r>
        <w:rPr>
          <w:sz w:val="28"/>
        </w:rPr>
        <w:t>2. Члены казачьих обществ вправе поступать на муницип</w:t>
      </w:r>
      <w:r>
        <w:rPr>
          <w:sz w:val="28"/>
        </w:rPr>
        <w:t>альную службу в порядке, установленном федеральными и</w:t>
      </w:r>
      <w:r>
        <w:rPr>
          <w:sz w:val="28"/>
        </w:rPr>
        <w:t xml:space="preserve"> областными законами, а также главой 7 настояще</w:t>
      </w:r>
      <w:r>
        <w:rPr>
          <w:sz w:val="28"/>
        </w:rPr>
        <w:t>го Устава.</w:t>
      </w:r>
    </w:p>
    <w:p w14:paraId="C1010000">
      <w:pPr>
        <w:spacing w:after="0" w:line="240" w:lineRule="atLeast"/>
        <w:ind w:firstLine="709" w:left="0"/>
        <w:rPr>
          <w:sz w:val="28"/>
        </w:rPr>
      </w:pPr>
    </w:p>
    <w:p w14:paraId="C2010000">
      <w:pPr>
        <w:spacing w:after="0" w:line="240" w:lineRule="atLeast"/>
        <w:ind w:firstLine="709" w:left="0"/>
      </w:pPr>
      <w:r>
        <w:rPr>
          <w:sz w:val="28"/>
        </w:rPr>
        <w:t>Статья 2</w:t>
      </w:r>
      <w:r>
        <w:rPr>
          <w:sz w:val="28"/>
        </w:rPr>
        <w:t>5</w:t>
      </w:r>
      <w:r>
        <w:rPr>
          <w:sz w:val="28"/>
        </w:rPr>
        <w:t>. У</w:t>
      </w:r>
      <w:r>
        <w:rPr>
          <w:sz w:val="28"/>
        </w:rPr>
        <w:t>час</w:t>
      </w:r>
      <w:r>
        <w:rPr>
          <w:sz w:val="28"/>
        </w:rPr>
        <w:t xml:space="preserve">тие </w:t>
      </w:r>
      <w:r>
        <w:rPr>
          <w:sz w:val="28"/>
        </w:rPr>
        <w:t>казачества</w:t>
      </w:r>
      <w:r>
        <w:rPr>
          <w:sz w:val="28"/>
        </w:rPr>
        <w:t xml:space="preserve"> в решени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вопросов местного значения.</w:t>
      </w:r>
    </w:p>
    <w:p w14:paraId="C3010000">
      <w:pPr>
        <w:spacing w:after="0" w:line="240" w:lineRule="atLeast"/>
        <w:ind w:firstLine="709" w:left="0"/>
        <w:rPr>
          <w:sz w:val="28"/>
        </w:rPr>
      </w:pPr>
    </w:p>
    <w:p w14:paraId="C4010000">
      <w:pPr>
        <w:spacing w:after="0" w:line="240" w:lineRule="auto"/>
        <w:ind w:firstLine="709" w:left="0"/>
      </w:pPr>
      <w:r>
        <w:rPr>
          <w:sz w:val="28"/>
        </w:rPr>
        <w:t>1. Админи</w:t>
      </w:r>
      <w:r>
        <w:rPr>
          <w:sz w:val="28"/>
        </w:rPr>
        <w:t xml:space="preserve">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для оказания ей содействия </w:t>
      </w:r>
      <w:r>
        <w:rPr>
          <w:sz w:val="28"/>
        </w:rPr>
        <w:t>в осуществлении полномочий по решению вопросов м</w:t>
      </w:r>
      <w:r>
        <w:rPr>
          <w:sz w:val="28"/>
        </w:rPr>
        <w:t>естного значения вправе привлекать членов казачьих о</w:t>
      </w:r>
      <w:r>
        <w:rPr>
          <w:sz w:val="28"/>
        </w:rPr>
        <w:t>бществ в соответствии с</w:t>
      </w:r>
      <w:r>
        <w:rPr>
          <w:sz w:val="28"/>
        </w:rPr>
        <w:t xml:space="preserve"> заключ</w:t>
      </w:r>
      <w:r>
        <w:rPr>
          <w:sz w:val="28"/>
        </w:rPr>
        <w:t>енными договорами (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глашениями) с казачьими обществами.</w:t>
      </w:r>
    </w:p>
    <w:p w14:paraId="C5010000">
      <w:pPr>
        <w:spacing w:after="0" w:line="240" w:lineRule="auto"/>
        <w:ind w:firstLine="709" w:left="0"/>
      </w:pPr>
      <w:r>
        <w:rPr>
          <w:sz w:val="28"/>
        </w:rPr>
        <w:t>2. Договор (соглашение) с казачьим обществом подписывается главой Адм</w:t>
      </w:r>
      <w:r>
        <w:rPr>
          <w:sz w:val="28"/>
        </w:rPr>
        <w:t xml:space="preserve">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C6010000">
      <w:pPr>
        <w:spacing w:after="0" w:line="240" w:lineRule="auto"/>
        <w:ind w:firstLine="709" w:left="0"/>
      </w:pPr>
      <w:r>
        <w:rPr>
          <w:sz w:val="28"/>
        </w:rPr>
        <w:t xml:space="preserve">3.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осуществл</w:t>
      </w:r>
      <w:r>
        <w:rPr>
          <w:sz w:val="28"/>
        </w:rPr>
        <w:t>яет контроль за соблю</w:t>
      </w:r>
      <w:r>
        <w:rPr>
          <w:sz w:val="28"/>
        </w:rPr>
        <w:t xml:space="preserve">дением </w:t>
      </w:r>
      <w:r>
        <w:rPr>
          <w:sz w:val="28"/>
        </w:rPr>
        <w:t>условий договоров (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глашений) с казачьими обществ</w:t>
      </w:r>
      <w:r>
        <w:rPr>
          <w:sz w:val="28"/>
        </w:rPr>
        <w:t>ами.</w:t>
      </w:r>
    </w:p>
    <w:p w14:paraId="C7010000">
      <w:pPr>
        <w:spacing w:after="0" w:line="240" w:lineRule="auto"/>
        <w:ind w:firstLine="709" w:left="0"/>
      </w:pPr>
      <w:r>
        <w:rPr>
          <w:sz w:val="28"/>
        </w:rPr>
        <w:t>4. Порядок заключения договоров (соглашений) с казачьими обществами устан</w:t>
      </w:r>
      <w:r>
        <w:rPr>
          <w:sz w:val="28"/>
        </w:rPr>
        <w:t xml:space="preserve">авливается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порядком привлечения </w:t>
      </w:r>
      <w:r>
        <w:rPr>
          <w:sz w:val="28"/>
        </w:rPr>
        <w:t>членов казачьих обще</w:t>
      </w:r>
      <w:r>
        <w:rPr>
          <w:sz w:val="28"/>
        </w:rPr>
        <w:t>ств к н</w:t>
      </w:r>
      <w:r>
        <w:rPr>
          <w:sz w:val="28"/>
        </w:rPr>
        <w:t>есению государствен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й или иной службы, определ</w:t>
      </w:r>
      <w:r>
        <w:rPr>
          <w:sz w:val="28"/>
        </w:rPr>
        <w:t>яемым Правительством Российской Федерации.</w:t>
      </w:r>
    </w:p>
    <w:p w14:paraId="C8010000">
      <w:pPr>
        <w:spacing w:after="0" w:line="240" w:lineRule="atLeast"/>
        <w:ind w:firstLine="709" w:left="0"/>
        <w:rPr>
          <w:sz w:val="28"/>
        </w:rPr>
      </w:pPr>
    </w:p>
    <w:p w14:paraId="C9010000">
      <w:pPr>
        <w:spacing w:after="0" w:line="240" w:lineRule="atLeast"/>
        <w:ind w:firstLine="709" w:left="0"/>
      </w:pPr>
      <w:r>
        <w:rPr>
          <w:sz w:val="28"/>
        </w:rPr>
        <w:t>Глава 4. Органы местного самоуправлени</w:t>
      </w:r>
      <w:r>
        <w:rPr>
          <w:sz w:val="28"/>
        </w:rPr>
        <w:t>я и должностные лица местного самоупра</w:t>
      </w:r>
      <w:r>
        <w:rPr>
          <w:sz w:val="28"/>
        </w:rPr>
        <w:t>вления</w:t>
      </w:r>
    </w:p>
    <w:p w14:paraId="CA010000">
      <w:pPr>
        <w:spacing w:after="0" w:line="240" w:lineRule="atLeast"/>
        <w:ind w:firstLine="709" w:left="0"/>
        <w:rPr>
          <w:sz w:val="28"/>
        </w:rPr>
      </w:pPr>
    </w:p>
    <w:p w14:paraId="CB010000">
      <w:pPr>
        <w:spacing w:after="0" w:line="240" w:lineRule="atLeast"/>
        <w:ind w:firstLine="709" w:left="0"/>
      </w:pPr>
      <w:r>
        <w:rPr>
          <w:sz w:val="28"/>
        </w:rPr>
        <w:t>Статья 2</w:t>
      </w:r>
      <w:r>
        <w:rPr>
          <w:sz w:val="28"/>
        </w:rPr>
        <w:t>6</w:t>
      </w:r>
      <w:r>
        <w:rPr>
          <w:sz w:val="28"/>
        </w:rPr>
        <w:t>. Структура органов местного самоуправления</w:t>
      </w:r>
    </w:p>
    <w:p w14:paraId="CC010000">
      <w:pPr>
        <w:spacing w:after="0" w:line="240" w:lineRule="atLeast"/>
        <w:ind w:firstLine="709" w:left="0"/>
        <w:rPr>
          <w:sz w:val="28"/>
        </w:rPr>
      </w:pPr>
    </w:p>
    <w:p w14:paraId="CD010000">
      <w:pPr>
        <w:spacing w:after="0" w:line="240" w:lineRule="auto"/>
        <w:ind w:firstLine="709" w:left="0"/>
      </w:pPr>
      <w:r>
        <w:rPr>
          <w:sz w:val="28"/>
        </w:rPr>
        <w:t>1. Структуру органов</w:t>
      </w:r>
      <w:r>
        <w:rPr>
          <w:sz w:val="28"/>
        </w:rPr>
        <w:t xml:space="preserve"> местно</w:t>
      </w:r>
      <w:r>
        <w:rPr>
          <w:sz w:val="28"/>
        </w:rPr>
        <w:t xml:space="preserve">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 составляют:</w:t>
      </w:r>
    </w:p>
    <w:p w14:paraId="CE010000">
      <w:pPr>
        <w:spacing w:after="0" w:line="240" w:lineRule="auto"/>
        <w:ind w:firstLine="709" w:left="0"/>
      </w:pPr>
      <w:r>
        <w:rPr>
          <w:sz w:val="28"/>
        </w:rPr>
        <w:t xml:space="preserve">1)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CF010000">
      <w:pPr>
        <w:spacing w:after="0" w:line="240" w:lineRule="auto"/>
        <w:ind w:firstLine="709" w:left="0"/>
      </w:pPr>
      <w:r>
        <w:rPr>
          <w:sz w:val="28"/>
        </w:rPr>
        <w:t>2) председател</w:t>
      </w:r>
      <w:r>
        <w:rPr>
          <w:sz w:val="28"/>
        </w:rPr>
        <w:t>ь Собрания деп</w:t>
      </w:r>
      <w:r>
        <w:rPr>
          <w:sz w:val="28"/>
        </w:rPr>
        <w:t xml:space="preserve">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D0010000">
      <w:pPr>
        <w:spacing w:after="0" w:line="240" w:lineRule="auto"/>
        <w:ind w:firstLine="709" w:left="0"/>
      </w:pPr>
      <w:r>
        <w:rPr>
          <w:sz w:val="28"/>
        </w:rPr>
        <w:t xml:space="preserve">3)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оселения.</w:t>
      </w:r>
    </w:p>
    <w:p w14:paraId="D1010000">
      <w:pPr>
        <w:spacing w:after="0" w:line="240" w:lineRule="auto"/>
        <w:ind w:firstLine="709" w:left="0"/>
      </w:pPr>
      <w:r>
        <w:rPr>
          <w:sz w:val="28"/>
        </w:rPr>
        <w:t>2. Изм</w:t>
      </w:r>
      <w:r>
        <w:rPr>
          <w:sz w:val="28"/>
        </w:rPr>
        <w:t>енение</w:t>
      </w:r>
      <w:r>
        <w:rPr>
          <w:sz w:val="28"/>
        </w:rPr>
        <w:t xml:space="preserve"> </w:t>
      </w:r>
      <w:r>
        <w:rPr>
          <w:sz w:val="28"/>
        </w:rPr>
        <w:t>структуры орг</w:t>
      </w:r>
      <w:r>
        <w:rPr>
          <w:sz w:val="28"/>
        </w:rPr>
        <w:t>анов м</w:t>
      </w:r>
      <w:r>
        <w:rPr>
          <w:sz w:val="28"/>
        </w:rPr>
        <w:t>е</w:t>
      </w:r>
      <w:r>
        <w:rPr>
          <w:sz w:val="28"/>
        </w:rPr>
        <w:t>с</w:t>
      </w:r>
      <w:r>
        <w:rPr>
          <w:sz w:val="28"/>
        </w:rPr>
        <w:t>тного самоупра</w:t>
      </w:r>
      <w:r>
        <w:rPr>
          <w:sz w:val="28"/>
        </w:rPr>
        <w:t>вления осуществляется только путем внесения изменений в настоящий Устав.</w:t>
      </w:r>
    </w:p>
    <w:p w14:paraId="D2010000">
      <w:pPr>
        <w:spacing w:after="0" w:line="240" w:lineRule="atLeast"/>
        <w:ind w:firstLine="709" w:left="0"/>
        <w:rPr>
          <w:sz w:val="28"/>
        </w:rPr>
      </w:pPr>
    </w:p>
    <w:p w14:paraId="D3010000">
      <w:pPr>
        <w:spacing w:after="0" w:line="240" w:lineRule="atLeast"/>
        <w:ind w:firstLine="709" w:left="0"/>
      </w:pPr>
      <w:r>
        <w:rPr>
          <w:sz w:val="28"/>
        </w:rPr>
        <w:t>Статья 2</w:t>
      </w:r>
      <w:r>
        <w:rPr>
          <w:sz w:val="28"/>
        </w:rPr>
        <w:t>7</w:t>
      </w:r>
      <w:r>
        <w:rPr>
          <w:sz w:val="28"/>
        </w:rPr>
        <w:t>. Собрание депу</w:t>
      </w:r>
      <w:r>
        <w:rPr>
          <w:sz w:val="28"/>
        </w:rPr>
        <w:t xml:space="preserve">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D4010000">
      <w:pPr>
        <w:spacing w:after="0" w:line="240" w:lineRule="atLeast"/>
        <w:ind w:firstLine="709" w:left="0"/>
        <w:rPr>
          <w:sz w:val="28"/>
        </w:rPr>
      </w:pPr>
    </w:p>
    <w:p w14:paraId="D5010000">
      <w:pPr>
        <w:spacing w:after="0" w:line="240" w:lineRule="atLeast"/>
        <w:ind w:firstLine="709" w:left="0"/>
      </w:pPr>
      <w:r>
        <w:rPr>
          <w:sz w:val="28"/>
        </w:rPr>
        <w:t xml:space="preserve">1.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является </w:t>
      </w:r>
      <w:r>
        <w:rPr>
          <w:sz w:val="28"/>
        </w:rPr>
        <w:t>представительн</w:t>
      </w:r>
      <w:r>
        <w:rPr>
          <w:sz w:val="28"/>
        </w:rPr>
        <w:t>ым орга</w:t>
      </w:r>
      <w:r>
        <w:rPr>
          <w:sz w:val="28"/>
        </w:rPr>
        <w:t xml:space="preserve">ном муниципального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разовани</w:t>
      </w:r>
      <w:r>
        <w:rPr>
          <w:sz w:val="28"/>
        </w:rPr>
        <w:t>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поселение».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подотчетно и подконтро</w:t>
      </w:r>
      <w:r>
        <w:rPr>
          <w:sz w:val="28"/>
        </w:rPr>
        <w:t>льно населению.</w:t>
      </w:r>
    </w:p>
    <w:p w14:paraId="D6010000">
      <w:pPr>
        <w:spacing w:after="0" w:line="240" w:lineRule="auto"/>
        <w:ind w:firstLine="708" w:left="0"/>
      </w:pPr>
      <w:r>
        <w:rPr>
          <w:sz w:val="28"/>
        </w:rPr>
        <w:t xml:space="preserve">2.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состоит из </w:t>
      </w:r>
      <w:r>
        <w:rPr>
          <w:sz w:val="28"/>
        </w:rPr>
        <w:t xml:space="preserve">10 </w:t>
      </w:r>
      <w:r>
        <w:rPr>
          <w:sz w:val="28"/>
        </w:rPr>
        <w:t>депутатов, в сост</w:t>
      </w:r>
      <w:r>
        <w:rPr>
          <w:sz w:val="28"/>
        </w:rPr>
        <w:t>ав которых,</w:t>
      </w:r>
      <w:r>
        <w:rPr>
          <w:sz w:val="28"/>
        </w:rPr>
        <w:t xml:space="preserve"> в том </w:t>
      </w:r>
      <w:r>
        <w:rPr>
          <w:sz w:val="28"/>
        </w:rPr>
        <w:t>числе, входит предс</w:t>
      </w:r>
      <w:r>
        <w:rPr>
          <w:sz w:val="28"/>
        </w:rPr>
        <w:t>е</w:t>
      </w:r>
      <w:r>
        <w:rPr>
          <w:sz w:val="28"/>
        </w:rPr>
        <w:t xml:space="preserve">датель Собрания депутатов -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избираемых на муниципальных выборах по одномандатным</w:t>
      </w:r>
      <w:r>
        <w:rPr>
          <w:sz w:val="28"/>
        </w:rPr>
        <w:t xml:space="preserve"> избирательным округам.</w:t>
      </w:r>
    </w:p>
    <w:p w14:paraId="D7010000">
      <w:pPr>
        <w:spacing w:after="0" w:line="240" w:lineRule="auto"/>
        <w:ind w:firstLine="709" w:left="0"/>
      </w:pPr>
      <w:r>
        <w:rPr>
          <w:sz w:val="28"/>
        </w:rPr>
        <w:t>Избранным по одномандатному избирательному округу признается зарегистрирован</w:t>
      </w:r>
      <w:r>
        <w:rPr>
          <w:sz w:val="28"/>
        </w:rPr>
        <w:t>ный кандид</w:t>
      </w:r>
      <w:r>
        <w:rPr>
          <w:sz w:val="28"/>
        </w:rPr>
        <w:t>ат в де</w:t>
      </w:r>
      <w:r>
        <w:rPr>
          <w:sz w:val="28"/>
        </w:rPr>
        <w:t>путаты, который п</w:t>
      </w:r>
      <w:r>
        <w:rPr>
          <w:sz w:val="28"/>
        </w:rPr>
        <w:t>ол</w:t>
      </w:r>
      <w:r>
        <w:rPr>
          <w:sz w:val="28"/>
        </w:rPr>
        <w:t>у</w:t>
      </w:r>
      <w:r>
        <w:rPr>
          <w:sz w:val="28"/>
        </w:rPr>
        <w:t>ч</w:t>
      </w:r>
      <w:r>
        <w:rPr>
          <w:sz w:val="28"/>
        </w:rPr>
        <w:t>ил наибольшее число голосов избирателей по отношению к другим кандидатам.</w:t>
      </w:r>
    </w:p>
    <w:p w14:paraId="D8010000">
      <w:pPr>
        <w:spacing w:after="0" w:line="240" w:lineRule="atLeast"/>
        <w:ind w:firstLine="709" w:left="0"/>
      </w:pPr>
      <w:r>
        <w:rPr>
          <w:sz w:val="28"/>
        </w:rPr>
        <w:t>При равном числе полученных голосов избранны</w:t>
      </w:r>
      <w:r>
        <w:rPr>
          <w:sz w:val="28"/>
        </w:rPr>
        <w:t>м признается кандидат, документы для регистр</w:t>
      </w:r>
      <w:r>
        <w:rPr>
          <w:sz w:val="28"/>
        </w:rPr>
        <w:t>ации которого представлены ранее документов других канди</w:t>
      </w:r>
      <w:r>
        <w:rPr>
          <w:sz w:val="28"/>
        </w:rPr>
        <w:t>датов.</w:t>
      </w:r>
    </w:p>
    <w:p w14:paraId="D9010000">
      <w:pPr>
        <w:spacing w:after="0" w:line="240" w:lineRule="auto"/>
        <w:ind w:firstLine="708" w:left="0"/>
      </w:pPr>
      <w:r>
        <w:rPr>
          <w:sz w:val="28"/>
        </w:rPr>
        <w:t xml:space="preserve">3. </w:t>
      </w:r>
      <w:r>
        <w:rPr>
          <w:sz w:val="28"/>
        </w:rPr>
        <w:t>Срок по</w:t>
      </w:r>
      <w:r>
        <w:rPr>
          <w:sz w:val="28"/>
        </w:rPr>
        <w:t>лномочий С</w:t>
      </w:r>
      <w:r>
        <w:rPr>
          <w:sz w:val="28"/>
        </w:rPr>
        <w:t>обрания</w:t>
      </w:r>
      <w:r>
        <w:rPr>
          <w:sz w:val="28"/>
        </w:rPr>
        <w:t xml:space="preserve"> д</w:t>
      </w:r>
      <w:r>
        <w:rPr>
          <w:sz w:val="28"/>
        </w:rPr>
        <w:t>е</w:t>
      </w:r>
      <w:r>
        <w:rPr>
          <w:sz w:val="28"/>
        </w:rPr>
        <w:t>п</w:t>
      </w:r>
      <w:r>
        <w:rPr>
          <w:sz w:val="28"/>
        </w:rPr>
        <w:t xml:space="preserve">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составляет 5 лет.</w:t>
      </w:r>
    </w:p>
    <w:p w14:paraId="DA010000">
      <w:pPr>
        <w:spacing w:after="0" w:line="240" w:lineRule="atLeast"/>
        <w:ind w:firstLine="709" w:left="0"/>
      </w:pPr>
      <w:r>
        <w:rPr>
          <w:sz w:val="28"/>
        </w:rPr>
        <w:t xml:space="preserve">4.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может осу</w:t>
      </w:r>
      <w:r>
        <w:rPr>
          <w:sz w:val="28"/>
        </w:rPr>
        <w:t>ществлять свои полномочия в сл</w:t>
      </w:r>
      <w:r>
        <w:rPr>
          <w:sz w:val="28"/>
        </w:rPr>
        <w:t>учае избрания не менее двух третей от установленной численности депута</w:t>
      </w:r>
      <w:r>
        <w:rPr>
          <w:sz w:val="28"/>
        </w:rPr>
        <w:t>тов.</w:t>
      </w:r>
    </w:p>
    <w:p w14:paraId="DB010000">
      <w:pPr>
        <w:spacing w:after="0" w:line="240" w:lineRule="atLeast"/>
        <w:ind w:firstLine="709" w:left="0"/>
      </w:pPr>
      <w:r>
        <w:rPr>
          <w:sz w:val="28"/>
        </w:rPr>
        <w:t xml:space="preserve">5. </w:t>
      </w:r>
      <w:r>
        <w:rPr>
          <w:sz w:val="28"/>
        </w:rPr>
        <w:t>Полномо</w:t>
      </w:r>
      <w:r>
        <w:rPr>
          <w:sz w:val="28"/>
        </w:rPr>
        <w:t>чия Собран</w:t>
      </w:r>
      <w:r>
        <w:rPr>
          <w:sz w:val="28"/>
        </w:rPr>
        <w:t>и</w:t>
      </w:r>
      <w:r>
        <w:rPr>
          <w:sz w:val="28"/>
        </w:rPr>
        <w:t>я депута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 xml:space="preserve">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действовавшего на день назначения выборов, прекращаются с момента открытия первого зас</w:t>
      </w:r>
      <w:r>
        <w:rPr>
          <w:sz w:val="28"/>
        </w:rPr>
        <w:t xml:space="preserve">едания вновь избранного правомочного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которое пров</w:t>
      </w:r>
      <w:r>
        <w:rPr>
          <w:sz w:val="28"/>
        </w:rPr>
        <w:t>одится</w:t>
      </w:r>
      <w:r>
        <w:rPr>
          <w:sz w:val="28"/>
        </w:rPr>
        <w:t xml:space="preserve"> не поз</w:t>
      </w:r>
      <w:r>
        <w:rPr>
          <w:sz w:val="28"/>
        </w:rPr>
        <w:t>днее,</w:t>
      </w:r>
      <w:r>
        <w:rPr>
          <w:sz w:val="28"/>
        </w:rPr>
        <w:t xml:space="preserve"> чем на тридца</w:t>
      </w:r>
      <w:r>
        <w:rPr>
          <w:sz w:val="28"/>
        </w:rPr>
        <w:t>т</w:t>
      </w:r>
      <w:r>
        <w:rPr>
          <w:sz w:val="28"/>
        </w:rPr>
        <w:t>ы</w:t>
      </w:r>
      <w:r>
        <w:rPr>
          <w:sz w:val="28"/>
        </w:rPr>
        <w:t>й день со дн</w:t>
      </w:r>
      <w:r>
        <w:rPr>
          <w:sz w:val="28"/>
        </w:rPr>
        <w:t xml:space="preserve">я избрания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правомочном составе.</w:t>
      </w:r>
    </w:p>
    <w:p w14:paraId="DC010000">
      <w:pPr>
        <w:spacing w:after="0" w:line="240" w:lineRule="atLeast"/>
        <w:ind w:firstLine="709" w:left="0"/>
      </w:pPr>
      <w:r>
        <w:rPr>
          <w:sz w:val="28"/>
        </w:rPr>
        <w:t xml:space="preserve">6. Собрание депутатов </w:t>
      </w:r>
      <w:r>
        <w:rPr>
          <w:sz w:val="28"/>
        </w:rPr>
        <w:t>Фоми</w:t>
      </w:r>
      <w:r>
        <w:rPr>
          <w:sz w:val="28"/>
        </w:rPr>
        <w:t>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обладает правами юридического лица, имеет печать со своим наименованием, </w:t>
      </w:r>
      <w:r>
        <w:rPr>
          <w:sz w:val="28"/>
        </w:rPr>
        <w:t>штам</w:t>
      </w:r>
      <w:r>
        <w:rPr>
          <w:sz w:val="28"/>
        </w:rPr>
        <w:t>пы, бл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>ки и счета, открыв</w:t>
      </w:r>
      <w:r>
        <w:rPr>
          <w:sz w:val="28"/>
        </w:rPr>
        <w:t>а</w:t>
      </w:r>
      <w:r>
        <w:rPr>
          <w:sz w:val="28"/>
        </w:rPr>
        <w:t>е</w:t>
      </w:r>
      <w:r>
        <w:rPr>
          <w:sz w:val="28"/>
        </w:rPr>
        <w:t>мые в соответствии</w:t>
      </w:r>
      <w:r>
        <w:rPr>
          <w:sz w:val="28"/>
        </w:rPr>
        <w:t xml:space="preserve"> с федеральным законодательством.</w:t>
      </w:r>
    </w:p>
    <w:p w14:paraId="DD010000">
      <w:pPr>
        <w:spacing w:after="0" w:line="240" w:lineRule="atLeast"/>
        <w:ind w:firstLine="709" w:left="0"/>
      </w:pPr>
      <w:r>
        <w:rPr>
          <w:sz w:val="28"/>
        </w:rPr>
        <w:t xml:space="preserve">7. Расходы на обеспечение деятельности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 xml:space="preserve">го поселения предусматриваются в бюджете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отдельной строкой в соот</w:t>
      </w:r>
      <w:r>
        <w:rPr>
          <w:sz w:val="28"/>
        </w:rPr>
        <w:t>ве</w:t>
      </w:r>
      <w:r>
        <w:rPr>
          <w:sz w:val="28"/>
        </w:rPr>
        <w:t xml:space="preserve">тствии </w:t>
      </w:r>
      <w:r>
        <w:rPr>
          <w:sz w:val="28"/>
        </w:rPr>
        <w:t>с класс</w:t>
      </w:r>
      <w:r>
        <w:rPr>
          <w:sz w:val="28"/>
        </w:rPr>
        <w:t>ификацией ра</w:t>
      </w:r>
      <w:r>
        <w:rPr>
          <w:sz w:val="28"/>
        </w:rPr>
        <w:t>с</w:t>
      </w:r>
      <w:r>
        <w:rPr>
          <w:sz w:val="28"/>
        </w:rPr>
        <w:t>х</w:t>
      </w:r>
      <w:r>
        <w:rPr>
          <w:sz w:val="28"/>
        </w:rPr>
        <w:t>одов бюджетов Российской</w:t>
      </w:r>
      <w:r>
        <w:rPr>
          <w:sz w:val="28"/>
        </w:rPr>
        <w:t xml:space="preserve"> Федерации.</w:t>
      </w:r>
    </w:p>
    <w:p w14:paraId="DE010000">
      <w:pPr>
        <w:spacing w:after="0" w:line="240" w:lineRule="atLeast"/>
        <w:ind w:firstLine="709" w:left="0"/>
      </w:pPr>
      <w:r>
        <w:rPr>
          <w:sz w:val="28"/>
        </w:rPr>
        <w:t xml:space="preserve">Управление и (или) распоряжение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отд</w:t>
      </w:r>
      <w:r>
        <w:rPr>
          <w:sz w:val="28"/>
        </w:rPr>
        <w:t>ельными депутатами (группами</w:t>
      </w:r>
      <w:r>
        <w:rPr>
          <w:sz w:val="28"/>
        </w:rPr>
        <w:t xml:space="preserve"> депутатов) в какой бы то ни было форме средствами бюджета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</w:t>
      </w:r>
      <w:r>
        <w:rPr>
          <w:sz w:val="28"/>
        </w:rPr>
        <w:t>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в процес</w:t>
      </w:r>
      <w:r>
        <w:rPr>
          <w:sz w:val="28"/>
        </w:rPr>
        <w:t>с</w:t>
      </w:r>
      <w:r>
        <w:rPr>
          <w:sz w:val="28"/>
        </w:rPr>
        <w:t>е</w:t>
      </w:r>
      <w:r>
        <w:rPr>
          <w:sz w:val="28"/>
        </w:rPr>
        <w:t xml:space="preserve"> его исполнения не допускаю</w:t>
      </w:r>
      <w:r>
        <w:rPr>
          <w:sz w:val="28"/>
        </w:rPr>
        <w:t xml:space="preserve">тся, за исключением средств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направляемых на обеспечение деяте</w:t>
      </w:r>
      <w:r>
        <w:rPr>
          <w:sz w:val="28"/>
        </w:rPr>
        <w:t xml:space="preserve">льности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депутатов.</w:t>
      </w:r>
    </w:p>
    <w:p w14:paraId="DF010000">
      <w:pPr>
        <w:spacing w:after="0" w:line="240" w:lineRule="atLeast"/>
        <w:ind w:firstLine="709" w:left="0"/>
      </w:pPr>
      <w:r>
        <w:rPr>
          <w:sz w:val="28"/>
        </w:rPr>
        <w:t>8. Полномочия С</w:t>
      </w:r>
      <w:r>
        <w:rPr>
          <w:sz w:val="28"/>
        </w:rPr>
        <w:t>обрания депу</w:t>
      </w:r>
      <w:r>
        <w:rPr>
          <w:sz w:val="28"/>
        </w:rPr>
        <w:t>та</w:t>
      </w:r>
      <w:r>
        <w:rPr>
          <w:sz w:val="28"/>
        </w:rPr>
        <w:t>то</w:t>
      </w:r>
      <w:r>
        <w:rPr>
          <w:sz w:val="28"/>
        </w:rPr>
        <w:t xml:space="preserve">в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поселен</w:t>
      </w:r>
      <w:r>
        <w:rPr>
          <w:sz w:val="28"/>
        </w:rPr>
        <w:t xml:space="preserve">ия могут быть прекращены досрочно в порядке и по основаниям, которые предусмотрены статьей 73 Федерального закона «Об общих </w:t>
      </w:r>
      <w:r>
        <w:rPr>
          <w:sz w:val="28"/>
        </w:rPr>
        <w:t xml:space="preserve">принципах организации местного самоуправления в Российской Федерации». Полномочия </w:t>
      </w:r>
      <w:r>
        <w:rPr>
          <w:sz w:val="28"/>
        </w:rPr>
        <w:t>Собрания депута</w:t>
      </w:r>
      <w:r>
        <w:rPr>
          <w:sz w:val="28"/>
        </w:rPr>
        <w:t>тов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селения т</w:t>
      </w:r>
      <w:r>
        <w:rPr>
          <w:sz w:val="28"/>
        </w:rPr>
        <w:t>акже прекращаются в случае:</w:t>
      </w:r>
    </w:p>
    <w:p w14:paraId="E0010000">
      <w:pPr>
        <w:spacing w:after="0" w:line="240" w:lineRule="atLeast"/>
        <w:ind w:firstLine="709" w:left="0"/>
      </w:pPr>
      <w:r>
        <w:rPr>
          <w:sz w:val="28"/>
        </w:rPr>
        <w:t xml:space="preserve">1) принятия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решения о самороспуске;</w:t>
      </w:r>
    </w:p>
    <w:p w14:paraId="E1010000">
      <w:pPr>
        <w:spacing w:after="0" w:line="240" w:lineRule="atLeast"/>
        <w:ind w:firstLine="709" w:left="0"/>
      </w:pPr>
      <w:r>
        <w:rPr>
          <w:sz w:val="28"/>
        </w:rPr>
        <w:t>2) вступ</w:t>
      </w:r>
      <w:r>
        <w:rPr>
          <w:sz w:val="28"/>
        </w:rPr>
        <w:t xml:space="preserve">ления в </w:t>
      </w:r>
      <w:r>
        <w:rPr>
          <w:sz w:val="28"/>
        </w:rPr>
        <w:t>силу решения Ростовского областного суда о неправомочности данного</w:t>
      </w:r>
      <w:r>
        <w:rPr>
          <w:sz w:val="28"/>
        </w:rPr>
        <w:t xml:space="preserve"> состава депутатов </w:t>
      </w:r>
      <w:r>
        <w:rPr>
          <w:sz w:val="28"/>
        </w:rPr>
        <w:t>Фоминс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z w:val="28"/>
        </w:rPr>
        <w:t xml:space="preserve"> сельского поселе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 xml:space="preserve">я, в том числе </w:t>
      </w:r>
      <w:r>
        <w:rPr>
          <w:sz w:val="28"/>
        </w:rPr>
        <w:t>в связи со сложением депутатами своих полномочий;</w:t>
      </w:r>
    </w:p>
    <w:p w14:paraId="E2010000">
      <w:pPr>
        <w:spacing w:after="0" w:line="240" w:lineRule="atLeast"/>
        <w:ind w:firstLine="709" w:left="0"/>
      </w:pPr>
      <w:r>
        <w:rPr>
          <w:sz w:val="28"/>
        </w:rPr>
        <w:t xml:space="preserve">3) преобразования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осуществляемого в с</w:t>
      </w:r>
      <w:r>
        <w:rPr>
          <w:sz w:val="28"/>
        </w:rPr>
        <w:t>оответствии с частями 3, 3</w:t>
      </w:r>
      <w:r>
        <w:rPr>
          <w:sz w:val="28"/>
          <w:vertAlign w:val="superscript"/>
        </w:rPr>
        <w:t>1-1</w:t>
      </w:r>
      <w:r>
        <w:rPr>
          <w:sz w:val="28"/>
        </w:rPr>
        <w:t>, 5, 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13 Федерального закона</w:t>
      </w:r>
      <w:r>
        <w:rPr>
          <w:sz w:val="28"/>
        </w:rPr>
        <w:t xml:space="preserve"> «Об общих принципах органи</w:t>
      </w:r>
      <w:r>
        <w:rPr>
          <w:sz w:val="28"/>
        </w:rPr>
        <w:t>зации м</w:t>
      </w:r>
      <w:r>
        <w:rPr>
          <w:sz w:val="28"/>
        </w:rPr>
        <w:t>естного самоуправле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я в Российской Федерации», а также в случае упраздн</w:t>
      </w:r>
      <w:r>
        <w:rPr>
          <w:sz w:val="28"/>
        </w:rPr>
        <w:t xml:space="preserve">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E3010000">
      <w:pPr>
        <w:spacing w:after="0" w:line="240" w:lineRule="atLeast"/>
        <w:ind w:firstLine="709" w:left="0"/>
      </w:pPr>
      <w:r>
        <w:rPr>
          <w:sz w:val="28"/>
        </w:rPr>
        <w:t xml:space="preserve">4) утраты </w:t>
      </w:r>
      <w:r>
        <w:rPr>
          <w:sz w:val="28"/>
        </w:rPr>
        <w:t>Фоминским</w:t>
      </w:r>
      <w:r>
        <w:rPr>
          <w:sz w:val="28"/>
        </w:rPr>
        <w:t xml:space="preserve"> сельским поселением статуса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в связи с его объединением с г</w:t>
      </w:r>
      <w:r>
        <w:rPr>
          <w:sz w:val="28"/>
        </w:rPr>
        <w:t>ородским округом;</w:t>
      </w:r>
    </w:p>
    <w:p w14:paraId="E4010000">
      <w:pPr>
        <w:spacing w:after="0" w:line="240" w:lineRule="atLeast"/>
        <w:ind w:firstLine="709" w:left="0"/>
      </w:pPr>
      <w:r>
        <w:rPr>
          <w:sz w:val="28"/>
        </w:rPr>
        <w:t>5) увеличения ч</w:t>
      </w:r>
      <w:r>
        <w:rPr>
          <w:sz w:val="28"/>
        </w:rPr>
        <w:t>исленно</w:t>
      </w:r>
      <w:r>
        <w:rPr>
          <w:sz w:val="28"/>
        </w:rPr>
        <w:t>ст</w:t>
      </w:r>
      <w:r>
        <w:rPr>
          <w:sz w:val="28"/>
        </w:rPr>
        <w:t xml:space="preserve">и </w:t>
      </w:r>
      <w:r>
        <w:rPr>
          <w:sz w:val="28"/>
        </w:rPr>
        <w:t xml:space="preserve">избирателей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более чем на 25 процентов, произошедшего вследствие изменения границ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E5010000">
      <w:pPr>
        <w:spacing w:after="0" w:line="240" w:lineRule="atLeast"/>
        <w:ind/>
      </w:pPr>
      <w:r>
        <w:rPr>
          <w:sz w:val="28"/>
        </w:rPr>
        <w:tab/>
      </w:r>
      <w:r>
        <w:rPr>
          <w:sz w:val="28"/>
        </w:rPr>
        <w:t>6) в случ</w:t>
      </w:r>
      <w:r>
        <w:rPr>
          <w:sz w:val="28"/>
        </w:rPr>
        <w:t>ае нарушен</w:t>
      </w:r>
      <w:r>
        <w:rPr>
          <w:sz w:val="28"/>
        </w:rPr>
        <w:t>ия срока издания муниципального правовог</w:t>
      </w:r>
      <w:r>
        <w:rPr>
          <w:sz w:val="28"/>
        </w:rPr>
        <w:t>о акта, требуемого для реализации решен</w:t>
      </w:r>
      <w:r>
        <w:rPr>
          <w:sz w:val="28"/>
        </w:rPr>
        <w:t>ия, при</w:t>
      </w:r>
      <w:r>
        <w:rPr>
          <w:sz w:val="28"/>
        </w:rPr>
        <w:t>нято</w:t>
      </w:r>
      <w:r>
        <w:rPr>
          <w:sz w:val="28"/>
        </w:rPr>
        <w:t>го п</w:t>
      </w:r>
      <w:r>
        <w:rPr>
          <w:sz w:val="28"/>
        </w:rPr>
        <w:t>утем прямог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волеизъявления граждан.</w:t>
      </w:r>
    </w:p>
    <w:p w14:paraId="E6010000">
      <w:pPr>
        <w:spacing w:after="0" w:line="240" w:lineRule="atLeast"/>
        <w:ind w:firstLine="709" w:left="0"/>
      </w:pPr>
      <w:r>
        <w:rPr>
          <w:sz w:val="28"/>
        </w:rPr>
        <w:t xml:space="preserve">9. Решение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 самороспуске считается принятым, если за данное реше</w:t>
      </w:r>
      <w:r>
        <w:rPr>
          <w:sz w:val="28"/>
        </w:rPr>
        <w:t>ние проголосовали не менее двух третей от уста</w:t>
      </w:r>
      <w:r>
        <w:rPr>
          <w:sz w:val="28"/>
        </w:rPr>
        <w:t>новленной численности депутатов.</w:t>
      </w:r>
    </w:p>
    <w:p w14:paraId="E7010000">
      <w:pPr>
        <w:spacing w:after="0" w:line="240" w:lineRule="atLeast"/>
        <w:ind w:firstLine="709" w:left="0"/>
      </w:pPr>
      <w:r>
        <w:rPr>
          <w:sz w:val="28"/>
        </w:rPr>
        <w:t>10. Досро</w:t>
      </w:r>
      <w:r>
        <w:rPr>
          <w:sz w:val="28"/>
        </w:rPr>
        <w:t>чное пр</w:t>
      </w:r>
      <w:r>
        <w:rPr>
          <w:sz w:val="28"/>
        </w:rPr>
        <w:t>екращ</w:t>
      </w:r>
      <w:r>
        <w:rPr>
          <w:sz w:val="28"/>
        </w:rPr>
        <w:t xml:space="preserve">ение </w:t>
      </w:r>
      <w:r>
        <w:rPr>
          <w:sz w:val="28"/>
        </w:rPr>
        <w:t>полном</w:t>
      </w:r>
      <w:r>
        <w:rPr>
          <w:sz w:val="28"/>
        </w:rPr>
        <w:t>очи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влечет досрочное прекращение полномочий его депутатов.</w:t>
      </w:r>
    </w:p>
    <w:p w14:paraId="E8010000">
      <w:pPr>
        <w:spacing w:after="0" w:line="240" w:lineRule="atLeast"/>
        <w:ind w:firstLine="709" w:left="0"/>
      </w:pPr>
      <w:r>
        <w:rPr>
          <w:sz w:val="28"/>
        </w:rPr>
        <w:t>11. В случае досрочного прекращения</w:t>
      </w:r>
      <w:r>
        <w:rPr>
          <w:sz w:val="28"/>
        </w:rPr>
        <w:t xml:space="preserve"> полномочий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досрочные выборы в Собра</w:t>
      </w:r>
      <w:r>
        <w:rPr>
          <w:sz w:val="28"/>
        </w:rPr>
        <w:t>ние деп</w:t>
      </w:r>
      <w:r>
        <w:rPr>
          <w:sz w:val="28"/>
        </w:rPr>
        <w:t xml:space="preserve">утатов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е</w:t>
      </w:r>
      <w:r>
        <w:rPr>
          <w:sz w:val="28"/>
        </w:rPr>
        <w:t>льского поселения проводятся в сроки, установленные федеральным законом.</w:t>
      </w:r>
    </w:p>
    <w:p w14:paraId="E9010000">
      <w:pPr>
        <w:spacing w:after="0" w:line="240" w:lineRule="atLeast"/>
        <w:ind/>
        <w:rPr>
          <w:sz w:val="28"/>
        </w:rPr>
      </w:pPr>
    </w:p>
    <w:p w14:paraId="EA010000">
      <w:pPr>
        <w:spacing w:after="0" w:line="240" w:lineRule="atLeast"/>
        <w:ind w:firstLine="709" w:left="0"/>
      </w:pPr>
      <w:r>
        <w:rPr>
          <w:sz w:val="28"/>
        </w:rPr>
        <w:t>Статья 2</w:t>
      </w:r>
      <w:r>
        <w:rPr>
          <w:sz w:val="28"/>
        </w:rPr>
        <w:t>8</w:t>
      </w:r>
      <w:r>
        <w:rPr>
          <w:sz w:val="28"/>
        </w:rPr>
        <w:t xml:space="preserve">. Полномочия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</w:t>
      </w:r>
    </w:p>
    <w:p w14:paraId="EB010000">
      <w:pPr>
        <w:spacing w:after="0" w:line="240" w:lineRule="atLeast"/>
        <w:ind w:firstLine="709" w:left="0"/>
        <w:rPr>
          <w:sz w:val="28"/>
        </w:rPr>
      </w:pPr>
    </w:p>
    <w:p w14:paraId="EC010000">
      <w:pPr>
        <w:spacing w:after="0" w:line="240" w:lineRule="auto"/>
        <w:ind w:firstLine="709" w:left="0"/>
      </w:pPr>
      <w:r>
        <w:rPr>
          <w:sz w:val="28"/>
        </w:rPr>
        <w:t>1. В исключительной компет</w:t>
      </w:r>
      <w:r>
        <w:rPr>
          <w:sz w:val="28"/>
        </w:rPr>
        <w:t xml:space="preserve">енции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 нахо</w:t>
      </w:r>
      <w:r>
        <w:rPr>
          <w:sz w:val="28"/>
        </w:rPr>
        <w:t>дятся:</w:t>
      </w:r>
    </w:p>
    <w:p w14:paraId="ED010000">
      <w:pPr>
        <w:spacing w:after="0" w:line="240" w:lineRule="auto"/>
        <w:ind w:firstLine="709" w:left="0"/>
      </w:pPr>
      <w:r>
        <w:rPr>
          <w:sz w:val="28"/>
        </w:rPr>
        <w:t xml:space="preserve">1) </w:t>
      </w:r>
      <w:r>
        <w:rPr>
          <w:sz w:val="28"/>
        </w:rPr>
        <w:t xml:space="preserve">принятие </w:t>
      </w:r>
      <w:r>
        <w:rPr>
          <w:sz w:val="28"/>
        </w:rPr>
        <w:t>У</w:t>
      </w:r>
      <w:r>
        <w:rPr>
          <w:sz w:val="28"/>
        </w:rPr>
        <w:t>с</w:t>
      </w:r>
      <w:r>
        <w:rPr>
          <w:sz w:val="28"/>
        </w:rPr>
        <w:t>тава муниц</w:t>
      </w:r>
      <w:r>
        <w:rPr>
          <w:sz w:val="28"/>
        </w:rPr>
        <w:t>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и внесение в него изменений и дополнений;</w:t>
      </w:r>
    </w:p>
    <w:p w14:paraId="EE010000">
      <w:pPr>
        <w:spacing w:after="0" w:line="240" w:lineRule="auto"/>
        <w:ind w:firstLine="709" w:left="0"/>
      </w:pPr>
      <w:r>
        <w:rPr>
          <w:sz w:val="28"/>
        </w:rPr>
        <w:t xml:space="preserve">2) утверждение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>ого пос</w:t>
      </w:r>
      <w:r>
        <w:rPr>
          <w:sz w:val="28"/>
        </w:rPr>
        <w:t>еления и от</w:t>
      </w:r>
      <w:r>
        <w:rPr>
          <w:sz w:val="28"/>
        </w:rPr>
        <w:t>чета о его исполнении;</w:t>
      </w:r>
    </w:p>
    <w:p w14:paraId="EF010000">
      <w:pPr>
        <w:spacing w:after="0" w:line="240" w:lineRule="auto"/>
        <w:ind w:firstLine="709" w:left="0"/>
      </w:pPr>
      <w:r>
        <w:rPr>
          <w:sz w:val="28"/>
        </w:rPr>
        <w:t>3) установление, изменение и отмена мест</w:t>
      </w:r>
      <w:r>
        <w:rPr>
          <w:sz w:val="28"/>
        </w:rPr>
        <w:t>ных нал</w:t>
      </w:r>
      <w:r>
        <w:rPr>
          <w:sz w:val="28"/>
        </w:rPr>
        <w:t>огов и сборо</w:t>
      </w:r>
      <w:r>
        <w:rPr>
          <w:sz w:val="28"/>
        </w:rPr>
        <w:t xml:space="preserve">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законодательством Российской Федерации о налогах и сборах;</w:t>
      </w:r>
    </w:p>
    <w:p w14:paraId="F0010000">
      <w:pPr>
        <w:spacing w:after="0" w:line="240" w:lineRule="auto"/>
        <w:ind w:firstLine="709" w:left="0"/>
      </w:pPr>
      <w:r>
        <w:rPr>
          <w:sz w:val="28"/>
        </w:rPr>
        <w:t>4) утверждение стратегии социально-экономическо</w:t>
      </w:r>
      <w:r>
        <w:rPr>
          <w:sz w:val="28"/>
        </w:rPr>
        <w:t xml:space="preserve">го развития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F1010000">
      <w:pPr>
        <w:spacing w:after="0" w:line="240" w:lineRule="auto"/>
        <w:ind w:firstLine="709" w:left="0"/>
      </w:pPr>
      <w:r>
        <w:rPr>
          <w:sz w:val="28"/>
        </w:rPr>
        <w:t>5) определение порядка управления и</w:t>
      </w:r>
      <w:r>
        <w:rPr>
          <w:sz w:val="28"/>
        </w:rPr>
        <w:t xml:space="preserve"> распор</w:t>
      </w:r>
      <w:r>
        <w:rPr>
          <w:sz w:val="28"/>
        </w:rPr>
        <w:t>яжения имущест</w:t>
      </w:r>
      <w:r>
        <w:rPr>
          <w:sz w:val="28"/>
        </w:rPr>
        <w:t xml:space="preserve">вом,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 xml:space="preserve">ходящимся в муниципальной собственности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F2010000">
      <w:pPr>
        <w:spacing w:after="0" w:line="240" w:lineRule="auto"/>
        <w:ind w:firstLine="709" w:left="0"/>
      </w:pPr>
      <w:r>
        <w:rPr>
          <w:sz w:val="28"/>
        </w:rPr>
        <w:t>6) определение порядка принятия решений о создании, реорганизации и ликвидаци</w:t>
      </w:r>
      <w:r>
        <w:rPr>
          <w:sz w:val="28"/>
        </w:rPr>
        <w:t>и муни</w:t>
      </w:r>
      <w:r>
        <w:rPr>
          <w:sz w:val="28"/>
        </w:rPr>
        <w:t>ципальных предприятий, а также об установлении тарифов на услуги муницип</w:t>
      </w:r>
      <w:r>
        <w:rPr>
          <w:sz w:val="28"/>
        </w:rPr>
        <w:t xml:space="preserve">альных </w:t>
      </w:r>
      <w:r>
        <w:rPr>
          <w:sz w:val="28"/>
        </w:rPr>
        <w:t>предприятий и у</w:t>
      </w:r>
      <w:r>
        <w:rPr>
          <w:sz w:val="28"/>
        </w:rPr>
        <w:t>чреж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ний, выполнение работ, за исключением случаев, предусмотренных федеральными законами;</w:t>
      </w:r>
    </w:p>
    <w:p w14:paraId="F3010000">
      <w:pPr>
        <w:spacing w:after="0" w:line="240" w:lineRule="auto"/>
        <w:ind w:firstLine="709" w:left="0"/>
      </w:pPr>
      <w:r>
        <w:rPr>
          <w:sz w:val="28"/>
        </w:rPr>
        <w:t xml:space="preserve">7) определение порядка участия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</w:t>
      </w:r>
      <w:r>
        <w:rPr>
          <w:sz w:val="28"/>
        </w:rPr>
        <w:t>ор</w:t>
      </w:r>
      <w:r>
        <w:rPr>
          <w:sz w:val="28"/>
        </w:rPr>
        <w:t>ганизациях межмуниципального сотрудничества;</w:t>
      </w:r>
    </w:p>
    <w:p w14:paraId="F4010000">
      <w:pPr>
        <w:spacing w:after="0" w:line="240" w:lineRule="auto"/>
        <w:ind w:firstLine="709" w:left="0"/>
      </w:pPr>
      <w:r>
        <w:rPr>
          <w:sz w:val="28"/>
        </w:rPr>
        <w:t>8) определение порядка материа</w:t>
      </w:r>
      <w:r>
        <w:rPr>
          <w:sz w:val="28"/>
        </w:rPr>
        <w:t>льно-те</w:t>
      </w:r>
      <w:r>
        <w:rPr>
          <w:sz w:val="28"/>
        </w:rPr>
        <w:t>хнического и орг</w:t>
      </w:r>
      <w:r>
        <w:rPr>
          <w:sz w:val="28"/>
        </w:rPr>
        <w:t>ани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ционного обеспечения деятельности органов местного сам</w:t>
      </w:r>
      <w:r>
        <w:rPr>
          <w:sz w:val="28"/>
        </w:rPr>
        <w:t>оуправления;</w:t>
      </w:r>
    </w:p>
    <w:p w14:paraId="F5010000">
      <w:pPr>
        <w:spacing w:after="0" w:line="240" w:lineRule="auto"/>
        <w:ind w:firstLine="709" w:left="0"/>
      </w:pPr>
      <w:r>
        <w:rPr>
          <w:sz w:val="28"/>
        </w:rPr>
        <w:t>9) контроль за исполнением органами местного самоуправления и должностными лицами ме</w:t>
      </w:r>
      <w:r>
        <w:rPr>
          <w:sz w:val="28"/>
        </w:rPr>
        <w:t>ст</w:t>
      </w:r>
      <w:r>
        <w:rPr>
          <w:sz w:val="28"/>
        </w:rPr>
        <w:t xml:space="preserve">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полномочий по решению в</w:t>
      </w:r>
      <w:r>
        <w:rPr>
          <w:sz w:val="28"/>
        </w:rPr>
        <w:t>опросов</w:t>
      </w:r>
      <w:r>
        <w:rPr>
          <w:sz w:val="28"/>
        </w:rPr>
        <w:t xml:space="preserve"> местного значени</w:t>
      </w:r>
      <w:r>
        <w:rPr>
          <w:sz w:val="28"/>
        </w:rPr>
        <w:t>я;</w:t>
      </w:r>
    </w:p>
    <w:p w14:paraId="F6010000">
      <w:pPr>
        <w:spacing w:after="0" w:line="240" w:lineRule="auto"/>
        <w:ind w:firstLine="709" w:left="0"/>
      </w:pPr>
      <w:r>
        <w:rPr>
          <w:sz w:val="28"/>
        </w:rPr>
        <w:t xml:space="preserve">10) принятие решения об удалении председателя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отставку;</w:t>
      </w:r>
    </w:p>
    <w:p w14:paraId="F7010000">
      <w:pPr>
        <w:spacing w:after="0" w:line="240" w:lineRule="auto"/>
        <w:ind w:firstLine="709" w:left="0"/>
      </w:pPr>
      <w:r>
        <w:rPr>
          <w:sz w:val="28"/>
        </w:rPr>
        <w:t>11) утверждение правил благоуст</w:t>
      </w:r>
      <w:r>
        <w:rPr>
          <w:sz w:val="28"/>
        </w:rPr>
        <w:t>ройств</w:t>
      </w:r>
      <w:r>
        <w:rPr>
          <w:sz w:val="28"/>
        </w:rPr>
        <w:t>а терр</w:t>
      </w:r>
      <w:r>
        <w:rPr>
          <w:sz w:val="28"/>
        </w:rPr>
        <w:t xml:space="preserve">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F8010000">
      <w:pPr>
        <w:spacing w:after="0" w:line="240" w:lineRule="auto"/>
        <w:ind w:firstLine="709" w:left="0"/>
      </w:pPr>
      <w:r>
        <w:rPr>
          <w:sz w:val="28"/>
        </w:rPr>
        <w:t>12) избрание председателя Соб</w:t>
      </w:r>
      <w:r>
        <w:rPr>
          <w:sz w:val="28"/>
        </w:rPr>
        <w:t>рания д</w:t>
      </w:r>
      <w:r>
        <w:rPr>
          <w:sz w:val="28"/>
        </w:rPr>
        <w:t xml:space="preserve">епутатов - главы </w:t>
      </w:r>
      <w:r>
        <w:rPr>
          <w:sz w:val="28"/>
        </w:rPr>
        <w:t>Фо</w:t>
      </w:r>
      <w:r>
        <w:rPr>
          <w:sz w:val="28"/>
        </w:rPr>
        <w:t>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 из своего состава.</w:t>
      </w:r>
    </w:p>
    <w:p w14:paraId="F9010000">
      <w:pPr>
        <w:spacing w:after="0" w:line="240" w:lineRule="auto"/>
        <w:ind w:firstLine="709" w:left="0"/>
      </w:pPr>
      <w:r>
        <w:rPr>
          <w:sz w:val="28"/>
        </w:rPr>
        <w:t>2. Если областным законом и Уставом муниципального образования «Заветинский район» предусмотре</w:t>
      </w:r>
      <w:r>
        <w:rPr>
          <w:sz w:val="28"/>
        </w:rPr>
        <w:t>но, что Собран</w:t>
      </w:r>
      <w:r>
        <w:rPr>
          <w:sz w:val="28"/>
        </w:rPr>
        <w:t>ие депутатов З</w:t>
      </w:r>
      <w:r>
        <w:rPr>
          <w:sz w:val="28"/>
        </w:rPr>
        <w:t>аветинского района состоит из глав поселений, входящих в со</w:t>
      </w:r>
      <w:r>
        <w:rPr>
          <w:sz w:val="28"/>
        </w:rPr>
        <w:t>став За</w:t>
      </w:r>
      <w:r>
        <w:rPr>
          <w:sz w:val="28"/>
        </w:rPr>
        <w:t xml:space="preserve">ветинского района,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из депутатов представительных органов указанных поселений, избираемых представительными органами поселений из с</w:t>
      </w:r>
      <w:r>
        <w:rPr>
          <w:sz w:val="28"/>
        </w:rPr>
        <w:t>воего состава, Собрание депута</w:t>
      </w:r>
      <w:r>
        <w:rPr>
          <w:sz w:val="28"/>
        </w:rPr>
        <w:t xml:space="preserve">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большинством голосов от установленной численности е</w:t>
      </w:r>
      <w:r>
        <w:rPr>
          <w:sz w:val="28"/>
        </w:rPr>
        <w:t>го депу</w:t>
      </w:r>
      <w:r>
        <w:rPr>
          <w:sz w:val="28"/>
        </w:rPr>
        <w:t>татов избирает из с</w:t>
      </w:r>
      <w:r>
        <w:rPr>
          <w:sz w:val="28"/>
        </w:rPr>
        <w:t>в</w:t>
      </w:r>
      <w:r>
        <w:rPr>
          <w:sz w:val="28"/>
        </w:rPr>
        <w:t>о</w:t>
      </w:r>
      <w:r>
        <w:rPr>
          <w:sz w:val="28"/>
        </w:rPr>
        <w:t xml:space="preserve">его состава депутатов </w:t>
      </w:r>
      <w:r>
        <w:rPr>
          <w:color w:val="000000"/>
          <w:sz w:val="28"/>
        </w:rPr>
        <w:t>Заветинского районного Собрания депутатов</w:t>
      </w:r>
      <w:r>
        <w:rPr>
          <w:sz w:val="28"/>
        </w:rPr>
        <w:t xml:space="preserve"> в количестве, определенном Уставом муниципального образования «Заветинский</w:t>
      </w:r>
      <w:r>
        <w:rPr>
          <w:sz w:val="28"/>
        </w:rPr>
        <w:t xml:space="preserve"> район» в соответс</w:t>
      </w:r>
      <w:r>
        <w:rPr>
          <w:sz w:val="28"/>
        </w:rPr>
        <w:t>твии с областным з</w:t>
      </w:r>
      <w:r>
        <w:rPr>
          <w:sz w:val="28"/>
        </w:rPr>
        <w:t>аконом.</w:t>
      </w:r>
    </w:p>
    <w:p w14:paraId="FA010000">
      <w:pPr>
        <w:spacing w:after="0" w:line="240" w:lineRule="auto"/>
        <w:ind w:firstLine="709" w:left="0"/>
      </w:pPr>
      <w:r>
        <w:rPr>
          <w:sz w:val="28"/>
        </w:rPr>
        <w:t xml:space="preserve">3.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</w:t>
      </w:r>
      <w:r>
        <w:rPr>
          <w:sz w:val="28"/>
        </w:rPr>
        <w:t xml:space="preserve"> заслушивает ежегод</w:t>
      </w:r>
      <w:r>
        <w:rPr>
          <w:sz w:val="28"/>
        </w:rPr>
        <w:t>н</w:t>
      </w:r>
      <w:r>
        <w:rPr>
          <w:sz w:val="28"/>
        </w:rPr>
        <w:t>ы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отчеты председателя Собрания депута</w:t>
      </w:r>
      <w:r>
        <w:rPr>
          <w:sz w:val="28"/>
        </w:rPr>
        <w:t xml:space="preserve">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 результатах его деятельности, ежегодные отчеты гл</w:t>
      </w:r>
      <w:r>
        <w:rPr>
          <w:sz w:val="28"/>
        </w:rPr>
        <w:t xml:space="preserve">авы Администрации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о результатах его деятельности, деятельности А</w:t>
      </w:r>
      <w:r>
        <w:rPr>
          <w:sz w:val="28"/>
        </w:rPr>
        <w:t>дминист</w:t>
      </w:r>
      <w:r>
        <w:rPr>
          <w:sz w:val="28"/>
        </w:rPr>
        <w:t xml:space="preserve">рации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ьско</w:t>
      </w:r>
      <w:r>
        <w:rPr>
          <w:sz w:val="28"/>
        </w:rPr>
        <w:t>го п</w:t>
      </w:r>
      <w:r>
        <w:rPr>
          <w:sz w:val="28"/>
        </w:rPr>
        <w:t xml:space="preserve">оселения, в том числе о решении вопросов, поставленных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FB010000">
      <w:pPr>
        <w:spacing w:after="0" w:line="240" w:lineRule="auto"/>
        <w:ind w:firstLine="709" w:left="0"/>
      </w:pPr>
      <w:r>
        <w:rPr>
          <w:sz w:val="28"/>
        </w:rPr>
        <w:t>4. Иные</w:t>
      </w:r>
      <w:r>
        <w:rPr>
          <w:sz w:val="28"/>
        </w:rPr>
        <w:t xml:space="preserve"> полномочия Собрания депутатов </w:t>
      </w:r>
      <w:r>
        <w:rPr>
          <w:sz w:val="28"/>
        </w:rPr>
        <w:t>Фо</w:t>
      </w:r>
      <w:r>
        <w:rPr>
          <w:sz w:val="28"/>
        </w:rPr>
        <w:t>минск</w:t>
      </w:r>
      <w:r>
        <w:rPr>
          <w:sz w:val="28"/>
        </w:rPr>
        <w:t>ого</w:t>
      </w:r>
      <w:r>
        <w:rPr>
          <w:sz w:val="28"/>
        </w:rPr>
        <w:t xml:space="preserve"> сельского поселения определяются федеральными законами и прини</w:t>
      </w:r>
      <w:r>
        <w:rPr>
          <w:sz w:val="28"/>
        </w:rPr>
        <w:t>маемыми</w:t>
      </w:r>
      <w:r>
        <w:rPr>
          <w:sz w:val="28"/>
        </w:rPr>
        <w:t xml:space="preserve"> в соответствии с н</w:t>
      </w:r>
      <w:r>
        <w:rPr>
          <w:sz w:val="28"/>
        </w:rPr>
        <w:t>и</w:t>
      </w:r>
      <w:r>
        <w:rPr>
          <w:sz w:val="28"/>
        </w:rPr>
        <w:t>м</w:t>
      </w:r>
      <w:r>
        <w:rPr>
          <w:sz w:val="28"/>
        </w:rPr>
        <w:t>и Уста</w:t>
      </w:r>
      <w:r>
        <w:rPr>
          <w:sz w:val="28"/>
        </w:rPr>
        <w:t>вом Ро</w:t>
      </w:r>
      <w:r>
        <w:rPr>
          <w:sz w:val="28"/>
        </w:rPr>
        <w:t>стовской области, областными законами, настоящим Уставом.</w:t>
      </w:r>
    </w:p>
    <w:p w14:paraId="FC010000">
      <w:pPr>
        <w:spacing w:after="0" w:line="240" w:lineRule="atLeast"/>
        <w:ind w:firstLine="709" w:left="0"/>
        <w:rPr>
          <w:sz w:val="28"/>
        </w:rPr>
      </w:pPr>
    </w:p>
    <w:p w14:paraId="FD010000">
      <w:pPr>
        <w:spacing w:after="0" w:line="240" w:lineRule="atLeast"/>
        <w:ind w:firstLine="709" w:left="0"/>
      </w:pPr>
      <w:r>
        <w:rPr>
          <w:sz w:val="28"/>
        </w:rPr>
        <w:t>Статья 2</w:t>
      </w:r>
      <w:r>
        <w:rPr>
          <w:sz w:val="28"/>
        </w:rPr>
        <w:t>9</w:t>
      </w:r>
      <w:r>
        <w:rPr>
          <w:sz w:val="28"/>
        </w:rPr>
        <w:t>. Организация деятельности Собрания депу</w:t>
      </w:r>
      <w:r>
        <w:rPr>
          <w:sz w:val="28"/>
        </w:rPr>
        <w:t xml:space="preserve">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FE010000">
      <w:pPr>
        <w:spacing w:after="0" w:line="240" w:lineRule="atLeast"/>
        <w:ind w:firstLine="709" w:left="0"/>
        <w:rPr>
          <w:sz w:val="28"/>
        </w:rPr>
      </w:pPr>
    </w:p>
    <w:p w14:paraId="FF010000">
      <w:pPr>
        <w:spacing w:after="0" w:line="240" w:lineRule="auto"/>
        <w:ind w:firstLine="709" w:left="0"/>
      </w:pPr>
      <w:r>
        <w:rPr>
          <w:sz w:val="28"/>
        </w:rPr>
        <w:t>1. Д</w:t>
      </w:r>
      <w:r>
        <w:rPr>
          <w:sz w:val="28"/>
        </w:rPr>
        <w:t>еяте</w:t>
      </w:r>
      <w:r>
        <w:rPr>
          <w:sz w:val="28"/>
        </w:rPr>
        <w:t xml:space="preserve">льность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ос</w:t>
      </w:r>
      <w:r>
        <w:rPr>
          <w:sz w:val="28"/>
        </w:rPr>
        <w:t>уществл</w:t>
      </w:r>
      <w:r>
        <w:rPr>
          <w:sz w:val="28"/>
        </w:rPr>
        <w:t>яется коллегиально.</w:t>
      </w:r>
      <w:r>
        <w:rPr>
          <w:sz w:val="28"/>
        </w:rPr>
        <w:t xml:space="preserve"> </w:t>
      </w:r>
      <w:r>
        <w:rPr>
          <w:sz w:val="28"/>
        </w:rPr>
        <w:t xml:space="preserve">Основной </w:t>
      </w:r>
      <w:r>
        <w:rPr>
          <w:sz w:val="28"/>
        </w:rPr>
        <w:t>формой де</w:t>
      </w:r>
      <w:r>
        <w:rPr>
          <w:sz w:val="28"/>
        </w:rPr>
        <w:t xml:space="preserve">ятельности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являются его заседания, которые </w:t>
      </w:r>
      <w:r>
        <w:rPr>
          <w:sz w:val="28"/>
        </w:rPr>
        <w:t>проводятся гласно и носят открытый характер.</w:t>
      </w:r>
    </w:p>
    <w:p w14:paraId="00020000">
      <w:pPr>
        <w:spacing w:after="0" w:line="240" w:lineRule="auto"/>
        <w:ind w:firstLine="709" w:left="0"/>
      </w:pPr>
      <w:r>
        <w:rPr>
          <w:sz w:val="28"/>
        </w:rPr>
        <w:t>По решени</w:t>
      </w:r>
      <w:r>
        <w:rPr>
          <w:sz w:val="28"/>
        </w:rPr>
        <w:t>ю Собрани</w:t>
      </w:r>
      <w:r>
        <w:rPr>
          <w:sz w:val="28"/>
        </w:rPr>
        <w:t xml:space="preserve">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случаях,</w:t>
      </w:r>
      <w:r>
        <w:rPr>
          <w:sz w:val="28"/>
        </w:rPr>
        <w:t xml:space="preserve"> предус</w:t>
      </w:r>
      <w:r>
        <w:rPr>
          <w:sz w:val="28"/>
        </w:rPr>
        <w:t>мотренных Регламент</w:t>
      </w:r>
      <w:r>
        <w:rPr>
          <w:sz w:val="28"/>
        </w:rPr>
        <w:t>о</w:t>
      </w:r>
      <w:r>
        <w:rPr>
          <w:sz w:val="28"/>
        </w:rPr>
        <w:t>м</w:t>
      </w:r>
      <w:r>
        <w:rPr>
          <w:sz w:val="28"/>
        </w:rPr>
        <w:t xml:space="preserve"> Собрания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федеральными и областными законами, </w:t>
      </w:r>
      <w:r>
        <w:rPr>
          <w:sz w:val="28"/>
        </w:rPr>
        <w:t>может быть проведено закрытое заседание.</w:t>
      </w:r>
    </w:p>
    <w:p w14:paraId="01020000">
      <w:pPr>
        <w:spacing w:after="0" w:line="240" w:lineRule="auto"/>
        <w:ind w:firstLine="708" w:left="0"/>
      </w:pPr>
      <w:r>
        <w:rPr>
          <w:sz w:val="28"/>
        </w:rPr>
        <w:t>2. Заседание Собрания</w:t>
      </w:r>
      <w:r>
        <w:rPr>
          <w:sz w:val="28"/>
        </w:rPr>
        <w:t xml:space="preserve">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правомочно, если н</w:t>
      </w:r>
      <w:r>
        <w:rPr>
          <w:sz w:val="28"/>
        </w:rPr>
        <w:t>а нем п</w:t>
      </w:r>
      <w:r>
        <w:rPr>
          <w:sz w:val="28"/>
        </w:rPr>
        <w:t>рисутствует не мене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50 процентов</w:t>
      </w:r>
      <w:r>
        <w:rPr>
          <w:sz w:val="28"/>
        </w:rPr>
        <w:t xml:space="preserve"> от числа из</w:t>
      </w:r>
      <w:r>
        <w:rPr>
          <w:sz w:val="28"/>
        </w:rPr>
        <w:t>бранных депутатов.</w:t>
      </w:r>
    </w:p>
    <w:p w14:paraId="02020000">
      <w:pPr>
        <w:spacing w:after="0" w:line="240" w:lineRule="auto"/>
        <w:ind w:firstLine="709" w:left="0" w:right="-1"/>
      </w:pPr>
      <w:r>
        <w:rPr>
          <w:sz w:val="28"/>
        </w:rPr>
        <w:t xml:space="preserve">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собир</w:t>
      </w:r>
      <w:r>
        <w:rPr>
          <w:sz w:val="28"/>
        </w:rPr>
        <w:t>ается на свое первое заседание не позднее 30 дней со дня избрания Собр</w:t>
      </w:r>
      <w:r>
        <w:rPr>
          <w:sz w:val="28"/>
        </w:rPr>
        <w:t xml:space="preserve">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правомочно</w:t>
      </w:r>
      <w:r>
        <w:rPr>
          <w:sz w:val="28"/>
        </w:rPr>
        <w:t>м соста</w:t>
      </w:r>
      <w:r>
        <w:rPr>
          <w:sz w:val="28"/>
        </w:rPr>
        <w:t>ве.</w:t>
      </w:r>
    </w:p>
    <w:p w14:paraId="03020000">
      <w:pPr>
        <w:spacing w:after="0" w:line="240" w:lineRule="auto"/>
        <w:ind w:firstLine="708" w:left="0"/>
      </w:pPr>
      <w:r>
        <w:rPr>
          <w:sz w:val="28"/>
        </w:rPr>
        <w:t>Первое заседани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открывает ста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 xml:space="preserve">йший по возрасту депутат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04020000">
      <w:pPr>
        <w:spacing w:after="0" w:line="240" w:lineRule="auto"/>
        <w:ind w:firstLine="709" w:left="0" w:right="-1"/>
      </w:pPr>
      <w:r>
        <w:rPr>
          <w:sz w:val="28"/>
        </w:rPr>
        <w:t>3</w:t>
      </w:r>
      <w:r>
        <w:rPr>
          <w:sz w:val="28"/>
        </w:rPr>
        <w:t xml:space="preserve">. Заседания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созывает председ</w:t>
      </w:r>
      <w:r>
        <w:rPr>
          <w:sz w:val="28"/>
        </w:rPr>
        <w:t xml:space="preserve">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</w:t>
      </w:r>
      <w:r>
        <w:rPr>
          <w:sz w:val="28"/>
        </w:rPr>
        <w:t>я.</w:t>
      </w:r>
    </w:p>
    <w:p w14:paraId="05020000">
      <w:pPr>
        <w:spacing w:after="0" w:line="240" w:lineRule="auto"/>
        <w:ind w:firstLine="709" w:left="0" w:right="-1"/>
      </w:pPr>
      <w:r>
        <w:rPr>
          <w:sz w:val="28"/>
        </w:rPr>
        <w:t>Очередные заседа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я Собрания деп</w:t>
      </w:r>
      <w:r>
        <w:rPr>
          <w:sz w:val="28"/>
        </w:rPr>
        <w:t>ута</w:t>
      </w:r>
      <w:r>
        <w:rPr>
          <w:sz w:val="28"/>
        </w:rPr>
        <w:t>тов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проводятся в соответствии с пла</w:t>
      </w:r>
      <w:r>
        <w:rPr>
          <w:sz w:val="28"/>
        </w:rPr>
        <w:t xml:space="preserve">ном работы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 год. </w:t>
      </w:r>
    </w:p>
    <w:p w14:paraId="06020000">
      <w:pPr>
        <w:spacing w:after="0" w:line="240" w:lineRule="auto"/>
        <w:ind w:firstLine="709" w:left="0" w:right="-1"/>
      </w:pPr>
      <w:r>
        <w:rPr>
          <w:sz w:val="28"/>
        </w:rPr>
        <w:t>Внеочередные заседан</w:t>
      </w:r>
      <w:r>
        <w:rPr>
          <w:sz w:val="28"/>
        </w:rPr>
        <w:t>ия Собрания депутато</w:t>
      </w:r>
      <w:r>
        <w:rPr>
          <w:sz w:val="28"/>
        </w:rPr>
        <w:t xml:space="preserve">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созыва</w:t>
      </w:r>
      <w:r>
        <w:rPr>
          <w:sz w:val="28"/>
        </w:rPr>
        <w:t>ются по мере необхо</w:t>
      </w:r>
      <w:r>
        <w:rPr>
          <w:sz w:val="28"/>
        </w:rPr>
        <w:t>д</w:t>
      </w:r>
      <w:r>
        <w:rPr>
          <w:sz w:val="28"/>
        </w:rPr>
        <w:t>и</w:t>
      </w:r>
      <w:r>
        <w:rPr>
          <w:sz w:val="28"/>
        </w:rPr>
        <w:t xml:space="preserve">мости по инициативе </w:t>
      </w:r>
      <w:r>
        <w:rPr>
          <w:sz w:val="28"/>
        </w:rPr>
        <w:t>председателя Собрани</w:t>
      </w:r>
      <w:r>
        <w:rPr>
          <w:sz w:val="28"/>
        </w:rPr>
        <w:t>я де</w:t>
      </w:r>
      <w:r>
        <w:rPr>
          <w:sz w:val="28"/>
        </w:rPr>
        <w:t xml:space="preserve">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ьского поселения или группы депутатов в количестве не менее половины от установленной численности депу</w:t>
      </w:r>
      <w:r>
        <w:rPr>
          <w:sz w:val="28"/>
        </w:rPr>
        <w:t>татов.</w:t>
      </w:r>
    </w:p>
    <w:p w14:paraId="07020000">
      <w:pPr>
        <w:spacing w:after="0" w:line="240" w:lineRule="auto"/>
        <w:ind w:firstLine="709" w:left="0"/>
      </w:pPr>
      <w:r>
        <w:rPr>
          <w:sz w:val="28"/>
        </w:rPr>
        <w:t xml:space="preserve">4. На заседаниях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>го поселения пр</w:t>
      </w:r>
      <w:r>
        <w:rPr>
          <w:sz w:val="28"/>
        </w:rPr>
        <w:t>е</w:t>
      </w:r>
      <w:r>
        <w:rPr>
          <w:sz w:val="28"/>
        </w:rPr>
        <w:t>д</w:t>
      </w:r>
      <w:r>
        <w:rPr>
          <w:sz w:val="28"/>
        </w:rPr>
        <w:t>седательствует предсе</w:t>
      </w:r>
      <w:r>
        <w:rPr>
          <w:sz w:val="28"/>
        </w:rPr>
        <w:t>д</w:t>
      </w:r>
      <w:r>
        <w:rPr>
          <w:sz w:val="28"/>
        </w:rPr>
        <w:t>а</w:t>
      </w:r>
      <w:r>
        <w:rPr>
          <w:sz w:val="28"/>
        </w:rPr>
        <w:t xml:space="preserve">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льского поселения.</w:t>
      </w:r>
    </w:p>
    <w:p w14:paraId="08020000">
      <w:pPr>
        <w:spacing w:after="0" w:line="240" w:lineRule="auto"/>
        <w:ind w:firstLine="709" w:left="0"/>
      </w:pPr>
      <w:r>
        <w:rPr>
          <w:sz w:val="28"/>
        </w:rPr>
        <w:t xml:space="preserve">5. Порядок проведения заседаний и иные вопросы организации деятельности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устанавливаются Р</w:t>
      </w:r>
      <w:r>
        <w:rPr>
          <w:sz w:val="28"/>
        </w:rPr>
        <w:t>егламен</w:t>
      </w:r>
      <w:r>
        <w:rPr>
          <w:sz w:val="28"/>
        </w:rPr>
        <w:t>том Собрания депута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 xml:space="preserve">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 в с</w:t>
      </w:r>
      <w:r>
        <w:rPr>
          <w:sz w:val="28"/>
        </w:rPr>
        <w:t>оответствии с федеральными</w:t>
      </w:r>
      <w:r>
        <w:rPr>
          <w:sz w:val="28"/>
        </w:rPr>
        <w:t xml:space="preserve"> и областными законами, настоящим Уставом.</w:t>
      </w:r>
    </w:p>
    <w:p w14:paraId="09020000">
      <w:pPr>
        <w:spacing w:after="0" w:line="240" w:lineRule="auto"/>
        <w:ind w:firstLine="709" w:left="0"/>
      </w:pPr>
      <w:r>
        <w:rPr>
          <w:sz w:val="28"/>
        </w:rPr>
        <w:t xml:space="preserve">Регламент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утверждается Со</w:t>
      </w:r>
      <w:r>
        <w:rPr>
          <w:sz w:val="28"/>
        </w:rPr>
        <w:t xml:space="preserve">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ния.</w:t>
      </w:r>
    </w:p>
    <w:p w14:paraId="0A020000">
      <w:pPr>
        <w:spacing w:after="0" w:line="240" w:lineRule="auto"/>
        <w:ind w:firstLine="709" w:left="0"/>
      </w:pPr>
      <w:r>
        <w:rPr>
          <w:sz w:val="28"/>
        </w:rPr>
        <w:t>6.</w:t>
      </w:r>
      <w:r>
        <w:rPr>
          <w:sz w:val="28"/>
        </w:rPr>
        <w:t xml:space="preserve"> Собрание депутатов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 xml:space="preserve">ия в соответствии </w:t>
      </w:r>
      <w:r>
        <w:rPr>
          <w:sz w:val="28"/>
        </w:rPr>
        <w:t>с Реглам</w:t>
      </w:r>
      <w:r>
        <w:rPr>
          <w:sz w:val="28"/>
        </w:rPr>
        <w:t xml:space="preserve">ентом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образует из числа депутатов на срок своих полномочий постоянные комиссии д</w:t>
      </w:r>
      <w:r>
        <w:rPr>
          <w:sz w:val="28"/>
        </w:rPr>
        <w:t>ля предварительного рассмотрения вопросов и</w:t>
      </w:r>
      <w:r>
        <w:rPr>
          <w:sz w:val="28"/>
        </w:rPr>
        <w:t xml:space="preserve"> подгот</w:t>
      </w:r>
      <w:r>
        <w:rPr>
          <w:sz w:val="28"/>
        </w:rPr>
        <w:t>овки проектов решен</w:t>
      </w:r>
      <w:r>
        <w:rPr>
          <w:sz w:val="28"/>
        </w:rPr>
        <w:t>и</w:t>
      </w:r>
      <w:r>
        <w:rPr>
          <w:sz w:val="28"/>
        </w:rPr>
        <w:t>й</w:t>
      </w:r>
      <w:r>
        <w:rPr>
          <w:sz w:val="28"/>
        </w:rPr>
        <w:t xml:space="preserve"> по вопросам, отнесенным к ко</w:t>
      </w:r>
      <w:r>
        <w:rPr>
          <w:sz w:val="28"/>
        </w:rPr>
        <w:t>мпетенции Собрания деп</w:t>
      </w:r>
      <w:r>
        <w:rPr>
          <w:sz w:val="28"/>
        </w:rPr>
        <w:t xml:space="preserve">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</w:t>
      </w:r>
    </w:p>
    <w:p w14:paraId="0B020000">
      <w:pPr>
        <w:spacing w:after="0" w:line="240" w:lineRule="atLeast"/>
        <w:ind w:firstLine="709" w:left="0"/>
        <w:rPr>
          <w:sz w:val="28"/>
        </w:rPr>
      </w:pPr>
    </w:p>
    <w:p w14:paraId="0C020000">
      <w:pPr>
        <w:spacing w:after="0" w:line="240" w:lineRule="auto"/>
        <w:ind w:firstLine="709" w:left="0"/>
      </w:pPr>
      <w:r>
        <w:rPr>
          <w:sz w:val="28"/>
        </w:rPr>
        <w:t xml:space="preserve">Статья </w:t>
      </w:r>
      <w:r>
        <w:rPr>
          <w:sz w:val="28"/>
        </w:rPr>
        <w:t>30</w:t>
      </w:r>
      <w:r>
        <w:rPr>
          <w:sz w:val="28"/>
        </w:rPr>
        <w:t xml:space="preserve">. Председатель Собрания депутатов - глава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поселения.</w:t>
      </w:r>
    </w:p>
    <w:p w14:paraId="0D020000">
      <w:pPr>
        <w:spacing w:after="0" w:line="240" w:lineRule="atLeast"/>
        <w:ind/>
        <w:rPr>
          <w:sz w:val="28"/>
        </w:rPr>
      </w:pPr>
    </w:p>
    <w:p w14:paraId="0E020000">
      <w:pPr>
        <w:spacing w:after="0" w:line="240" w:lineRule="auto"/>
        <w:ind w:firstLine="709" w:left="0"/>
      </w:pPr>
      <w:r>
        <w:rPr>
          <w:sz w:val="28"/>
        </w:rPr>
        <w:t>1. Предсе</w:t>
      </w:r>
      <w:r>
        <w:rPr>
          <w:sz w:val="28"/>
        </w:rPr>
        <w:t>датель Со</w:t>
      </w:r>
      <w:r>
        <w:rPr>
          <w:sz w:val="28"/>
        </w:rPr>
        <w:t xml:space="preserve">брания депутатов - глава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</w:t>
      </w:r>
      <w:r>
        <w:rPr>
          <w:sz w:val="28"/>
        </w:rPr>
        <w:t>кого поселения я</w:t>
      </w:r>
      <w:r>
        <w:rPr>
          <w:sz w:val="28"/>
        </w:rPr>
        <w:t>в</w:t>
      </w:r>
      <w:r>
        <w:rPr>
          <w:sz w:val="28"/>
        </w:rPr>
        <w:t>л</w:t>
      </w:r>
      <w:r>
        <w:rPr>
          <w:sz w:val="28"/>
        </w:rPr>
        <w:t>яется главой муницип</w:t>
      </w:r>
      <w:r>
        <w:rPr>
          <w:sz w:val="28"/>
        </w:rPr>
        <w:t>ального обра</w:t>
      </w:r>
      <w:r>
        <w:rPr>
          <w:sz w:val="28"/>
        </w:rPr>
        <w:t>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поселение».</w:t>
      </w:r>
    </w:p>
    <w:p w14:paraId="0F020000">
      <w:pPr>
        <w:spacing w:after="0" w:line="240" w:lineRule="auto"/>
        <w:ind w:firstLine="709" w:left="0"/>
      </w:pPr>
      <w:r>
        <w:rPr>
          <w:sz w:val="28"/>
        </w:rPr>
        <w:t xml:space="preserve">2. Председатель Собрания депутатов -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избирается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из своего состава</w:t>
      </w:r>
      <w:r>
        <w:rPr>
          <w:sz w:val="28"/>
        </w:rPr>
        <w:t xml:space="preserve"> и испо</w:t>
      </w:r>
      <w:r>
        <w:rPr>
          <w:sz w:val="28"/>
        </w:rPr>
        <w:t>лняет полномочия ег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председателя. </w:t>
      </w:r>
    </w:p>
    <w:p w14:paraId="10020000">
      <w:pPr>
        <w:spacing w:after="0" w:line="240" w:lineRule="auto"/>
        <w:ind w:firstLine="709" w:left="0"/>
      </w:pPr>
      <w:r>
        <w:rPr>
          <w:sz w:val="28"/>
        </w:rPr>
        <w:t>3. Председатель Со</w:t>
      </w:r>
      <w:r>
        <w:rPr>
          <w:sz w:val="28"/>
        </w:rPr>
        <w:t>бр</w:t>
      </w:r>
      <w:r>
        <w:rPr>
          <w:sz w:val="28"/>
        </w:rPr>
        <w:t>ан</w:t>
      </w:r>
      <w:r>
        <w:rPr>
          <w:sz w:val="28"/>
        </w:rPr>
        <w:t xml:space="preserve">ия депутатов -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подконтролен и подотчетен населению и Собранию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11020000">
      <w:pPr>
        <w:spacing w:after="0" w:line="240" w:lineRule="auto"/>
        <w:ind w:firstLine="709" w:left="0"/>
      </w:pPr>
      <w:r>
        <w:rPr>
          <w:sz w:val="28"/>
        </w:rPr>
        <w:t xml:space="preserve">4. </w:t>
      </w:r>
      <w:r>
        <w:rPr>
          <w:sz w:val="28"/>
        </w:rPr>
        <w:t>Председате</w:t>
      </w:r>
      <w:r>
        <w:rPr>
          <w:sz w:val="28"/>
        </w:rPr>
        <w:t>ль Собрани</w:t>
      </w:r>
      <w:r>
        <w:rPr>
          <w:sz w:val="28"/>
        </w:rPr>
        <w:t xml:space="preserve">я депутатов - глава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 </w:t>
      </w:r>
      <w:r>
        <w:rPr>
          <w:sz w:val="28"/>
        </w:rPr>
        <w:t>исполняет свои полн</w:t>
      </w:r>
      <w:r>
        <w:rPr>
          <w:sz w:val="28"/>
        </w:rPr>
        <w:t>омочия</w:t>
      </w:r>
      <w:r>
        <w:rPr>
          <w:sz w:val="28"/>
        </w:rPr>
        <w:t xml:space="preserve"> на непостоянн</w:t>
      </w:r>
      <w:r>
        <w:rPr>
          <w:sz w:val="28"/>
        </w:rPr>
        <w:t>ой основе. Гар</w:t>
      </w:r>
      <w:r>
        <w:rPr>
          <w:sz w:val="28"/>
        </w:rPr>
        <w:t xml:space="preserve">антии осуществления полномочий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определяются действующим законодательств</w:t>
      </w:r>
      <w:r>
        <w:rPr>
          <w:sz w:val="28"/>
        </w:rPr>
        <w:t>ом, настоящим Уставом и принимаем</w:t>
      </w:r>
      <w:r>
        <w:rPr>
          <w:sz w:val="28"/>
        </w:rPr>
        <w:t>ыми в с</w:t>
      </w:r>
      <w:r>
        <w:rPr>
          <w:sz w:val="28"/>
        </w:rPr>
        <w:t>оответствии с ним п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вовыми актами Собрани</w:t>
      </w:r>
      <w:r>
        <w:rPr>
          <w:sz w:val="28"/>
        </w:rPr>
        <w:t xml:space="preserve">я депутатов </w:t>
      </w:r>
      <w:r>
        <w:rPr>
          <w:sz w:val="28"/>
        </w:rPr>
        <w:t>Фоминс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поселения.</w:t>
      </w:r>
    </w:p>
    <w:p w14:paraId="12020000">
      <w:pPr>
        <w:spacing w:after="0" w:line="240" w:lineRule="auto"/>
        <w:ind w:firstLine="709" w:left="0"/>
      </w:pPr>
      <w:r>
        <w:rPr>
          <w:sz w:val="28"/>
        </w:rPr>
        <w:t xml:space="preserve">5. Председатель Собрания депутатов -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избирается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 xml:space="preserve">ления открытым </w:t>
      </w:r>
      <w:r>
        <w:rPr>
          <w:sz w:val="28"/>
        </w:rPr>
        <w:t>голосованием.</w:t>
      </w:r>
    </w:p>
    <w:p w14:paraId="13020000">
      <w:pPr>
        <w:spacing w:after="0" w:line="240" w:lineRule="auto"/>
        <w:ind w:firstLine="709" w:left="0"/>
      </w:pPr>
      <w:r>
        <w:rPr>
          <w:sz w:val="28"/>
        </w:rPr>
        <w:t>6</w:t>
      </w:r>
      <w:r>
        <w:rPr>
          <w:sz w:val="28"/>
        </w:rPr>
        <w:t>. Предс</w:t>
      </w:r>
      <w:r>
        <w:rPr>
          <w:sz w:val="28"/>
        </w:rPr>
        <w:t xml:space="preserve">едатель </w:t>
      </w:r>
      <w:r>
        <w:rPr>
          <w:sz w:val="28"/>
        </w:rPr>
        <w:t>Собрания де</w:t>
      </w:r>
      <w:r>
        <w:rPr>
          <w:sz w:val="28"/>
        </w:rPr>
        <w:t>п</w:t>
      </w:r>
      <w:r>
        <w:rPr>
          <w:sz w:val="28"/>
        </w:rPr>
        <w:t>у</w:t>
      </w:r>
      <w:r>
        <w:rPr>
          <w:sz w:val="28"/>
        </w:rPr>
        <w:t>татов - глав</w:t>
      </w:r>
      <w:r>
        <w:rPr>
          <w:sz w:val="28"/>
        </w:rPr>
        <w:t xml:space="preserve">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 избирается на с</w:t>
      </w:r>
      <w:r>
        <w:rPr>
          <w:sz w:val="28"/>
        </w:rPr>
        <w:t xml:space="preserve">рок полномочий избравшего его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14020000">
      <w:pPr>
        <w:spacing w:after="0" w:line="240" w:lineRule="auto"/>
        <w:ind w:firstLine="709" w:left="0"/>
      </w:pPr>
      <w:r>
        <w:rPr>
          <w:sz w:val="28"/>
        </w:rPr>
        <w:t>7. В случае досрочного прекращения полномочий председател</w:t>
      </w:r>
      <w:r>
        <w:rPr>
          <w:sz w:val="28"/>
        </w:rPr>
        <w:t>я Собрания депутатов - главы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ени</w:t>
      </w:r>
      <w:r>
        <w:rPr>
          <w:sz w:val="28"/>
        </w:rPr>
        <w:t>я избрание председателя Собрания депутатов</w:t>
      </w:r>
      <w:r>
        <w:rPr>
          <w:sz w:val="28"/>
        </w:rPr>
        <w:t xml:space="preserve">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избираемого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из своего состава, осуществляется не позднее чем чер</w:t>
      </w:r>
      <w:r>
        <w:rPr>
          <w:sz w:val="28"/>
        </w:rPr>
        <w:t>ез шесть месяцев со дня т</w:t>
      </w:r>
      <w:r>
        <w:rPr>
          <w:sz w:val="28"/>
        </w:rPr>
        <w:t>акого п</w:t>
      </w:r>
      <w:r>
        <w:rPr>
          <w:sz w:val="28"/>
        </w:rPr>
        <w:t>рекращения полномо</w:t>
      </w:r>
      <w:r>
        <w:rPr>
          <w:sz w:val="28"/>
        </w:rPr>
        <w:t>ч</w:t>
      </w:r>
      <w:r>
        <w:rPr>
          <w:sz w:val="28"/>
        </w:rPr>
        <w:t>и</w:t>
      </w:r>
      <w:r>
        <w:rPr>
          <w:sz w:val="28"/>
        </w:rPr>
        <w:t>й.</w:t>
      </w:r>
    </w:p>
    <w:p w14:paraId="15020000">
      <w:pPr>
        <w:spacing w:after="0" w:line="240" w:lineRule="auto"/>
        <w:ind w:firstLine="709" w:left="0"/>
      </w:pPr>
      <w:r>
        <w:rPr>
          <w:sz w:val="28"/>
        </w:rPr>
        <w:t>При этом если до истечения срока полномочий С</w:t>
      </w:r>
      <w:r>
        <w:rPr>
          <w:sz w:val="28"/>
        </w:rPr>
        <w:t xml:space="preserve">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осталось менее шести месяцев, избрание председателя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 из состава Собр</w:t>
      </w:r>
      <w:r>
        <w:rPr>
          <w:sz w:val="28"/>
        </w:rPr>
        <w:t xml:space="preserve">ания </w:t>
      </w:r>
      <w:r>
        <w:rPr>
          <w:sz w:val="28"/>
        </w:rPr>
        <w:t>депутат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</w:t>
      </w:r>
      <w:r>
        <w:rPr>
          <w:sz w:val="28"/>
        </w:rPr>
        <w:t>к</w:t>
      </w:r>
      <w:r>
        <w:rPr>
          <w:sz w:val="28"/>
        </w:rPr>
        <w:t>ого</w:t>
      </w:r>
      <w:r>
        <w:rPr>
          <w:sz w:val="28"/>
        </w:rPr>
        <w:t xml:space="preserve"> поселения осуществляется на первом заседании в</w:t>
      </w:r>
      <w:r>
        <w:rPr>
          <w:sz w:val="28"/>
        </w:rPr>
        <w:t xml:space="preserve">новь избранного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16020000">
      <w:pPr>
        <w:spacing w:after="0" w:line="240" w:lineRule="auto"/>
        <w:ind w:firstLine="709" w:left="0"/>
      </w:pPr>
      <w:r>
        <w:rPr>
          <w:sz w:val="28"/>
        </w:rPr>
        <w:t>В случае временного отсутствия или досрочного прекращения полномочий председателя Собрани</w:t>
      </w:r>
      <w:r>
        <w:rPr>
          <w:sz w:val="28"/>
        </w:rPr>
        <w:t xml:space="preserve">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ия либо примен</w:t>
      </w:r>
      <w:r>
        <w:rPr>
          <w:sz w:val="28"/>
        </w:rPr>
        <w:t>ения к нему по решению суда мер процес</w:t>
      </w:r>
      <w:r>
        <w:rPr>
          <w:sz w:val="28"/>
        </w:rPr>
        <w:t>суального принуждения в виде заключени</w:t>
      </w:r>
      <w:r>
        <w:rPr>
          <w:sz w:val="28"/>
        </w:rPr>
        <w:t>я под стражу или временного отстранения от должности его полномочия временно исполняет заместитель председателя Собран</w:t>
      </w:r>
      <w:r>
        <w:rPr>
          <w:sz w:val="28"/>
        </w:rPr>
        <w:t xml:space="preserve">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 xml:space="preserve">льского поселения, </w:t>
      </w:r>
      <w:r>
        <w:rPr>
          <w:sz w:val="28"/>
        </w:rPr>
        <w:t>л</w:t>
      </w:r>
      <w:r>
        <w:rPr>
          <w:sz w:val="28"/>
        </w:rPr>
        <w:t>и</w:t>
      </w:r>
      <w:r>
        <w:rPr>
          <w:sz w:val="28"/>
        </w:rPr>
        <w:t>бо в случае отсут</w:t>
      </w:r>
      <w:r>
        <w:rPr>
          <w:sz w:val="28"/>
        </w:rPr>
        <w:t>ствия заместителя председателя Собра</w:t>
      </w:r>
      <w:r>
        <w:rPr>
          <w:sz w:val="28"/>
        </w:rPr>
        <w:t xml:space="preserve">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– иной депутат, определяемый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его Регламенто</w:t>
      </w:r>
      <w:r>
        <w:rPr>
          <w:sz w:val="28"/>
        </w:rPr>
        <w:t>м.</w:t>
      </w:r>
    </w:p>
    <w:p w14:paraId="17020000">
      <w:pPr>
        <w:spacing w:after="0" w:line="240" w:lineRule="auto"/>
        <w:ind w:firstLine="709" w:left="0"/>
      </w:pPr>
      <w:r>
        <w:rPr>
          <w:sz w:val="28"/>
        </w:rPr>
        <w:t>8. Кандидатуры</w:t>
      </w:r>
      <w:r>
        <w:rPr>
          <w:sz w:val="28"/>
        </w:rPr>
        <w:t xml:space="preserve"> </w:t>
      </w:r>
      <w:r>
        <w:rPr>
          <w:sz w:val="28"/>
        </w:rPr>
        <w:t>на дол</w:t>
      </w:r>
      <w:r>
        <w:rPr>
          <w:sz w:val="28"/>
        </w:rPr>
        <w:t>жность</w:t>
      </w:r>
      <w:r>
        <w:rPr>
          <w:sz w:val="28"/>
        </w:rPr>
        <w:t xml:space="preserve"> председателя</w:t>
      </w:r>
      <w:r>
        <w:rPr>
          <w:sz w:val="28"/>
        </w:rPr>
        <w:t xml:space="preserve"> </w:t>
      </w:r>
      <w:r>
        <w:rPr>
          <w:sz w:val="28"/>
        </w:rPr>
        <w:t>Собрания депутатов - гла</w:t>
      </w:r>
      <w:r>
        <w:rPr>
          <w:sz w:val="28"/>
        </w:rPr>
        <w:t xml:space="preserve">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 выдвигаются в пре</w:t>
      </w:r>
      <w:r>
        <w:rPr>
          <w:sz w:val="28"/>
        </w:rPr>
        <w:t>дварительном порядке на собраниях депутатов, а также предлагаются непосредственно на заседании депутатами или депутатскими объединениями.</w:t>
      </w:r>
    </w:p>
    <w:p w14:paraId="18020000">
      <w:pPr>
        <w:spacing w:after="0" w:line="240" w:lineRule="auto"/>
        <w:ind w:firstLine="709" w:left="0"/>
      </w:pPr>
      <w:r>
        <w:rPr>
          <w:sz w:val="28"/>
        </w:rPr>
        <w:t>В случае доср</w:t>
      </w:r>
      <w:r>
        <w:rPr>
          <w:sz w:val="28"/>
        </w:rPr>
        <w:t>оч</w:t>
      </w:r>
      <w:r>
        <w:rPr>
          <w:sz w:val="28"/>
        </w:rPr>
        <w:t>но</w:t>
      </w:r>
      <w:r>
        <w:rPr>
          <w:sz w:val="28"/>
        </w:rPr>
        <w:t>го пр</w:t>
      </w:r>
      <w:r>
        <w:rPr>
          <w:sz w:val="28"/>
        </w:rPr>
        <w:t>екращения</w:t>
      </w:r>
      <w:r>
        <w:rPr>
          <w:sz w:val="28"/>
        </w:rPr>
        <w:t xml:space="preserve"> полномочи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председателя Собрания депу</w:t>
      </w:r>
      <w:r>
        <w:rPr>
          <w:sz w:val="28"/>
        </w:rPr>
        <w:t xml:space="preserve">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>кого п</w:t>
      </w:r>
      <w:r>
        <w:rPr>
          <w:sz w:val="28"/>
        </w:rPr>
        <w:t xml:space="preserve">оселения кандидатуры на должность председателя Собрания депутатов - главы </w:t>
      </w:r>
      <w:r>
        <w:rPr>
          <w:sz w:val="28"/>
        </w:rPr>
        <w:t>Фоми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 могут выдвигаться в предварительном порядке т</w:t>
      </w:r>
      <w:r>
        <w:rPr>
          <w:sz w:val="28"/>
        </w:rPr>
        <w:t>акже н</w:t>
      </w:r>
      <w:r>
        <w:rPr>
          <w:sz w:val="28"/>
        </w:rPr>
        <w:t>а заседа</w:t>
      </w:r>
      <w:r>
        <w:rPr>
          <w:sz w:val="28"/>
        </w:rPr>
        <w:t>ниях по</w:t>
      </w:r>
      <w:r>
        <w:rPr>
          <w:sz w:val="28"/>
        </w:rPr>
        <w:t>стоянных комисс</w:t>
      </w:r>
      <w:r>
        <w:rPr>
          <w:sz w:val="28"/>
        </w:rPr>
        <w:t xml:space="preserve">ий, 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путатских объединений.</w:t>
      </w:r>
    </w:p>
    <w:p w14:paraId="19020000">
      <w:pPr>
        <w:spacing w:after="0" w:line="240" w:lineRule="auto"/>
        <w:ind w:firstLine="709" w:left="0"/>
      </w:pPr>
      <w:r>
        <w:rPr>
          <w:sz w:val="28"/>
        </w:rPr>
        <w:t>9. Обсуждение кандидатур проводится</w:t>
      </w:r>
      <w:r>
        <w:rPr>
          <w:sz w:val="28"/>
        </w:rPr>
        <w:t xml:space="preserve"> в соответствии с Регламентом Собра</w:t>
      </w:r>
      <w:r>
        <w:rPr>
          <w:sz w:val="28"/>
        </w:rPr>
        <w:t xml:space="preserve">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1A020000">
      <w:pPr>
        <w:spacing w:after="0" w:line="240" w:lineRule="auto"/>
        <w:ind w:firstLine="709" w:left="0"/>
      </w:pPr>
      <w:r>
        <w:rPr>
          <w:sz w:val="28"/>
        </w:rPr>
        <w:t>По всем выдвинутым кандидатурам, давшим согласие баллотироваться, проводитс</w:t>
      </w:r>
      <w:r>
        <w:rPr>
          <w:sz w:val="28"/>
        </w:rPr>
        <w:t xml:space="preserve">я </w:t>
      </w:r>
      <w:r>
        <w:rPr>
          <w:sz w:val="28"/>
        </w:rPr>
        <w:t>обсуждение.</w:t>
      </w:r>
      <w:r>
        <w:rPr>
          <w:sz w:val="28"/>
        </w:rPr>
        <w:t xml:space="preserve"> Самоот</w:t>
      </w:r>
      <w:r>
        <w:rPr>
          <w:sz w:val="28"/>
        </w:rPr>
        <w:t>воды принимаются б</w:t>
      </w:r>
      <w:r>
        <w:rPr>
          <w:sz w:val="28"/>
        </w:rPr>
        <w:t>е</w:t>
      </w:r>
      <w:r>
        <w:rPr>
          <w:sz w:val="28"/>
        </w:rPr>
        <w:t>з</w:t>
      </w:r>
      <w:r>
        <w:rPr>
          <w:sz w:val="28"/>
        </w:rPr>
        <w:t xml:space="preserve"> </w:t>
      </w:r>
      <w:r>
        <w:rPr>
          <w:sz w:val="28"/>
        </w:rPr>
        <w:t>обсуждения и голосования.</w:t>
      </w:r>
    </w:p>
    <w:p w14:paraId="1B020000">
      <w:pPr>
        <w:spacing w:after="0" w:line="240" w:lineRule="auto"/>
        <w:ind w:firstLine="709" w:left="0"/>
      </w:pPr>
      <w:r>
        <w:rPr>
          <w:sz w:val="28"/>
        </w:rPr>
        <w:t>10. Каждому кандидату до голосова</w:t>
      </w:r>
      <w:r>
        <w:rPr>
          <w:sz w:val="28"/>
        </w:rPr>
        <w:t>ния предоставляется право выступи</w:t>
      </w:r>
      <w:r>
        <w:rPr>
          <w:sz w:val="28"/>
        </w:rPr>
        <w:t xml:space="preserve">ть с программой деятельности в должности председателя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1C020000">
      <w:pPr>
        <w:spacing w:after="0" w:line="240" w:lineRule="auto"/>
        <w:ind w:firstLine="709" w:left="0"/>
      </w:pPr>
      <w:r>
        <w:rPr>
          <w:sz w:val="28"/>
        </w:rPr>
        <w:t>Каждый д</w:t>
      </w:r>
      <w:r>
        <w:rPr>
          <w:sz w:val="28"/>
        </w:rPr>
        <w:t>еп</w:t>
      </w:r>
      <w:r>
        <w:rPr>
          <w:sz w:val="28"/>
        </w:rPr>
        <w:t>ут</w:t>
      </w:r>
      <w:r>
        <w:rPr>
          <w:sz w:val="28"/>
        </w:rPr>
        <w:t>ат имеет п</w:t>
      </w:r>
      <w:r>
        <w:rPr>
          <w:sz w:val="28"/>
        </w:rPr>
        <w:t>раво за</w:t>
      </w:r>
      <w:r>
        <w:rPr>
          <w:sz w:val="28"/>
        </w:rPr>
        <w:t>давать вопросы канд</w:t>
      </w:r>
      <w:r>
        <w:rPr>
          <w:sz w:val="28"/>
        </w:rPr>
        <w:t>и</w:t>
      </w:r>
      <w:r>
        <w:rPr>
          <w:sz w:val="28"/>
        </w:rPr>
        <w:t>д</w:t>
      </w:r>
      <w:r>
        <w:rPr>
          <w:sz w:val="28"/>
        </w:rPr>
        <w:t>ату, высказывать свое мнение по програ</w:t>
      </w:r>
      <w:r>
        <w:rPr>
          <w:sz w:val="28"/>
        </w:rPr>
        <w:t xml:space="preserve">мме, агитировать «за» </w:t>
      </w:r>
      <w:r>
        <w:rPr>
          <w:sz w:val="28"/>
        </w:rPr>
        <w:t>или «против» выдвинуто</w:t>
      </w:r>
      <w:r>
        <w:rPr>
          <w:sz w:val="28"/>
        </w:rPr>
        <w:t>й кандидатуры.</w:t>
      </w:r>
    </w:p>
    <w:p w14:paraId="1D020000">
      <w:pPr>
        <w:spacing w:after="0" w:line="240" w:lineRule="auto"/>
        <w:ind w:firstLine="709" w:left="0"/>
      </w:pPr>
      <w:r>
        <w:rPr>
          <w:sz w:val="28"/>
        </w:rPr>
        <w:t xml:space="preserve">11. Выдвижение и обсуждение кандидатур прекращается по решению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1E020000">
      <w:pPr>
        <w:spacing w:after="0" w:line="240" w:lineRule="auto"/>
        <w:ind w:firstLine="709" w:left="0"/>
      </w:pPr>
      <w:r>
        <w:rPr>
          <w:sz w:val="28"/>
        </w:rPr>
        <w:t>12. Г</w:t>
      </w:r>
      <w:r>
        <w:rPr>
          <w:sz w:val="28"/>
        </w:rPr>
        <w:t>олосо</w:t>
      </w:r>
      <w:r>
        <w:rPr>
          <w:sz w:val="28"/>
        </w:rPr>
        <w:t xml:space="preserve">вание </w:t>
      </w:r>
      <w:r>
        <w:rPr>
          <w:sz w:val="28"/>
        </w:rPr>
        <w:t>и опред</w:t>
      </w:r>
      <w:r>
        <w:rPr>
          <w:sz w:val="28"/>
        </w:rPr>
        <w:t>еление его результа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>в осуществляется в соответствии с настоя</w:t>
      </w:r>
      <w:r>
        <w:rPr>
          <w:sz w:val="28"/>
        </w:rPr>
        <w:t>щим Уставом и Регламе</w:t>
      </w:r>
      <w:r>
        <w:rPr>
          <w:sz w:val="28"/>
        </w:rPr>
        <w:t>нтом Собрания депутат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1F020000">
      <w:pPr>
        <w:spacing w:after="0" w:line="240" w:lineRule="auto"/>
        <w:ind w:firstLine="709" w:left="0"/>
      </w:pPr>
      <w:r>
        <w:rPr>
          <w:sz w:val="28"/>
        </w:rPr>
        <w:t>13. Избранным считается кандидат, за которого проголосовало более половины от установленно</w:t>
      </w:r>
      <w:r>
        <w:rPr>
          <w:sz w:val="28"/>
        </w:rPr>
        <w:t>й численно</w:t>
      </w:r>
      <w:r>
        <w:rPr>
          <w:sz w:val="28"/>
        </w:rPr>
        <w:t>сти депута</w:t>
      </w:r>
      <w:r>
        <w:rPr>
          <w:sz w:val="28"/>
        </w:rPr>
        <w:t>тов. Ес</w:t>
      </w:r>
      <w:r>
        <w:rPr>
          <w:sz w:val="28"/>
        </w:rPr>
        <w:t>ли ни один из канди</w:t>
      </w:r>
      <w:r>
        <w:rPr>
          <w:sz w:val="28"/>
        </w:rPr>
        <w:t>д</w:t>
      </w:r>
      <w:r>
        <w:rPr>
          <w:sz w:val="28"/>
        </w:rPr>
        <w:t>а</w:t>
      </w:r>
      <w:r>
        <w:rPr>
          <w:sz w:val="28"/>
        </w:rPr>
        <w:t>тов не набрал необходимого числа голосов, то</w:t>
      </w:r>
      <w:r>
        <w:rPr>
          <w:sz w:val="28"/>
        </w:rPr>
        <w:t xml:space="preserve"> проводится повтор</w:t>
      </w:r>
      <w:r>
        <w:rPr>
          <w:sz w:val="28"/>
        </w:rPr>
        <w:t>ное голосование по</w:t>
      </w:r>
      <w:r>
        <w:rPr>
          <w:sz w:val="28"/>
        </w:rPr>
        <w:t xml:space="preserve"> двум кандидатам, получившим при первом голосовании относительное большинство голосов, или повторное выдвижение кандидатов (если</w:t>
      </w:r>
      <w:r>
        <w:rPr>
          <w:sz w:val="28"/>
        </w:rPr>
        <w:t xml:space="preserve"> при перво</w:t>
      </w:r>
      <w:r>
        <w:rPr>
          <w:sz w:val="28"/>
        </w:rPr>
        <w:t>м голосова</w:t>
      </w:r>
      <w:r>
        <w:rPr>
          <w:sz w:val="28"/>
        </w:rPr>
        <w:t xml:space="preserve">нии их </w:t>
      </w:r>
      <w:r>
        <w:rPr>
          <w:sz w:val="28"/>
        </w:rPr>
        <w:t>было выдвинуто не б</w:t>
      </w:r>
      <w:r>
        <w:rPr>
          <w:sz w:val="28"/>
        </w:rPr>
        <w:t>о</w:t>
      </w:r>
      <w:r>
        <w:rPr>
          <w:sz w:val="28"/>
        </w:rPr>
        <w:t>л</w:t>
      </w:r>
      <w:r>
        <w:rPr>
          <w:sz w:val="28"/>
        </w:rPr>
        <w:t>ее двух).</w:t>
      </w:r>
    </w:p>
    <w:p w14:paraId="20020000">
      <w:pPr>
        <w:spacing w:after="0" w:line="240" w:lineRule="auto"/>
        <w:ind w:firstLine="709" w:left="0"/>
      </w:pPr>
      <w:r>
        <w:rPr>
          <w:sz w:val="28"/>
        </w:rPr>
        <w:t>14. Избранный председатель Собрания депутатов - глав</w:t>
      </w:r>
      <w:r>
        <w:rPr>
          <w:sz w:val="28"/>
        </w:rPr>
        <w:t xml:space="preserve">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вступает в должность одновременно с принятием соответствующего решения или в день, определенный таким решение</w:t>
      </w:r>
      <w:r>
        <w:rPr>
          <w:sz w:val="28"/>
        </w:rPr>
        <w:t>м.</w:t>
      </w:r>
    </w:p>
    <w:p w14:paraId="21020000">
      <w:pPr>
        <w:spacing w:after="0" w:line="240" w:lineRule="auto"/>
        <w:ind w:firstLine="709" w:left="0"/>
      </w:pPr>
      <w:r>
        <w:rPr>
          <w:sz w:val="28"/>
        </w:rPr>
        <w:t>15. О вступ</w:t>
      </w:r>
      <w:r>
        <w:rPr>
          <w:sz w:val="28"/>
        </w:rPr>
        <w:t>лении в д</w:t>
      </w:r>
      <w:r>
        <w:rPr>
          <w:sz w:val="28"/>
        </w:rPr>
        <w:t>олжност</w:t>
      </w:r>
      <w:r>
        <w:rPr>
          <w:sz w:val="28"/>
        </w:rPr>
        <w:t>ь председатель Собр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 xml:space="preserve">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издает пост</w:t>
      </w:r>
      <w:r>
        <w:rPr>
          <w:sz w:val="28"/>
        </w:rPr>
        <w:t>ановление.</w:t>
      </w:r>
    </w:p>
    <w:p w14:paraId="22020000">
      <w:pPr>
        <w:spacing w:after="0" w:line="240" w:lineRule="auto"/>
        <w:ind w:firstLine="709" w:left="0"/>
      </w:pPr>
      <w:r>
        <w:rPr>
          <w:sz w:val="28"/>
        </w:rPr>
        <w:t xml:space="preserve">16. Полномочия председателя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прекращаются досрочно в случае:</w:t>
      </w:r>
    </w:p>
    <w:p w14:paraId="23020000">
      <w:pPr>
        <w:spacing w:after="0" w:line="240" w:lineRule="auto"/>
        <w:ind w:firstLine="709" w:left="0"/>
      </w:pPr>
      <w:r>
        <w:rPr>
          <w:sz w:val="28"/>
        </w:rPr>
        <w:t>1) см</w:t>
      </w:r>
      <w:r>
        <w:rPr>
          <w:sz w:val="28"/>
        </w:rPr>
        <w:t>ерти;</w:t>
      </w:r>
    </w:p>
    <w:p w14:paraId="24020000">
      <w:pPr>
        <w:spacing w:after="0" w:line="240" w:lineRule="auto"/>
        <w:ind w:firstLine="709" w:left="0"/>
      </w:pPr>
      <w:r>
        <w:rPr>
          <w:sz w:val="28"/>
        </w:rPr>
        <w:t>2) отставки по с</w:t>
      </w:r>
      <w:r>
        <w:rPr>
          <w:sz w:val="28"/>
        </w:rPr>
        <w:t>обствен</w:t>
      </w:r>
      <w:r>
        <w:rPr>
          <w:sz w:val="28"/>
        </w:rPr>
        <w:t>ному же</w:t>
      </w:r>
      <w:r>
        <w:rPr>
          <w:sz w:val="28"/>
        </w:rPr>
        <w:t>ланию;</w:t>
      </w:r>
    </w:p>
    <w:p w14:paraId="25020000">
      <w:pPr>
        <w:spacing w:after="0" w:line="240" w:lineRule="auto"/>
        <w:ind w:firstLine="709" w:left="0"/>
      </w:pPr>
      <w:r>
        <w:rPr>
          <w:sz w:val="28"/>
        </w:rPr>
        <w:t xml:space="preserve">3) удаления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отставку в</w:t>
      </w:r>
      <w:r>
        <w:rPr>
          <w:sz w:val="28"/>
        </w:rPr>
        <w:t xml:space="preserve"> соответствии со статьей 74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«Об об</w:t>
      </w:r>
      <w:r>
        <w:rPr>
          <w:sz w:val="28"/>
        </w:rPr>
        <w:t>щих принципах организации м</w:t>
      </w:r>
      <w:r>
        <w:rPr>
          <w:sz w:val="28"/>
        </w:rPr>
        <w:t>естного самоуправления в Российской Федерации»;</w:t>
      </w:r>
    </w:p>
    <w:p w14:paraId="26020000">
      <w:pPr>
        <w:spacing w:after="0" w:line="240" w:lineRule="auto"/>
        <w:ind w:firstLine="709" w:left="0"/>
      </w:pPr>
      <w:r>
        <w:rPr>
          <w:sz w:val="28"/>
        </w:rPr>
        <w:t>4) отрешения от должности в соответствии со статьей 74 Феде</w:t>
      </w:r>
      <w:r>
        <w:rPr>
          <w:sz w:val="28"/>
        </w:rPr>
        <w:t>рального закона «Об об</w:t>
      </w:r>
      <w:r>
        <w:rPr>
          <w:sz w:val="28"/>
        </w:rPr>
        <w:t>щих при</w:t>
      </w:r>
      <w:r>
        <w:rPr>
          <w:sz w:val="28"/>
        </w:rPr>
        <w:t xml:space="preserve">нципах </w:t>
      </w:r>
      <w:r>
        <w:rPr>
          <w:sz w:val="28"/>
        </w:rPr>
        <w:t>организации местног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самоуправления в Российской Федерации»;</w:t>
      </w:r>
    </w:p>
    <w:p w14:paraId="27020000">
      <w:pPr>
        <w:spacing w:after="0" w:line="240" w:lineRule="auto"/>
        <w:ind w:firstLine="709" w:left="0"/>
      </w:pPr>
      <w:r>
        <w:rPr>
          <w:sz w:val="28"/>
        </w:rPr>
        <w:t>5) признания судом недеес</w:t>
      </w:r>
      <w:r>
        <w:rPr>
          <w:sz w:val="28"/>
        </w:rPr>
        <w:t xml:space="preserve">пособным или ограниченно </w:t>
      </w:r>
      <w:r>
        <w:rPr>
          <w:sz w:val="28"/>
        </w:rPr>
        <w:t>дееспособным;</w:t>
      </w:r>
    </w:p>
    <w:p w14:paraId="28020000">
      <w:pPr>
        <w:spacing w:after="0" w:line="240" w:lineRule="auto"/>
        <w:ind w:firstLine="709" w:left="0"/>
      </w:pPr>
      <w:r>
        <w:rPr>
          <w:sz w:val="28"/>
        </w:rPr>
        <w:t>6) признания судом безвестно отсутствующим или объявления умершим;</w:t>
      </w:r>
    </w:p>
    <w:p w14:paraId="29020000">
      <w:pPr>
        <w:spacing w:after="0" w:line="240" w:lineRule="auto"/>
        <w:ind w:firstLine="709" w:left="0"/>
      </w:pPr>
      <w:r>
        <w:rPr>
          <w:sz w:val="28"/>
        </w:rPr>
        <w:t>7) вступления в отношении ег</w:t>
      </w:r>
      <w:r>
        <w:rPr>
          <w:sz w:val="28"/>
        </w:rPr>
        <w:t>о в законную силу обви</w:t>
      </w:r>
      <w:r>
        <w:rPr>
          <w:sz w:val="28"/>
        </w:rPr>
        <w:t>нительн</w:t>
      </w:r>
      <w:r>
        <w:rPr>
          <w:sz w:val="28"/>
        </w:rPr>
        <w:t>ого при</w:t>
      </w:r>
      <w:r>
        <w:rPr>
          <w:sz w:val="28"/>
        </w:rPr>
        <w:t>говора суда;</w:t>
      </w:r>
    </w:p>
    <w:p w14:paraId="2A020000">
      <w:pPr>
        <w:spacing w:after="0" w:line="240" w:lineRule="auto"/>
        <w:ind w:firstLine="709" w:left="0"/>
      </w:pPr>
      <w:r>
        <w:rPr>
          <w:sz w:val="28"/>
        </w:rPr>
        <w:t>8) вые</w:t>
      </w:r>
      <w:r>
        <w:rPr>
          <w:sz w:val="28"/>
        </w:rPr>
        <w:t>з</w:t>
      </w:r>
      <w:r>
        <w:rPr>
          <w:sz w:val="28"/>
        </w:rPr>
        <w:t>д</w:t>
      </w:r>
      <w:r>
        <w:rPr>
          <w:sz w:val="28"/>
        </w:rPr>
        <w:t>а за</w:t>
      </w:r>
      <w:r>
        <w:rPr>
          <w:sz w:val="28"/>
        </w:rPr>
        <w:t xml:space="preserve"> пределы Российской Федерации на постоянное место жительства;</w:t>
      </w:r>
    </w:p>
    <w:p w14:paraId="2B020000">
      <w:pPr>
        <w:spacing w:after="0" w:line="240" w:lineRule="auto"/>
        <w:ind w:firstLine="709" w:left="0"/>
      </w:pPr>
      <w:r>
        <w:rPr>
          <w:sz w:val="28"/>
        </w:rPr>
        <w:t>9) прекращения гражданства Российской Федерации либо гражданства иностранного государства - участника международного договора Российс</w:t>
      </w:r>
      <w:r>
        <w:rPr>
          <w:sz w:val="28"/>
        </w:rPr>
        <w:t>кой Федерации, в соотв</w:t>
      </w:r>
      <w:r>
        <w:rPr>
          <w:sz w:val="28"/>
        </w:rPr>
        <w:t>етствии</w:t>
      </w:r>
      <w:r>
        <w:rPr>
          <w:sz w:val="28"/>
        </w:rPr>
        <w:t xml:space="preserve"> с кото</w:t>
      </w:r>
      <w:r>
        <w:rPr>
          <w:sz w:val="28"/>
        </w:rPr>
        <w:t>рым иностранный гра</w:t>
      </w:r>
      <w:r>
        <w:rPr>
          <w:sz w:val="28"/>
        </w:rPr>
        <w:t>ж</w:t>
      </w:r>
      <w:r>
        <w:rPr>
          <w:sz w:val="28"/>
        </w:rPr>
        <w:t>д</w:t>
      </w:r>
      <w:r>
        <w:rPr>
          <w:sz w:val="28"/>
        </w:rPr>
        <w:t>анин имеет право быть избранным в органы местного сам</w:t>
      </w:r>
      <w:r>
        <w:rPr>
          <w:sz w:val="28"/>
        </w:rPr>
        <w:t>оуправления,</w:t>
      </w:r>
      <w:r>
        <w:rPr>
          <w:sz w:val="28"/>
        </w:rPr>
        <w:t xml:space="preserve"> наличия гра</w:t>
      </w:r>
      <w:r>
        <w:rPr>
          <w:sz w:val="28"/>
        </w:rPr>
        <w:t>жданства (подданства) иностранного государства либо вида на жительство или иного документа, подтверждающего право на посто</w:t>
      </w:r>
      <w:r>
        <w:rPr>
          <w:sz w:val="28"/>
        </w:rPr>
        <w:t>янное проживание на те</w:t>
      </w:r>
      <w:r>
        <w:rPr>
          <w:sz w:val="28"/>
        </w:rPr>
        <w:t>рритори</w:t>
      </w:r>
      <w:r>
        <w:rPr>
          <w:sz w:val="28"/>
        </w:rPr>
        <w:t>и иност</w:t>
      </w:r>
      <w:r>
        <w:rPr>
          <w:sz w:val="28"/>
        </w:rPr>
        <w:t>ранного государства</w:t>
      </w:r>
      <w:r>
        <w:rPr>
          <w:sz w:val="28"/>
        </w:rPr>
        <w:t xml:space="preserve"> </w:t>
      </w:r>
      <w:r>
        <w:rPr>
          <w:sz w:val="28"/>
        </w:rPr>
        <w:t>гражданина Российской Федерации либо иностранного граж</w:t>
      </w:r>
      <w:r>
        <w:rPr>
          <w:sz w:val="28"/>
        </w:rPr>
        <w:t>данина, имею</w:t>
      </w:r>
      <w:r>
        <w:rPr>
          <w:sz w:val="28"/>
        </w:rPr>
        <w:t>щего право н</w:t>
      </w:r>
      <w:r>
        <w:rPr>
          <w:sz w:val="28"/>
        </w:rPr>
        <w:t>а основании международного договора Российской Федерации быть избранным в органы местного самоуправления, если иное не пре</w:t>
      </w:r>
      <w:r>
        <w:rPr>
          <w:sz w:val="28"/>
        </w:rPr>
        <w:t>дусмотрено международн</w:t>
      </w:r>
      <w:r>
        <w:rPr>
          <w:sz w:val="28"/>
        </w:rPr>
        <w:t>ым дого</w:t>
      </w:r>
      <w:r>
        <w:rPr>
          <w:sz w:val="28"/>
        </w:rPr>
        <w:t>вором Р</w:t>
      </w:r>
      <w:r>
        <w:rPr>
          <w:sz w:val="28"/>
        </w:rPr>
        <w:t>оссийской Федерации</w:t>
      </w:r>
      <w:r>
        <w:rPr>
          <w:sz w:val="28"/>
        </w:rPr>
        <w:t>;</w:t>
      </w:r>
    </w:p>
    <w:p w14:paraId="2C020000">
      <w:pPr>
        <w:spacing w:after="0" w:line="240" w:lineRule="auto"/>
        <w:ind w:firstLine="709" w:left="0"/>
      </w:pPr>
      <w:r>
        <w:rPr>
          <w:sz w:val="28"/>
        </w:rPr>
        <w:t>10) отзыва избирателями;</w:t>
      </w:r>
    </w:p>
    <w:p w14:paraId="2D020000">
      <w:pPr>
        <w:spacing w:after="0" w:line="240" w:lineRule="auto"/>
        <w:ind w:firstLine="709" w:left="0"/>
      </w:pPr>
      <w:r>
        <w:rPr>
          <w:sz w:val="28"/>
        </w:rPr>
        <w:t>11) установленной в судебном порядке сто</w:t>
      </w:r>
      <w:r>
        <w:rPr>
          <w:sz w:val="28"/>
        </w:rPr>
        <w:t>йкой неспособности по состоянию здоровья</w:t>
      </w:r>
      <w:r>
        <w:rPr>
          <w:sz w:val="28"/>
        </w:rPr>
        <w:t xml:space="preserve"> осуществлять полномочия председателя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ления;</w:t>
      </w:r>
    </w:p>
    <w:p w14:paraId="2E020000">
      <w:pPr>
        <w:spacing w:after="0" w:line="240" w:lineRule="auto"/>
        <w:ind w:firstLine="709" w:left="0"/>
      </w:pPr>
      <w:r>
        <w:rPr>
          <w:sz w:val="28"/>
        </w:rPr>
        <w:t xml:space="preserve">12) преобразования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</w:t>
      </w:r>
      <w:r>
        <w:rPr>
          <w:sz w:val="28"/>
        </w:rPr>
        <w:t>ьского поселения,</w:t>
      </w:r>
      <w:r>
        <w:rPr>
          <w:sz w:val="28"/>
        </w:rPr>
        <w:t xml:space="preserve"> </w:t>
      </w:r>
      <w:r>
        <w:rPr>
          <w:sz w:val="28"/>
        </w:rPr>
        <w:t>осуществляемого в со</w:t>
      </w:r>
      <w:r>
        <w:rPr>
          <w:sz w:val="28"/>
        </w:rPr>
        <w:t>ответствии с частями 3, 3</w:t>
      </w:r>
      <w:r>
        <w:rPr>
          <w:sz w:val="28"/>
          <w:vertAlign w:val="superscript"/>
        </w:rPr>
        <w:t>1-1</w:t>
      </w:r>
      <w:r>
        <w:rPr>
          <w:sz w:val="28"/>
        </w:rPr>
        <w:t>, 5, 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13 Фе</w:t>
      </w:r>
      <w:r>
        <w:rPr>
          <w:sz w:val="28"/>
        </w:rPr>
        <w:t>дерального за</w:t>
      </w:r>
      <w:r>
        <w:rPr>
          <w:sz w:val="28"/>
        </w:rPr>
        <w:t>кона «Об общих принципах организации местного самоуправления в Российской Федерации», а также в случае упразднени</w:t>
      </w:r>
      <w:r>
        <w:rPr>
          <w:sz w:val="28"/>
        </w:rPr>
        <w:t xml:space="preserve">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ия;</w:t>
      </w:r>
    </w:p>
    <w:p w14:paraId="2F020000">
      <w:pPr>
        <w:spacing w:after="0" w:line="240" w:lineRule="auto"/>
        <w:ind w:firstLine="709" w:left="0"/>
      </w:pPr>
      <w:r>
        <w:rPr>
          <w:sz w:val="28"/>
        </w:rPr>
        <w:t>13) уве</w:t>
      </w:r>
      <w:r>
        <w:rPr>
          <w:sz w:val="28"/>
        </w:rPr>
        <w:t>личения</w:t>
      </w:r>
      <w:r>
        <w:rPr>
          <w:sz w:val="28"/>
        </w:rPr>
        <w:t xml:space="preserve"> численности</w:t>
      </w:r>
      <w:r>
        <w:rPr>
          <w:sz w:val="28"/>
        </w:rPr>
        <w:t xml:space="preserve"> </w:t>
      </w:r>
      <w:r>
        <w:rPr>
          <w:sz w:val="28"/>
        </w:rPr>
        <w:t xml:space="preserve">избирателей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более чем на 25 процентов,</w:t>
      </w:r>
      <w:r>
        <w:rPr>
          <w:sz w:val="28"/>
        </w:rPr>
        <w:t xml:space="preserve"> произошедшего вследствие изменения границ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30020000">
      <w:pPr>
        <w:spacing w:after="0" w:line="240" w:lineRule="auto"/>
        <w:ind w:firstLine="709" w:left="0"/>
      </w:pPr>
      <w:r>
        <w:rPr>
          <w:sz w:val="28"/>
        </w:rPr>
        <w:t xml:space="preserve">14) утраты </w:t>
      </w:r>
      <w:r>
        <w:rPr>
          <w:sz w:val="28"/>
        </w:rPr>
        <w:t>Фоминским</w:t>
      </w:r>
      <w:r>
        <w:rPr>
          <w:sz w:val="28"/>
        </w:rPr>
        <w:t xml:space="preserve"> сельским посел</w:t>
      </w:r>
      <w:r>
        <w:rPr>
          <w:sz w:val="28"/>
        </w:rPr>
        <w:t>ением статуса муниципального образования в свя</w:t>
      </w:r>
      <w:r>
        <w:rPr>
          <w:sz w:val="28"/>
        </w:rPr>
        <w:t>з</w:t>
      </w:r>
      <w:r>
        <w:rPr>
          <w:sz w:val="28"/>
        </w:rPr>
        <w:t>и с его</w:t>
      </w:r>
      <w:r>
        <w:rPr>
          <w:sz w:val="28"/>
        </w:rPr>
        <w:t xml:space="preserve"> объединением с гор</w:t>
      </w:r>
      <w:r>
        <w:rPr>
          <w:sz w:val="28"/>
        </w:rPr>
        <w:t>о</w:t>
      </w:r>
      <w:r>
        <w:rPr>
          <w:sz w:val="28"/>
        </w:rPr>
        <w:t>д</w:t>
      </w:r>
      <w:r>
        <w:rPr>
          <w:sz w:val="28"/>
        </w:rPr>
        <w:t>ским округом.</w:t>
      </w:r>
    </w:p>
    <w:p w14:paraId="31020000">
      <w:pPr>
        <w:spacing w:after="0" w:line="240" w:lineRule="auto"/>
        <w:ind w:firstLine="709" w:left="0"/>
      </w:pPr>
      <w:r>
        <w:rPr>
          <w:sz w:val="28"/>
        </w:rPr>
        <w:t>17. Решение о досрочном прекращении полномочий председате</w:t>
      </w:r>
      <w:r>
        <w:rPr>
          <w:sz w:val="28"/>
        </w:rPr>
        <w:t xml:space="preserve">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за исключением случаев, предусмотренных подпу</w:t>
      </w:r>
      <w:r>
        <w:rPr>
          <w:sz w:val="28"/>
        </w:rPr>
        <w:t>нктами 3, 4, 10, 12 и 14 пункта 16 настоящей стать</w:t>
      </w:r>
      <w:r>
        <w:rPr>
          <w:sz w:val="28"/>
        </w:rPr>
        <w:t>и, прин</w:t>
      </w:r>
      <w:r>
        <w:rPr>
          <w:sz w:val="28"/>
        </w:rPr>
        <w:t>имается Собранием д</w:t>
      </w:r>
      <w:r>
        <w:rPr>
          <w:sz w:val="28"/>
        </w:rPr>
        <w:t>е</w:t>
      </w:r>
      <w:r>
        <w:rPr>
          <w:sz w:val="28"/>
        </w:rPr>
        <w:t>п</w:t>
      </w:r>
      <w:r>
        <w:rPr>
          <w:sz w:val="28"/>
        </w:rPr>
        <w:t xml:space="preserve">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позднее чем через 30 календарны</w:t>
      </w:r>
      <w:r>
        <w:rPr>
          <w:sz w:val="28"/>
        </w:rPr>
        <w:t>х дней после наступления обстоятельства, являющегося ос</w:t>
      </w:r>
      <w:r>
        <w:rPr>
          <w:sz w:val="28"/>
        </w:rPr>
        <w:t xml:space="preserve">нованием для досрочного прекращения полномочий </w:t>
      </w:r>
      <w:r>
        <w:rPr>
          <w:sz w:val="28"/>
        </w:rPr>
        <w:t xml:space="preserve">председателя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</w:t>
      </w:r>
      <w:r>
        <w:rPr>
          <w:sz w:val="28"/>
        </w:rPr>
        <w:t>ьског</w:t>
      </w:r>
      <w:r>
        <w:rPr>
          <w:sz w:val="28"/>
        </w:rPr>
        <w:t>о поселен</w:t>
      </w:r>
      <w:r>
        <w:rPr>
          <w:sz w:val="28"/>
        </w:rPr>
        <w:t>ия.</w:t>
      </w:r>
    </w:p>
    <w:p w14:paraId="32020000">
      <w:pPr>
        <w:spacing w:after="0" w:line="240" w:lineRule="auto"/>
        <w:ind w:firstLine="709" w:left="0"/>
      </w:pPr>
      <w:r>
        <w:rPr>
          <w:sz w:val="28"/>
        </w:rPr>
        <w:t>Если С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рани</w:t>
      </w:r>
      <w:r>
        <w:rPr>
          <w:sz w:val="28"/>
        </w:rPr>
        <w:t xml:space="preserve">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принимает соответствующе</w:t>
      </w:r>
      <w:r>
        <w:rPr>
          <w:sz w:val="28"/>
        </w:rPr>
        <w:t>е решение в установленный срок, полномочия предс</w:t>
      </w:r>
      <w:r>
        <w:rPr>
          <w:sz w:val="28"/>
        </w:rPr>
        <w:t xml:space="preserve">едателя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считаются прекращенными со дня, следую</w:t>
      </w:r>
      <w:r>
        <w:rPr>
          <w:sz w:val="28"/>
        </w:rPr>
        <w:t>щего</w:t>
      </w:r>
      <w:r>
        <w:rPr>
          <w:sz w:val="28"/>
        </w:rPr>
        <w:t xml:space="preserve"> за</w:t>
      </w:r>
      <w:r>
        <w:rPr>
          <w:sz w:val="28"/>
        </w:rPr>
        <w:t xml:space="preserve"> днем окончания дан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го срока.</w:t>
      </w:r>
    </w:p>
    <w:p w14:paraId="33020000">
      <w:pPr>
        <w:spacing w:after="0" w:line="240" w:lineRule="auto"/>
        <w:ind w:firstLine="709" w:left="0"/>
      </w:pPr>
      <w:r>
        <w:rPr>
          <w:sz w:val="28"/>
        </w:rPr>
        <w:t xml:space="preserve">18. В случае, если председатель Собрания депутатов - глава </w:t>
      </w:r>
      <w:r>
        <w:rPr>
          <w:sz w:val="28"/>
        </w:rPr>
        <w:t>Фоминск</w:t>
      </w:r>
      <w:r>
        <w:rPr>
          <w:sz w:val="28"/>
        </w:rPr>
        <w:t>ого</w:t>
      </w:r>
      <w:r>
        <w:rPr>
          <w:sz w:val="28"/>
        </w:rPr>
        <w:t xml:space="preserve"> сельского поселения, полномочия которого прекращены досрочно на основании правовог</w:t>
      </w:r>
      <w:r>
        <w:rPr>
          <w:sz w:val="28"/>
        </w:rPr>
        <w:t>о акта Губернатора Ростовской области об отрешении от должности п</w:t>
      </w:r>
      <w:r>
        <w:rPr>
          <w:sz w:val="28"/>
        </w:rPr>
        <w:t>редсе</w:t>
      </w:r>
      <w:r>
        <w:rPr>
          <w:sz w:val="28"/>
        </w:rPr>
        <w:t>да</w:t>
      </w:r>
      <w:r>
        <w:rPr>
          <w:sz w:val="28"/>
        </w:rPr>
        <w:t>теля Собрания депут</w:t>
      </w:r>
      <w:r>
        <w:rPr>
          <w:sz w:val="28"/>
        </w:rPr>
        <w:t>а</w:t>
      </w:r>
      <w:r>
        <w:rPr>
          <w:sz w:val="28"/>
        </w:rPr>
        <w:t>т</w:t>
      </w:r>
      <w:r>
        <w:rPr>
          <w:sz w:val="28"/>
        </w:rPr>
        <w:t xml:space="preserve">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либо на основании решения Собрания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 удалении председателя Собрания деп</w:t>
      </w:r>
      <w:r>
        <w:rPr>
          <w:sz w:val="28"/>
        </w:rPr>
        <w:t xml:space="preserve">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отставку, обжалует дан</w:t>
      </w:r>
      <w:r>
        <w:rPr>
          <w:sz w:val="28"/>
        </w:rPr>
        <w:t>ные пра</w:t>
      </w:r>
      <w:r>
        <w:rPr>
          <w:sz w:val="28"/>
        </w:rPr>
        <w:t>в</w:t>
      </w:r>
      <w:r>
        <w:rPr>
          <w:sz w:val="28"/>
        </w:rPr>
        <w:t>о</w:t>
      </w:r>
      <w:r>
        <w:rPr>
          <w:sz w:val="28"/>
        </w:rPr>
        <w:t>вой акт или решен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 xml:space="preserve"> в судебном порядке,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вправе</w:t>
      </w:r>
      <w:r>
        <w:rPr>
          <w:sz w:val="28"/>
        </w:rPr>
        <w:t xml:space="preserve"> принимать решение об избрании</w:t>
      </w:r>
      <w:r>
        <w:rPr>
          <w:sz w:val="28"/>
        </w:rPr>
        <w:t xml:space="preserve"> председателя Собрания депутатов - главы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до вступления решения суда в законную силу.</w:t>
      </w:r>
    </w:p>
    <w:p w14:paraId="34020000">
      <w:pPr>
        <w:spacing w:after="0" w:line="240" w:lineRule="auto"/>
        <w:ind w:firstLine="709" w:left="0"/>
      </w:pPr>
      <w:r>
        <w:rPr>
          <w:sz w:val="28"/>
        </w:rPr>
        <w:t>19. Пре</w:t>
      </w:r>
      <w:r>
        <w:rPr>
          <w:sz w:val="28"/>
        </w:rPr>
        <w:t>дсе</w:t>
      </w:r>
      <w:r>
        <w:rPr>
          <w:sz w:val="28"/>
        </w:rPr>
        <w:t>дат</w:t>
      </w:r>
      <w:r>
        <w:rPr>
          <w:sz w:val="28"/>
        </w:rPr>
        <w:t>е</w:t>
      </w:r>
      <w:r>
        <w:rPr>
          <w:sz w:val="28"/>
        </w:rPr>
        <w:t xml:space="preserve">ль Собрания 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 xml:space="preserve">путатов -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поселения:</w:t>
      </w:r>
    </w:p>
    <w:p w14:paraId="35020000">
      <w:pPr>
        <w:spacing w:after="0" w:line="240" w:lineRule="auto"/>
        <w:ind w:firstLine="709" w:left="0"/>
      </w:pPr>
      <w:r>
        <w:rPr>
          <w:sz w:val="28"/>
        </w:rPr>
        <w:t xml:space="preserve">1) представляет </w:t>
      </w:r>
      <w:r>
        <w:rPr>
          <w:sz w:val="28"/>
        </w:rPr>
        <w:t>Фоминское</w:t>
      </w:r>
      <w:r>
        <w:rPr>
          <w:sz w:val="28"/>
        </w:rPr>
        <w:t xml:space="preserve"> сельское</w:t>
      </w:r>
      <w:r>
        <w:rPr>
          <w:sz w:val="28"/>
        </w:rPr>
        <w:t xml:space="preserve"> поселени</w:t>
      </w:r>
      <w:r>
        <w:rPr>
          <w:sz w:val="28"/>
        </w:rPr>
        <w:t>е в отношениях с органами местного самоуправления</w:t>
      </w:r>
      <w:r>
        <w:rPr>
          <w:sz w:val="28"/>
        </w:rPr>
        <w:t xml:space="preserve"> других муниципальных образований, органами государственной власти, гражданами и орган</w:t>
      </w:r>
      <w:r>
        <w:rPr>
          <w:sz w:val="28"/>
        </w:rPr>
        <w:t>изациям</w:t>
      </w:r>
      <w:r>
        <w:rPr>
          <w:sz w:val="28"/>
        </w:rPr>
        <w:t>и, бе</w:t>
      </w:r>
      <w:r>
        <w:rPr>
          <w:sz w:val="28"/>
        </w:rPr>
        <w:t>з дов</w:t>
      </w:r>
      <w:r>
        <w:rPr>
          <w:sz w:val="28"/>
        </w:rPr>
        <w:t>еренности</w:t>
      </w:r>
      <w:r>
        <w:rPr>
          <w:sz w:val="28"/>
        </w:rPr>
        <w:t xml:space="preserve"> </w:t>
      </w:r>
      <w:r>
        <w:rPr>
          <w:sz w:val="28"/>
        </w:rPr>
        <w:t xml:space="preserve">действует от имени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36020000">
      <w:pPr>
        <w:spacing w:after="0" w:line="240" w:lineRule="auto"/>
        <w:ind w:firstLine="709" w:left="0"/>
      </w:pPr>
      <w:r>
        <w:rPr>
          <w:sz w:val="28"/>
        </w:rPr>
        <w:t>2) подписывает и обнародует в поря</w:t>
      </w:r>
      <w:r>
        <w:rPr>
          <w:sz w:val="28"/>
        </w:rPr>
        <w:t>дке, установленном настоящим Устав</w:t>
      </w:r>
      <w:r>
        <w:rPr>
          <w:sz w:val="28"/>
        </w:rPr>
        <w:t>ом, нормативные прав</w:t>
      </w:r>
      <w:r>
        <w:rPr>
          <w:sz w:val="28"/>
        </w:rPr>
        <w:t xml:space="preserve">овые акты, принятые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37020000">
      <w:pPr>
        <w:spacing w:after="0" w:line="240" w:lineRule="auto"/>
        <w:ind w:firstLine="709" w:left="0"/>
      </w:pPr>
      <w:r>
        <w:rPr>
          <w:sz w:val="28"/>
        </w:rPr>
        <w:t>3) издает в пред</w:t>
      </w:r>
      <w:r>
        <w:rPr>
          <w:sz w:val="28"/>
        </w:rPr>
        <w:t>елах св</w:t>
      </w:r>
      <w:r>
        <w:rPr>
          <w:sz w:val="28"/>
        </w:rPr>
        <w:t>оих пол</w:t>
      </w:r>
      <w:r>
        <w:rPr>
          <w:sz w:val="28"/>
        </w:rPr>
        <w:t>номочий</w:t>
      </w:r>
      <w:r>
        <w:rPr>
          <w:sz w:val="28"/>
        </w:rPr>
        <w:t xml:space="preserve"> прав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>ые акты;</w:t>
      </w:r>
    </w:p>
    <w:p w14:paraId="38020000">
      <w:pPr>
        <w:spacing w:after="0" w:line="240" w:lineRule="auto"/>
        <w:ind w:firstLine="709" w:left="0"/>
      </w:pPr>
      <w:r>
        <w:rPr>
          <w:sz w:val="28"/>
        </w:rPr>
        <w:t xml:space="preserve">4) вправе требовать созыва внеочередного заседания Собрания депутатов </w:t>
      </w:r>
      <w:r>
        <w:rPr>
          <w:sz w:val="28"/>
        </w:rPr>
        <w:t>Фоминск</w:t>
      </w:r>
      <w:r>
        <w:rPr>
          <w:sz w:val="28"/>
        </w:rPr>
        <w:t>ого</w:t>
      </w:r>
      <w:r>
        <w:rPr>
          <w:sz w:val="28"/>
        </w:rPr>
        <w:t xml:space="preserve"> сельского поселения;</w:t>
      </w:r>
    </w:p>
    <w:p w14:paraId="39020000">
      <w:pPr>
        <w:spacing w:after="0" w:line="240" w:lineRule="auto"/>
        <w:ind w:firstLine="709" w:left="0"/>
      </w:pPr>
      <w:r>
        <w:rPr>
          <w:sz w:val="28"/>
        </w:rPr>
        <w:t>5) обеспечивает осуще</w:t>
      </w:r>
      <w:r>
        <w:rPr>
          <w:sz w:val="28"/>
        </w:rPr>
        <w:t xml:space="preserve">ствление органами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полномочий по решению</w:t>
      </w:r>
      <w:r>
        <w:rPr>
          <w:sz w:val="28"/>
        </w:rPr>
        <w:t xml:space="preserve"> вопрос</w:t>
      </w:r>
      <w:r>
        <w:rPr>
          <w:sz w:val="28"/>
        </w:rPr>
        <w:t>ов местно</w:t>
      </w:r>
      <w:r>
        <w:rPr>
          <w:sz w:val="28"/>
        </w:rPr>
        <w:t>го значен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и отдельных государственных полномочий, переданных органам местног</w:t>
      </w:r>
      <w:r>
        <w:rPr>
          <w:sz w:val="28"/>
        </w:rPr>
        <w:t xml:space="preserve">о самоуправления </w:t>
      </w:r>
      <w:r>
        <w:rPr>
          <w:sz w:val="28"/>
        </w:rPr>
        <w:t>Фомин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федеральными</w:t>
      </w:r>
      <w:r>
        <w:rPr>
          <w:sz w:val="28"/>
        </w:rPr>
        <w:t xml:space="preserve"> законами и областными законами;</w:t>
      </w:r>
    </w:p>
    <w:p w14:paraId="3A020000">
      <w:pPr>
        <w:spacing w:after="0" w:line="240" w:lineRule="auto"/>
        <w:ind w:firstLine="709" w:left="0"/>
      </w:pPr>
      <w:r>
        <w:rPr>
          <w:sz w:val="28"/>
        </w:rPr>
        <w:t xml:space="preserve">6) исполняет полномочия председателя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го посел</w:t>
      </w:r>
      <w:r>
        <w:rPr>
          <w:sz w:val="28"/>
        </w:rPr>
        <w:t>ени</w:t>
      </w:r>
      <w:r>
        <w:rPr>
          <w:sz w:val="28"/>
        </w:rPr>
        <w:t xml:space="preserve">я, </w:t>
      </w:r>
      <w:r>
        <w:rPr>
          <w:sz w:val="28"/>
        </w:rPr>
        <w:t>в том</w:t>
      </w:r>
      <w:r>
        <w:rPr>
          <w:sz w:val="28"/>
        </w:rPr>
        <w:t xml:space="preserve"> </w:t>
      </w:r>
      <w:r>
        <w:rPr>
          <w:sz w:val="28"/>
        </w:rPr>
        <w:t>числе:</w:t>
      </w:r>
    </w:p>
    <w:p w14:paraId="3B020000">
      <w:pPr>
        <w:spacing w:after="0" w:line="240" w:lineRule="auto"/>
        <w:ind w:firstLine="709" w:left="0"/>
      </w:pPr>
      <w:r>
        <w:rPr>
          <w:sz w:val="28"/>
        </w:rPr>
        <w:t xml:space="preserve">представляет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отношениях с органа</w:t>
      </w:r>
      <w:r>
        <w:rPr>
          <w:sz w:val="28"/>
        </w:rPr>
        <w:t>ми местного самоуправления, ор</w:t>
      </w:r>
      <w:r>
        <w:rPr>
          <w:sz w:val="28"/>
        </w:rPr>
        <w:t>ганами государственной власти, гражданами и организациями, без доверенности действует от имени Собрания деп</w:t>
      </w:r>
      <w:r>
        <w:rPr>
          <w:sz w:val="28"/>
        </w:rPr>
        <w:t xml:space="preserve">утатов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</w:t>
      </w:r>
      <w:r>
        <w:rPr>
          <w:sz w:val="28"/>
        </w:rPr>
        <w:t>ьско</w:t>
      </w:r>
      <w:r>
        <w:rPr>
          <w:sz w:val="28"/>
        </w:rPr>
        <w:t>г</w:t>
      </w:r>
      <w:r>
        <w:rPr>
          <w:sz w:val="28"/>
        </w:rPr>
        <w:t>о</w:t>
      </w:r>
      <w:r>
        <w:rPr>
          <w:sz w:val="28"/>
        </w:rPr>
        <w:t xml:space="preserve"> посел</w:t>
      </w:r>
      <w:r>
        <w:rPr>
          <w:sz w:val="28"/>
        </w:rPr>
        <w:t xml:space="preserve">ения, выдает доверенности на представление интересов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>го поселения;</w:t>
      </w:r>
    </w:p>
    <w:p w14:paraId="3C020000">
      <w:pPr>
        <w:spacing w:after="0" w:line="240" w:lineRule="auto"/>
        <w:ind w:firstLine="709" w:left="0"/>
      </w:pPr>
      <w:r>
        <w:rPr>
          <w:sz w:val="28"/>
        </w:rPr>
        <w:t>созы</w:t>
      </w:r>
      <w:r>
        <w:rPr>
          <w:sz w:val="28"/>
        </w:rPr>
        <w:t xml:space="preserve">вает заседания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председательствует на его заседаниях;</w:t>
      </w:r>
    </w:p>
    <w:p w14:paraId="3D020000">
      <w:pPr>
        <w:spacing w:after="0" w:line="240" w:lineRule="auto"/>
        <w:ind w:firstLine="709" w:left="0"/>
      </w:pPr>
      <w:r>
        <w:rPr>
          <w:sz w:val="28"/>
        </w:rPr>
        <w:t xml:space="preserve">издает </w:t>
      </w:r>
      <w:r>
        <w:rPr>
          <w:sz w:val="28"/>
        </w:rPr>
        <w:t>постано</w:t>
      </w:r>
      <w:r>
        <w:rPr>
          <w:sz w:val="28"/>
        </w:rPr>
        <w:t>вления и распо</w:t>
      </w:r>
      <w:r>
        <w:rPr>
          <w:sz w:val="28"/>
        </w:rPr>
        <w:t>р</w:t>
      </w:r>
      <w:r>
        <w:rPr>
          <w:sz w:val="28"/>
        </w:rPr>
        <w:t>я</w:t>
      </w:r>
      <w:r>
        <w:rPr>
          <w:sz w:val="28"/>
        </w:rPr>
        <w:t>жен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по вопросам организации деятел</w:t>
      </w:r>
      <w:r>
        <w:rPr>
          <w:sz w:val="28"/>
        </w:rPr>
        <w:t xml:space="preserve">ьности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подпи</w:t>
      </w:r>
      <w:r>
        <w:rPr>
          <w:sz w:val="28"/>
        </w:rPr>
        <w:t>сывает решения</w:t>
      </w:r>
      <w:r>
        <w:rPr>
          <w:sz w:val="28"/>
        </w:rPr>
        <w:t xml:space="preserve">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</w:p>
    <w:p w14:paraId="3E020000">
      <w:pPr>
        <w:spacing w:after="0" w:line="240" w:lineRule="auto"/>
        <w:ind w:firstLine="709" w:left="0"/>
      </w:pPr>
      <w:r>
        <w:rPr>
          <w:sz w:val="28"/>
        </w:rPr>
        <w:t xml:space="preserve">осуществляет организацию деятельности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>го поселения;</w:t>
      </w:r>
    </w:p>
    <w:p w14:paraId="3F020000">
      <w:pPr>
        <w:spacing w:after="0" w:line="240" w:lineRule="auto"/>
        <w:ind w:firstLine="709" w:left="0"/>
      </w:pPr>
      <w:r>
        <w:rPr>
          <w:sz w:val="28"/>
        </w:rPr>
        <w:t>о</w:t>
      </w:r>
      <w:r>
        <w:rPr>
          <w:sz w:val="28"/>
        </w:rPr>
        <w:t>к</w:t>
      </w:r>
      <w:r>
        <w:rPr>
          <w:sz w:val="28"/>
        </w:rPr>
        <w:t xml:space="preserve">азывает содействие депутатам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осуществлении ими</w:t>
      </w:r>
      <w:r>
        <w:rPr>
          <w:sz w:val="28"/>
        </w:rPr>
        <w:t xml:space="preserve"> с</w:t>
      </w:r>
      <w:r>
        <w:rPr>
          <w:sz w:val="28"/>
        </w:rPr>
        <w:t>воих полномочий;</w:t>
      </w:r>
    </w:p>
    <w:p w14:paraId="40020000">
      <w:pPr>
        <w:spacing w:after="0" w:line="240" w:lineRule="auto"/>
        <w:ind w:firstLine="709" w:left="0"/>
      </w:pPr>
      <w:r>
        <w:rPr>
          <w:sz w:val="28"/>
        </w:rPr>
        <w:t xml:space="preserve">организует в Собрании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прием граждан, рассмотрение их обращений;</w:t>
      </w:r>
    </w:p>
    <w:p w14:paraId="41020000">
      <w:pPr>
        <w:spacing w:after="0" w:line="240" w:lineRule="auto"/>
        <w:ind w:firstLine="709" w:left="0"/>
      </w:pPr>
      <w:r>
        <w:rPr>
          <w:sz w:val="28"/>
        </w:rPr>
        <w:t>вноси</w:t>
      </w:r>
      <w:r>
        <w:rPr>
          <w:sz w:val="28"/>
        </w:rPr>
        <w:t>т в С</w:t>
      </w:r>
      <w:r>
        <w:rPr>
          <w:sz w:val="28"/>
        </w:rPr>
        <w:t>об</w:t>
      </w:r>
      <w:r>
        <w:rPr>
          <w:sz w:val="28"/>
        </w:rPr>
        <w:t>рание депута</w:t>
      </w:r>
      <w:r>
        <w:rPr>
          <w:sz w:val="28"/>
        </w:rPr>
        <w:t xml:space="preserve">тов </w:t>
      </w:r>
      <w:r>
        <w:rPr>
          <w:sz w:val="28"/>
        </w:rPr>
        <w:t>Фоми</w:t>
      </w:r>
      <w:r>
        <w:rPr>
          <w:sz w:val="28"/>
        </w:rPr>
        <w:t>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проекты Регламента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ления, пер</w:t>
      </w:r>
      <w:r>
        <w:rPr>
          <w:sz w:val="28"/>
        </w:rPr>
        <w:t>спективных</w:t>
      </w:r>
      <w:r>
        <w:rPr>
          <w:sz w:val="28"/>
        </w:rPr>
        <w:t xml:space="preserve"> и текущих планов работы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иных документов, связанных с организаци</w:t>
      </w:r>
      <w:r>
        <w:rPr>
          <w:sz w:val="28"/>
        </w:rPr>
        <w:t>ей деят</w:t>
      </w:r>
      <w:r>
        <w:rPr>
          <w:sz w:val="28"/>
        </w:rPr>
        <w:t>ельности Собрания д</w:t>
      </w:r>
      <w:r>
        <w:rPr>
          <w:sz w:val="28"/>
        </w:rPr>
        <w:t>е</w:t>
      </w:r>
      <w:r>
        <w:rPr>
          <w:sz w:val="28"/>
        </w:rPr>
        <w:t>п</w:t>
      </w:r>
      <w:r>
        <w:rPr>
          <w:sz w:val="28"/>
        </w:rPr>
        <w:t>ут</w:t>
      </w:r>
      <w:r>
        <w:rPr>
          <w:sz w:val="28"/>
        </w:rPr>
        <w:t>ат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42020000">
      <w:pPr>
        <w:spacing w:after="0" w:line="240" w:lineRule="auto"/>
        <w:ind w:firstLine="709" w:left="0"/>
      </w:pPr>
      <w:r>
        <w:rPr>
          <w:sz w:val="28"/>
        </w:rPr>
        <w:t>представляет депутатам проект повестки дня за</w:t>
      </w:r>
      <w:r>
        <w:rPr>
          <w:sz w:val="28"/>
        </w:rPr>
        <w:t>седания Собрания д</w:t>
      </w:r>
      <w:r>
        <w:rPr>
          <w:sz w:val="28"/>
        </w:rPr>
        <w:t xml:space="preserve">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43020000">
      <w:pPr>
        <w:spacing w:after="0" w:line="240" w:lineRule="auto"/>
        <w:ind w:firstLine="709" w:left="0"/>
      </w:pPr>
      <w:r>
        <w:rPr>
          <w:sz w:val="28"/>
        </w:rPr>
        <w:t xml:space="preserve">подписывает протоколы заседаний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44020000">
      <w:pPr>
        <w:spacing w:after="0" w:line="240" w:lineRule="auto"/>
        <w:ind w:firstLine="709" w:left="0"/>
      </w:pPr>
      <w:r>
        <w:rPr>
          <w:sz w:val="28"/>
        </w:rPr>
        <w:t>решает</w:t>
      </w:r>
      <w:r>
        <w:rPr>
          <w:sz w:val="28"/>
        </w:rPr>
        <w:t xml:space="preserve"> иные </w:t>
      </w:r>
      <w:r>
        <w:rPr>
          <w:sz w:val="28"/>
        </w:rPr>
        <w:t>вопросы в соо</w:t>
      </w:r>
      <w:r>
        <w:rPr>
          <w:sz w:val="28"/>
        </w:rPr>
        <w:t>т</w:t>
      </w:r>
      <w:r>
        <w:rPr>
          <w:sz w:val="28"/>
        </w:rPr>
        <w:t>в</w:t>
      </w:r>
      <w:r>
        <w:rPr>
          <w:sz w:val="28"/>
        </w:rPr>
        <w:t>етств</w:t>
      </w:r>
      <w:r>
        <w:rPr>
          <w:sz w:val="28"/>
        </w:rPr>
        <w:t xml:space="preserve">ии с </w:t>
      </w:r>
      <w:r>
        <w:rPr>
          <w:sz w:val="28"/>
        </w:rPr>
        <w:t>федеральным и</w:t>
      </w:r>
      <w:r>
        <w:rPr>
          <w:sz w:val="28"/>
        </w:rPr>
        <w:t xml:space="preserve"> областным законодательством, настоящим Уставом и решени</w:t>
      </w:r>
      <w:r>
        <w:rPr>
          <w:sz w:val="28"/>
        </w:rPr>
        <w:t xml:space="preserve">ями Собрания депутатов </w:t>
      </w:r>
      <w:r>
        <w:rPr>
          <w:sz w:val="28"/>
        </w:rPr>
        <w:t>Фом</w:t>
      </w:r>
      <w:r>
        <w:rPr>
          <w:sz w:val="28"/>
        </w:rPr>
        <w:t>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поселения.</w:t>
      </w:r>
    </w:p>
    <w:p w14:paraId="45020000">
      <w:pPr>
        <w:spacing w:after="0" w:line="240" w:lineRule="auto"/>
        <w:ind w:firstLine="709" w:left="0"/>
      </w:pPr>
      <w:r>
        <w:rPr>
          <w:sz w:val="28"/>
        </w:rPr>
        <w:t>7) осуществляет иные полномочия в соответствии с федеральным и областным законодательством, н</w:t>
      </w:r>
      <w:r>
        <w:rPr>
          <w:sz w:val="28"/>
        </w:rPr>
        <w:t>астоящи</w:t>
      </w:r>
      <w:r>
        <w:rPr>
          <w:sz w:val="28"/>
        </w:rPr>
        <w:t>м Уставом.</w:t>
      </w:r>
    </w:p>
    <w:p w14:paraId="46020000">
      <w:pPr>
        <w:spacing w:after="0" w:line="240" w:lineRule="auto"/>
        <w:ind w:firstLine="709" w:left="0"/>
      </w:pPr>
      <w:r>
        <w:rPr>
          <w:sz w:val="28"/>
        </w:rPr>
        <w:t>20. Пред</w:t>
      </w:r>
      <w:r>
        <w:rPr>
          <w:sz w:val="28"/>
        </w:rPr>
        <w:t>с</w:t>
      </w:r>
      <w:r>
        <w:rPr>
          <w:sz w:val="28"/>
        </w:rPr>
        <w:t>е</w:t>
      </w:r>
      <w:r>
        <w:rPr>
          <w:sz w:val="28"/>
        </w:rPr>
        <w:t>датель</w:t>
      </w:r>
      <w:r>
        <w:rPr>
          <w:sz w:val="28"/>
        </w:rPr>
        <w:t xml:space="preserve"> Собрания депутатов -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предста</w:t>
      </w:r>
      <w:r>
        <w:rPr>
          <w:sz w:val="28"/>
        </w:rPr>
        <w:t xml:space="preserve">вляет Собранию депутатов </w:t>
      </w:r>
      <w:r>
        <w:rPr>
          <w:sz w:val="28"/>
        </w:rPr>
        <w:t>Фоминског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 ежегодные отчеты о результатах своей деятельности, в том числе о решении вопросов, поставленных Со</w:t>
      </w:r>
      <w:r>
        <w:rPr>
          <w:sz w:val="28"/>
        </w:rPr>
        <w:t>бранием</w:t>
      </w:r>
      <w:r>
        <w:rPr>
          <w:sz w:val="28"/>
        </w:rPr>
        <w:t xml:space="preserve">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посел</w:t>
      </w:r>
      <w:r>
        <w:rPr>
          <w:sz w:val="28"/>
        </w:rPr>
        <w:t>ения.</w:t>
      </w:r>
    </w:p>
    <w:p w14:paraId="47020000">
      <w:pPr>
        <w:spacing w:after="0" w:line="240" w:lineRule="auto"/>
        <w:ind w:firstLine="709" w:left="0"/>
      </w:pPr>
      <w:r>
        <w:rPr>
          <w:sz w:val="28"/>
        </w:rPr>
        <w:t xml:space="preserve">21. Председатель Собрания депутатов -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должен собл</w:t>
      </w:r>
      <w:r>
        <w:rPr>
          <w:sz w:val="28"/>
        </w:rPr>
        <w:t>юдать ограничения и запреты и ис</w:t>
      </w:r>
      <w:r>
        <w:rPr>
          <w:sz w:val="28"/>
        </w:rPr>
        <w:t xml:space="preserve">полнять обязанности, которые установлены Федеральным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"consultantplus://offline/ref=753EF44A1D8D658FBCF2B53B403427D31862D0B1504065E6808F01726FU1K4M"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законом</w:t>
      </w:r>
      <w:r>
        <w:rPr>
          <w:rStyle w:val="Style_7_ch"/>
          <w:sz w:val="28"/>
        </w:rPr>
        <w:fldChar w:fldCharType="end"/>
      </w:r>
      <w:r>
        <w:rPr>
          <w:sz w:val="28"/>
        </w:rPr>
        <w:t xml:space="preserve"> от 25 де</w:t>
      </w:r>
      <w:r>
        <w:rPr>
          <w:sz w:val="28"/>
        </w:rPr>
        <w:t>кабря 2008 года № 273-ФЗ «О противодействии ко</w:t>
      </w:r>
      <w:r>
        <w:rPr>
          <w:sz w:val="28"/>
        </w:rPr>
        <w:t>ррупции», Федеральным законом от 3 декабря 201</w:t>
      </w:r>
      <w:r>
        <w:rPr>
          <w:sz w:val="28"/>
        </w:rPr>
        <w:t>2 года № 230-ФЗ «О контроле за соответствием расходов лиц, замещающих го</w:t>
      </w:r>
      <w:r>
        <w:rPr>
          <w:sz w:val="28"/>
        </w:rPr>
        <w:t>сударст</w:t>
      </w:r>
      <w:r>
        <w:rPr>
          <w:sz w:val="28"/>
        </w:rPr>
        <w:t>венные должности, и</w:t>
      </w:r>
      <w:r>
        <w:rPr>
          <w:sz w:val="28"/>
        </w:rPr>
        <w:t xml:space="preserve"> </w:t>
      </w:r>
      <w:r>
        <w:rPr>
          <w:sz w:val="28"/>
        </w:rPr>
        <w:t>иных лиц их</w:t>
      </w:r>
      <w:r>
        <w:rPr>
          <w:sz w:val="28"/>
        </w:rPr>
        <w:t xml:space="preserve"> доходам», </w:t>
      </w:r>
      <w:r>
        <w:rPr>
          <w:sz w:val="28"/>
        </w:rPr>
        <w:t>Федеральным законом от 7 мая 2013 года № 79</w:t>
      </w:r>
      <w:r>
        <w:rPr>
          <w:sz w:val="28"/>
        </w:rPr>
        <w:t>-ФЗ «О запрете отдельным категориям лиц открыв</w:t>
      </w:r>
      <w:r>
        <w:rPr>
          <w:sz w:val="28"/>
        </w:rPr>
        <w:t>ать и иметь счета (вклады), хранить наличные д</w:t>
      </w:r>
      <w:r>
        <w:rPr>
          <w:sz w:val="28"/>
        </w:rPr>
        <w:t>енежные средства и ценности в иностранных банках, расположенных за преде</w:t>
      </w:r>
      <w:r>
        <w:rPr>
          <w:sz w:val="28"/>
        </w:rPr>
        <w:t>лами те</w:t>
      </w:r>
      <w:r>
        <w:rPr>
          <w:sz w:val="28"/>
        </w:rPr>
        <w:t>рритории Российской</w:t>
      </w:r>
      <w:r>
        <w:rPr>
          <w:sz w:val="28"/>
        </w:rPr>
        <w:t xml:space="preserve"> </w:t>
      </w:r>
      <w:r>
        <w:rPr>
          <w:sz w:val="28"/>
        </w:rPr>
        <w:t xml:space="preserve">Федерации, </w:t>
      </w:r>
      <w:r>
        <w:rPr>
          <w:sz w:val="28"/>
        </w:rPr>
        <w:t>владеть и (</w:t>
      </w:r>
      <w:r>
        <w:rPr>
          <w:sz w:val="28"/>
        </w:rPr>
        <w:t xml:space="preserve">или) пользоваться иностранными финансовыми </w:t>
      </w:r>
      <w:r>
        <w:rPr>
          <w:sz w:val="28"/>
        </w:rPr>
        <w:t>инструментами».</w:t>
      </w:r>
    </w:p>
    <w:p w14:paraId="48020000">
      <w:pPr>
        <w:spacing w:after="0" w:line="240" w:lineRule="atLeast"/>
        <w:ind w:firstLine="709" w:left="0"/>
        <w:rPr>
          <w:sz w:val="28"/>
        </w:rPr>
      </w:pPr>
    </w:p>
    <w:p w14:paraId="49020000">
      <w:pPr>
        <w:spacing w:after="0" w:line="240" w:lineRule="atLeast"/>
        <w:ind w:firstLine="709" w:left="0"/>
      </w:pPr>
      <w:r>
        <w:rPr>
          <w:sz w:val="28"/>
        </w:rPr>
        <w:t>Статья 3</w:t>
      </w:r>
      <w:r>
        <w:rPr>
          <w:sz w:val="28"/>
        </w:rPr>
        <w:t>1</w:t>
      </w:r>
      <w:r>
        <w:rPr>
          <w:sz w:val="28"/>
        </w:rPr>
        <w:t>. Заместитель предсе</w:t>
      </w:r>
      <w:r>
        <w:rPr>
          <w:sz w:val="28"/>
        </w:rPr>
        <w:t>дателя Собрания депу</w:t>
      </w:r>
      <w:r>
        <w:rPr>
          <w:sz w:val="28"/>
        </w:rPr>
        <w:t xml:space="preserve">татов </w:t>
      </w:r>
      <w:r>
        <w:rPr>
          <w:sz w:val="28"/>
        </w:rPr>
        <w:t>Фоминс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</w:t>
      </w:r>
    </w:p>
    <w:p w14:paraId="4A020000">
      <w:pPr>
        <w:spacing w:after="0" w:line="240" w:lineRule="atLeast"/>
        <w:ind w:firstLine="709" w:left="0"/>
        <w:rPr>
          <w:sz w:val="28"/>
        </w:rPr>
      </w:pPr>
    </w:p>
    <w:p w14:paraId="4B020000">
      <w:pPr>
        <w:spacing w:after="0" w:line="240" w:lineRule="auto"/>
        <w:ind w:firstLine="709" w:left="0"/>
      </w:pPr>
      <w:r>
        <w:rPr>
          <w:sz w:val="28"/>
        </w:rPr>
        <w:t xml:space="preserve">1. Заместитель председателя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</w:t>
      </w:r>
      <w:r>
        <w:rPr>
          <w:sz w:val="28"/>
        </w:rPr>
        <w:t>го посел</w:t>
      </w:r>
      <w:r>
        <w:rPr>
          <w:sz w:val="28"/>
        </w:rPr>
        <w:t>ения избира</w:t>
      </w:r>
      <w:r>
        <w:rPr>
          <w:sz w:val="28"/>
        </w:rPr>
        <w:t>е</w:t>
      </w:r>
      <w:r>
        <w:rPr>
          <w:sz w:val="28"/>
        </w:rPr>
        <w:t>т</w:t>
      </w:r>
      <w:r>
        <w:rPr>
          <w:sz w:val="28"/>
        </w:rPr>
        <w:t xml:space="preserve">ся открытым </w:t>
      </w:r>
      <w:r>
        <w:rPr>
          <w:sz w:val="28"/>
        </w:rPr>
        <w:t>голосованием</w:t>
      </w:r>
      <w:r>
        <w:rPr>
          <w:sz w:val="28"/>
        </w:rPr>
        <w:t xml:space="preserve"> </w:t>
      </w:r>
      <w:r>
        <w:rPr>
          <w:sz w:val="28"/>
        </w:rPr>
        <w:t>на срок полномочий избравшего его</w:t>
      </w:r>
      <w:r>
        <w:rPr>
          <w:sz w:val="28"/>
        </w:rPr>
        <w:t xml:space="preserve">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4C020000">
      <w:pPr>
        <w:spacing w:after="0" w:line="240" w:lineRule="auto"/>
        <w:ind w:firstLine="709" w:left="0"/>
      </w:pPr>
      <w:r>
        <w:rPr>
          <w:sz w:val="28"/>
        </w:rPr>
        <w:t>2.</w:t>
      </w:r>
      <w:r>
        <w:rPr>
          <w:sz w:val="28"/>
        </w:rPr>
        <w:t xml:space="preserve"> В случае досрочного освобождения заместителя председателя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от за</w:t>
      </w:r>
      <w:r>
        <w:rPr>
          <w:sz w:val="28"/>
        </w:rPr>
        <w:t>нимаемо</w:t>
      </w:r>
      <w:r>
        <w:rPr>
          <w:sz w:val="28"/>
        </w:rPr>
        <w:t>й должности, замест</w:t>
      </w:r>
      <w:r>
        <w:rPr>
          <w:sz w:val="28"/>
        </w:rPr>
        <w:t>и</w:t>
      </w:r>
      <w:r>
        <w:rPr>
          <w:sz w:val="28"/>
        </w:rPr>
        <w:t>т</w:t>
      </w:r>
      <w:r>
        <w:rPr>
          <w:sz w:val="28"/>
        </w:rPr>
        <w:t>ель председате</w:t>
      </w:r>
      <w:r>
        <w:rPr>
          <w:sz w:val="28"/>
        </w:rPr>
        <w:t>ля Собрания де</w:t>
      </w:r>
      <w:r>
        <w:rPr>
          <w:sz w:val="28"/>
        </w:rPr>
        <w:t xml:space="preserve">путатов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поселения избирается на оставшийся срок полномочий Собран</w:t>
      </w:r>
      <w:r>
        <w:rPr>
          <w:sz w:val="28"/>
        </w:rPr>
        <w:t xml:space="preserve">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</w:t>
      </w:r>
    </w:p>
    <w:p w14:paraId="4D020000">
      <w:pPr>
        <w:spacing w:after="0" w:line="240" w:lineRule="auto"/>
        <w:ind w:firstLine="709" w:left="0"/>
      </w:pPr>
      <w:r>
        <w:rPr>
          <w:sz w:val="28"/>
        </w:rPr>
        <w:t>Кандидатуры для избрания на должность заместителя председателя Соб</w:t>
      </w:r>
      <w:r>
        <w:rPr>
          <w:sz w:val="28"/>
        </w:rPr>
        <w:t>рания д</w:t>
      </w:r>
      <w:r>
        <w:rPr>
          <w:sz w:val="28"/>
        </w:rPr>
        <w:t xml:space="preserve">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 могут вноситься</w:t>
      </w:r>
      <w:r>
        <w:rPr>
          <w:sz w:val="28"/>
        </w:rPr>
        <w:t xml:space="preserve"> председ</w:t>
      </w:r>
      <w:r>
        <w:rPr>
          <w:sz w:val="28"/>
        </w:rPr>
        <w:t xml:space="preserve">ателем Собрания депутатов - главой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депутат</w:t>
      </w:r>
      <w:r>
        <w:rPr>
          <w:sz w:val="28"/>
        </w:rPr>
        <w:t xml:space="preserve">ами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</w:t>
      </w:r>
    </w:p>
    <w:p w14:paraId="4E020000">
      <w:pPr>
        <w:spacing w:after="0" w:line="240" w:lineRule="auto"/>
        <w:ind w:firstLine="709" w:left="0"/>
      </w:pPr>
      <w:r>
        <w:rPr>
          <w:sz w:val="28"/>
        </w:rPr>
        <w:t>Решение об избрании заместителя председателя Собрания</w:t>
      </w:r>
      <w:r>
        <w:rPr>
          <w:sz w:val="28"/>
        </w:rPr>
        <w:t xml:space="preserve"> депута</w:t>
      </w:r>
      <w:r>
        <w:rPr>
          <w:sz w:val="28"/>
        </w:rPr>
        <w:t xml:space="preserve">тов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</w:t>
      </w:r>
      <w:r>
        <w:rPr>
          <w:sz w:val="28"/>
        </w:rPr>
        <w:t>ко</w:t>
      </w:r>
      <w:r>
        <w:rPr>
          <w:sz w:val="28"/>
        </w:rPr>
        <w:t>го поселения счита</w:t>
      </w:r>
      <w:r>
        <w:rPr>
          <w:sz w:val="28"/>
        </w:rPr>
        <w:t>ется принятым,</w:t>
      </w:r>
      <w:r>
        <w:rPr>
          <w:sz w:val="28"/>
        </w:rPr>
        <w:t xml:space="preserve"> если за него проголосовало более половины от установленной численности депутатов. Есл</w:t>
      </w:r>
      <w:r>
        <w:rPr>
          <w:sz w:val="28"/>
        </w:rPr>
        <w:t xml:space="preserve">и ни один из кандидатов не набрал необходимого числа голосов, то проводится повторное </w:t>
      </w:r>
      <w:r>
        <w:rPr>
          <w:sz w:val="28"/>
        </w:rPr>
        <w:t>голосование по двум ка</w:t>
      </w:r>
      <w:r>
        <w:rPr>
          <w:sz w:val="28"/>
        </w:rPr>
        <w:t>ндидата</w:t>
      </w:r>
      <w:r>
        <w:rPr>
          <w:sz w:val="28"/>
        </w:rPr>
        <w:t>м, получившим при п</w:t>
      </w:r>
      <w:r>
        <w:rPr>
          <w:sz w:val="28"/>
        </w:rPr>
        <w:t>е</w:t>
      </w:r>
      <w:r>
        <w:rPr>
          <w:sz w:val="28"/>
        </w:rPr>
        <w:t>р</w:t>
      </w:r>
      <w:r>
        <w:rPr>
          <w:sz w:val="28"/>
        </w:rPr>
        <w:t>вом голосовании отно</w:t>
      </w:r>
      <w:r>
        <w:rPr>
          <w:sz w:val="28"/>
        </w:rPr>
        <w:t>сительное боль</w:t>
      </w:r>
      <w:r>
        <w:rPr>
          <w:sz w:val="28"/>
        </w:rPr>
        <w:t>шинство голосов, или повторное выдвижение кандидатов (если при первом голосовании их б</w:t>
      </w:r>
      <w:r>
        <w:rPr>
          <w:sz w:val="28"/>
        </w:rPr>
        <w:t>ыло выдвинуто не более двух).</w:t>
      </w:r>
    </w:p>
    <w:p w14:paraId="4F020000">
      <w:pPr>
        <w:spacing w:after="0" w:line="240" w:lineRule="auto"/>
        <w:ind w:firstLine="709" w:left="0"/>
      </w:pPr>
      <w:r>
        <w:rPr>
          <w:sz w:val="28"/>
        </w:rPr>
        <w:t xml:space="preserve">3. Заместитель председателя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досроч</w:t>
      </w:r>
      <w:r>
        <w:rPr>
          <w:sz w:val="28"/>
        </w:rPr>
        <w:t>но освобождается от</w:t>
      </w:r>
      <w:r>
        <w:rPr>
          <w:sz w:val="28"/>
        </w:rPr>
        <w:t xml:space="preserve"> </w:t>
      </w:r>
      <w:r>
        <w:rPr>
          <w:sz w:val="28"/>
        </w:rPr>
        <w:t>занимаемой должности в</w:t>
      </w:r>
      <w:r>
        <w:rPr>
          <w:sz w:val="28"/>
        </w:rPr>
        <w:t xml:space="preserve"> случае:</w:t>
      </w:r>
    </w:p>
    <w:p w14:paraId="50020000">
      <w:pPr>
        <w:spacing w:after="0" w:line="240" w:lineRule="auto"/>
        <w:ind w:firstLine="709" w:left="0"/>
      </w:pPr>
      <w:r>
        <w:rPr>
          <w:sz w:val="28"/>
        </w:rPr>
        <w:t>1</w:t>
      </w:r>
      <w:r>
        <w:rPr>
          <w:sz w:val="28"/>
        </w:rPr>
        <w:t xml:space="preserve">) досрочного прекращения его полномочий как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посел</w:t>
      </w:r>
      <w:r>
        <w:rPr>
          <w:sz w:val="28"/>
        </w:rPr>
        <w:t>ения;</w:t>
      </w:r>
    </w:p>
    <w:p w14:paraId="51020000">
      <w:pPr>
        <w:spacing w:after="0" w:line="240" w:lineRule="auto"/>
        <w:ind w:firstLine="709" w:left="0"/>
      </w:pPr>
      <w:r>
        <w:rPr>
          <w:sz w:val="28"/>
        </w:rPr>
        <w:t>2) отставки по собственному желанию;</w:t>
      </w:r>
    </w:p>
    <w:p w14:paraId="52020000">
      <w:pPr>
        <w:spacing w:after="0" w:line="240" w:lineRule="auto"/>
        <w:ind w:firstLine="709" w:left="0"/>
      </w:pPr>
      <w:r>
        <w:rPr>
          <w:sz w:val="28"/>
        </w:rPr>
        <w:t xml:space="preserve">3) выражения ему недоверия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 xml:space="preserve">го поселения в </w:t>
      </w:r>
      <w:r>
        <w:rPr>
          <w:sz w:val="28"/>
        </w:rPr>
        <w:t>с</w:t>
      </w:r>
      <w:r>
        <w:rPr>
          <w:sz w:val="28"/>
        </w:rPr>
        <w:t>в</w:t>
      </w:r>
      <w:r>
        <w:rPr>
          <w:sz w:val="28"/>
        </w:rPr>
        <w:t>язи с ненадлежащим ис</w:t>
      </w:r>
      <w:r>
        <w:rPr>
          <w:sz w:val="28"/>
        </w:rPr>
        <w:t>по</w:t>
      </w:r>
      <w:r>
        <w:rPr>
          <w:sz w:val="28"/>
        </w:rPr>
        <w:t>лн</w:t>
      </w:r>
      <w:r>
        <w:rPr>
          <w:sz w:val="28"/>
        </w:rPr>
        <w:t xml:space="preserve">ением полномочий заместителя председателя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53020000">
      <w:pPr>
        <w:spacing w:after="0" w:line="240" w:lineRule="auto"/>
        <w:ind w:firstLine="709" w:left="0"/>
      </w:pPr>
      <w:r>
        <w:rPr>
          <w:sz w:val="28"/>
        </w:rPr>
        <w:t xml:space="preserve">4) в </w:t>
      </w:r>
      <w:r>
        <w:rPr>
          <w:sz w:val="28"/>
        </w:rPr>
        <w:t xml:space="preserve">иных </w:t>
      </w:r>
      <w:r>
        <w:rPr>
          <w:sz w:val="28"/>
        </w:rPr>
        <w:t>случаях, установленных федеральными законами.</w:t>
      </w:r>
    </w:p>
    <w:p w14:paraId="54020000">
      <w:pPr>
        <w:spacing w:after="0" w:line="240" w:lineRule="auto"/>
        <w:ind w:firstLine="709" w:left="0"/>
      </w:pPr>
      <w:r>
        <w:rPr>
          <w:sz w:val="28"/>
        </w:rPr>
        <w:t>4.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Решение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</w:t>
      </w:r>
      <w:r>
        <w:rPr>
          <w:sz w:val="28"/>
        </w:rPr>
        <w:t>я о досрочном освоб</w:t>
      </w:r>
      <w:r>
        <w:rPr>
          <w:sz w:val="28"/>
        </w:rPr>
        <w:t>о</w:t>
      </w:r>
      <w:r>
        <w:rPr>
          <w:sz w:val="28"/>
        </w:rPr>
        <w:t>ж</w:t>
      </w:r>
      <w:r>
        <w:rPr>
          <w:sz w:val="28"/>
        </w:rPr>
        <w:t>дении заместителя п</w:t>
      </w:r>
      <w:r>
        <w:rPr>
          <w:sz w:val="28"/>
        </w:rPr>
        <w:t>редсед</w:t>
      </w:r>
      <w:r>
        <w:rPr>
          <w:sz w:val="28"/>
        </w:rPr>
        <w:t xml:space="preserve">ателя </w:t>
      </w:r>
      <w:r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от занимаемой должности считается принятым, </w:t>
      </w:r>
      <w:r>
        <w:rPr>
          <w:sz w:val="28"/>
        </w:rPr>
        <w:t>если за него проголосовало более половины от установленной числен</w:t>
      </w:r>
      <w:r>
        <w:rPr>
          <w:sz w:val="28"/>
        </w:rPr>
        <w:t>ности депутатов.</w:t>
      </w:r>
    </w:p>
    <w:p w14:paraId="55020000">
      <w:pPr>
        <w:spacing w:after="0" w:line="240" w:lineRule="auto"/>
        <w:ind w:firstLine="709" w:left="0"/>
      </w:pPr>
      <w:r>
        <w:rPr>
          <w:sz w:val="28"/>
        </w:rPr>
        <w:t>5. Заместитель предс</w:t>
      </w:r>
      <w:r>
        <w:rPr>
          <w:sz w:val="28"/>
        </w:rPr>
        <w:t>едателя</w:t>
      </w:r>
      <w:r>
        <w:rPr>
          <w:sz w:val="28"/>
        </w:rPr>
        <w:t xml:space="preserve"> Собрания депутатов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льского поселе</w:t>
      </w:r>
      <w:r>
        <w:rPr>
          <w:sz w:val="28"/>
        </w:rPr>
        <w:t>ния:</w:t>
      </w:r>
    </w:p>
    <w:p w14:paraId="56020000">
      <w:pPr>
        <w:spacing w:after="0" w:line="240" w:lineRule="auto"/>
        <w:ind w:firstLine="709" w:left="0"/>
      </w:pPr>
      <w:r>
        <w:rPr>
          <w:sz w:val="28"/>
        </w:rPr>
        <w:t xml:space="preserve">1) исполняет полномочия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в случае его временно</w:t>
      </w:r>
      <w:r>
        <w:rPr>
          <w:sz w:val="28"/>
        </w:rPr>
        <w:t xml:space="preserve">го отсутствия, досрочного прекращения его полномочий либо применения к нему по </w:t>
      </w:r>
      <w:r>
        <w:rPr>
          <w:sz w:val="28"/>
        </w:rPr>
        <w:t>решению</w:t>
      </w:r>
      <w:r>
        <w:rPr>
          <w:sz w:val="28"/>
        </w:rPr>
        <w:t xml:space="preserve"> суда мер процессуа</w:t>
      </w:r>
      <w:r>
        <w:rPr>
          <w:sz w:val="28"/>
        </w:rPr>
        <w:t>л</w:t>
      </w:r>
      <w:r>
        <w:rPr>
          <w:sz w:val="28"/>
        </w:rPr>
        <w:t>ь</w:t>
      </w:r>
      <w:r>
        <w:rPr>
          <w:sz w:val="28"/>
        </w:rPr>
        <w:t>ного прину</w:t>
      </w:r>
      <w:r>
        <w:rPr>
          <w:sz w:val="28"/>
        </w:rPr>
        <w:t>ждения в виде закл</w:t>
      </w:r>
      <w:r>
        <w:rPr>
          <w:sz w:val="28"/>
        </w:rPr>
        <w:t xml:space="preserve">ючения под стражу </w:t>
      </w:r>
      <w:r>
        <w:rPr>
          <w:sz w:val="28"/>
        </w:rPr>
        <w:t>или временного отстранения от должности;</w:t>
      </w:r>
    </w:p>
    <w:p w14:paraId="57020000">
      <w:pPr>
        <w:spacing w:after="0" w:line="240" w:lineRule="auto"/>
        <w:ind w:firstLine="709" w:left="0"/>
      </w:pPr>
      <w:r>
        <w:rPr>
          <w:sz w:val="28"/>
        </w:rPr>
        <w:t>2) координирует деятельность комиссий и р</w:t>
      </w:r>
      <w:r>
        <w:rPr>
          <w:sz w:val="28"/>
        </w:rPr>
        <w:t xml:space="preserve">абочих групп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58020000">
      <w:pPr>
        <w:spacing w:after="0" w:line="240" w:lineRule="auto"/>
        <w:ind w:firstLine="709" w:left="0"/>
      </w:pPr>
      <w:r>
        <w:rPr>
          <w:sz w:val="28"/>
        </w:rPr>
        <w:t>3) по поручению председателя Собран</w:t>
      </w:r>
      <w:r>
        <w:rPr>
          <w:sz w:val="28"/>
        </w:rPr>
        <w:t>ия депу</w:t>
      </w:r>
      <w:r>
        <w:rPr>
          <w:sz w:val="28"/>
        </w:rPr>
        <w:t xml:space="preserve">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решае</w:t>
      </w:r>
      <w:r>
        <w:rPr>
          <w:sz w:val="28"/>
        </w:rPr>
        <w:t>т вопросы внутреннего расп</w:t>
      </w:r>
      <w:r>
        <w:rPr>
          <w:sz w:val="28"/>
        </w:rPr>
        <w:t xml:space="preserve">орядка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59020000">
      <w:pPr>
        <w:spacing w:after="0" w:line="240" w:lineRule="auto"/>
        <w:ind w:firstLine="709" w:left="0"/>
        <w:rPr>
          <w:sz w:val="28"/>
        </w:rPr>
      </w:pPr>
    </w:p>
    <w:p w14:paraId="5A020000">
      <w:pPr>
        <w:spacing w:after="0" w:line="240" w:lineRule="atLeast"/>
        <w:ind w:firstLine="709" w:left="0"/>
      </w:pPr>
      <w:r>
        <w:rPr>
          <w:sz w:val="28"/>
        </w:rPr>
        <w:t>Статья 3</w:t>
      </w:r>
      <w:r>
        <w:rPr>
          <w:sz w:val="28"/>
        </w:rPr>
        <w:t>2</w:t>
      </w:r>
      <w:r>
        <w:rPr>
          <w:sz w:val="28"/>
        </w:rPr>
        <w:t>. Адми</w:t>
      </w:r>
      <w:r>
        <w:rPr>
          <w:sz w:val="28"/>
        </w:rPr>
        <w:t>нистра</w:t>
      </w:r>
      <w:r>
        <w:rPr>
          <w:sz w:val="28"/>
        </w:rPr>
        <w:t xml:space="preserve">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5B020000">
      <w:pPr>
        <w:spacing w:after="0" w:line="240" w:lineRule="atLeast"/>
        <w:ind w:firstLine="709" w:left="0"/>
        <w:rPr>
          <w:sz w:val="28"/>
        </w:rPr>
      </w:pPr>
    </w:p>
    <w:p w14:paraId="5C020000">
      <w:pPr>
        <w:spacing w:after="0" w:line="240" w:lineRule="auto"/>
        <w:ind w:firstLine="709" w:left="0"/>
      </w:pPr>
      <w:r>
        <w:rPr>
          <w:sz w:val="28"/>
        </w:rPr>
        <w:t xml:space="preserve">1.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являе</w:t>
      </w:r>
      <w:r>
        <w:rPr>
          <w:sz w:val="28"/>
        </w:rPr>
        <w:t>тся исп</w:t>
      </w:r>
      <w:r>
        <w:rPr>
          <w:sz w:val="28"/>
        </w:rPr>
        <w:t>олнительно-распо</w:t>
      </w:r>
      <w:r>
        <w:rPr>
          <w:sz w:val="28"/>
        </w:rPr>
        <w:t>ряд</w:t>
      </w:r>
      <w:r>
        <w:rPr>
          <w:sz w:val="28"/>
        </w:rPr>
        <w:t>и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>льным органом муниципального обр</w:t>
      </w:r>
      <w:r>
        <w:rPr>
          <w:sz w:val="28"/>
        </w:rPr>
        <w:t>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поселение», наделенным настоящим Уставом полномочиями по решению вопрос</w:t>
      </w:r>
      <w:r>
        <w:rPr>
          <w:sz w:val="28"/>
        </w:rPr>
        <w:t>ов местного значения и полномочиями для осуществления отдельных государственных п</w:t>
      </w:r>
      <w:r>
        <w:rPr>
          <w:sz w:val="28"/>
        </w:rPr>
        <w:t>олномочий, пе</w:t>
      </w:r>
      <w:r>
        <w:rPr>
          <w:sz w:val="28"/>
        </w:rPr>
        <w:t>реданны</w:t>
      </w:r>
      <w:r>
        <w:rPr>
          <w:sz w:val="28"/>
        </w:rPr>
        <w:t>х органам мес</w:t>
      </w:r>
      <w:r>
        <w:rPr>
          <w:sz w:val="28"/>
        </w:rPr>
        <w:t xml:space="preserve">тного </w:t>
      </w:r>
      <w:r>
        <w:rPr>
          <w:sz w:val="28"/>
        </w:rPr>
        <w:t>с</w:t>
      </w:r>
      <w:r>
        <w:rPr>
          <w:sz w:val="28"/>
        </w:rPr>
        <w:t>а</w:t>
      </w:r>
      <w:r>
        <w:rPr>
          <w:sz w:val="28"/>
        </w:rPr>
        <w:t>моуп</w:t>
      </w:r>
      <w:r>
        <w:rPr>
          <w:sz w:val="28"/>
        </w:rPr>
        <w:t>равления федеральными и област</w:t>
      </w:r>
      <w:r>
        <w:rPr>
          <w:sz w:val="28"/>
        </w:rPr>
        <w:t>ными законами.</w:t>
      </w:r>
    </w:p>
    <w:p w14:paraId="5D020000">
      <w:pPr>
        <w:spacing w:after="0" w:line="240" w:lineRule="auto"/>
        <w:ind w:firstLine="709" w:left="0"/>
      </w:pPr>
      <w:r>
        <w:rPr>
          <w:sz w:val="28"/>
        </w:rPr>
        <w:t xml:space="preserve">2. Администрацию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возглавляет глава Администрации </w:t>
      </w:r>
      <w:r>
        <w:rPr>
          <w:sz w:val="28"/>
        </w:rPr>
        <w:t>Фомин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поселения.</w:t>
      </w:r>
    </w:p>
    <w:p w14:paraId="5E020000">
      <w:pPr>
        <w:spacing w:after="0" w:line="240" w:lineRule="auto"/>
        <w:ind w:firstLine="709" w:left="0"/>
      </w:pPr>
      <w:r>
        <w:rPr>
          <w:sz w:val="28"/>
        </w:rPr>
        <w:t xml:space="preserve">3.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обладает правами</w:t>
      </w:r>
      <w:r>
        <w:rPr>
          <w:sz w:val="28"/>
        </w:rPr>
        <w:t xml:space="preserve"> юридич</w:t>
      </w:r>
      <w:r>
        <w:rPr>
          <w:sz w:val="28"/>
        </w:rPr>
        <w:t>еско</w:t>
      </w:r>
      <w:r>
        <w:rPr>
          <w:sz w:val="28"/>
        </w:rPr>
        <w:t xml:space="preserve">го лица, имеет </w:t>
      </w:r>
      <w:r>
        <w:rPr>
          <w:sz w:val="28"/>
        </w:rPr>
        <w:t>п</w:t>
      </w:r>
      <w:r>
        <w:rPr>
          <w:sz w:val="28"/>
        </w:rPr>
        <w:t>е</w:t>
      </w:r>
      <w:r>
        <w:rPr>
          <w:sz w:val="28"/>
        </w:rPr>
        <w:t>чать со своим</w:t>
      </w:r>
      <w:r>
        <w:rPr>
          <w:sz w:val="28"/>
        </w:rPr>
        <w:t xml:space="preserve"> наименованием, штампы, </w:t>
      </w:r>
      <w:r>
        <w:rPr>
          <w:sz w:val="28"/>
        </w:rPr>
        <w:t>бланки и счета, открывае</w:t>
      </w:r>
      <w:r>
        <w:rPr>
          <w:sz w:val="28"/>
        </w:rPr>
        <w:t>мые в соответствии с федеральным законодательством.</w:t>
      </w:r>
    </w:p>
    <w:p w14:paraId="5F020000">
      <w:pPr>
        <w:spacing w:after="0" w:line="240" w:lineRule="auto"/>
        <w:ind w:firstLine="709" w:left="0"/>
      </w:pPr>
      <w:r>
        <w:rPr>
          <w:sz w:val="28"/>
        </w:rPr>
        <w:t xml:space="preserve">4. Администрация </w:t>
      </w:r>
      <w:r>
        <w:rPr>
          <w:sz w:val="28"/>
        </w:rPr>
        <w:t>Фо</w:t>
      </w:r>
      <w:r>
        <w:rPr>
          <w:sz w:val="28"/>
        </w:rPr>
        <w:t>минск</w:t>
      </w:r>
      <w:r>
        <w:rPr>
          <w:sz w:val="28"/>
        </w:rPr>
        <w:t>ого</w:t>
      </w:r>
      <w:r>
        <w:rPr>
          <w:sz w:val="28"/>
        </w:rPr>
        <w:t xml:space="preserve"> сельского поселения является главным распорядителем средств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>ого п</w:t>
      </w:r>
      <w:r>
        <w:rPr>
          <w:sz w:val="28"/>
        </w:rPr>
        <w:t>ос</w:t>
      </w:r>
      <w:r>
        <w:rPr>
          <w:sz w:val="28"/>
        </w:rPr>
        <w:t>ел</w:t>
      </w:r>
      <w:r>
        <w:rPr>
          <w:sz w:val="28"/>
        </w:rPr>
        <w:t>ения, предусмотре</w:t>
      </w:r>
      <w:r>
        <w:rPr>
          <w:sz w:val="28"/>
        </w:rPr>
        <w:t>н</w:t>
      </w:r>
      <w:r>
        <w:rPr>
          <w:sz w:val="28"/>
        </w:rPr>
        <w:t>н</w:t>
      </w:r>
      <w:r>
        <w:rPr>
          <w:sz w:val="28"/>
        </w:rPr>
        <w:t>ых на содержание Ад</w:t>
      </w:r>
      <w:r>
        <w:rPr>
          <w:sz w:val="28"/>
        </w:rPr>
        <w:t xml:space="preserve">министрации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и реализацию возложенных на нее полномочий.</w:t>
      </w:r>
    </w:p>
    <w:p w14:paraId="60020000">
      <w:pPr>
        <w:spacing w:after="0" w:line="240" w:lineRule="auto"/>
        <w:ind w:firstLine="709" w:left="0"/>
      </w:pPr>
      <w:r>
        <w:rPr>
          <w:sz w:val="28"/>
        </w:rPr>
        <w:t xml:space="preserve">5.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>кого п</w:t>
      </w:r>
      <w:r>
        <w:rPr>
          <w:sz w:val="28"/>
        </w:rPr>
        <w:t xml:space="preserve">оселения подотчетна главе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подк</w:t>
      </w:r>
      <w:r>
        <w:rPr>
          <w:sz w:val="28"/>
        </w:rPr>
        <w:t>онтр</w:t>
      </w:r>
      <w:r>
        <w:rPr>
          <w:sz w:val="28"/>
        </w:rPr>
        <w:t>ольн</w:t>
      </w:r>
      <w:r>
        <w:rPr>
          <w:sz w:val="28"/>
        </w:rPr>
        <w:t>а г</w:t>
      </w:r>
      <w:r>
        <w:rPr>
          <w:sz w:val="28"/>
        </w:rPr>
        <w:t>лаве Админи</w:t>
      </w:r>
      <w:r>
        <w:rPr>
          <w:sz w:val="28"/>
        </w:rPr>
        <w:t xml:space="preserve">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Собранию де</w:t>
      </w:r>
      <w:r>
        <w:rPr>
          <w:sz w:val="28"/>
        </w:rPr>
        <w:t xml:space="preserve">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61020000">
      <w:pPr>
        <w:spacing w:after="0" w:line="240" w:lineRule="auto"/>
        <w:ind w:firstLine="709" w:left="0"/>
      </w:pPr>
      <w:r>
        <w:rPr>
          <w:sz w:val="28"/>
        </w:rPr>
        <w:t xml:space="preserve">6. 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может</w:t>
      </w:r>
      <w:r>
        <w:rPr>
          <w:sz w:val="28"/>
        </w:rPr>
        <w:t xml:space="preserve"> быть создан совещательный</w:t>
      </w:r>
      <w:r>
        <w:rPr>
          <w:sz w:val="28"/>
        </w:rPr>
        <w:t xml:space="preserve"> орган - коллегия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>еления.</w:t>
      </w:r>
    </w:p>
    <w:p w14:paraId="62020000">
      <w:pPr>
        <w:spacing w:after="0" w:line="240" w:lineRule="auto"/>
        <w:ind w:firstLine="709" w:left="0"/>
      </w:pPr>
      <w:r>
        <w:rPr>
          <w:sz w:val="28"/>
        </w:rPr>
        <w:t>7. В случаях, пред</w:t>
      </w:r>
      <w:r>
        <w:rPr>
          <w:sz w:val="28"/>
        </w:rPr>
        <w:t>у</w:t>
      </w:r>
      <w:r>
        <w:rPr>
          <w:sz w:val="28"/>
        </w:rPr>
        <w:t>с</w:t>
      </w:r>
      <w:r>
        <w:rPr>
          <w:sz w:val="28"/>
        </w:rPr>
        <w:t>мотренных федера</w:t>
      </w:r>
      <w:r>
        <w:rPr>
          <w:sz w:val="28"/>
        </w:rPr>
        <w:t xml:space="preserve">льными и областными законами, </w:t>
      </w:r>
      <w:r>
        <w:rPr>
          <w:sz w:val="28"/>
        </w:rPr>
        <w:t xml:space="preserve">решениями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правовыми актами Администрации </w:t>
      </w:r>
      <w:r>
        <w:rPr>
          <w:sz w:val="28"/>
        </w:rPr>
        <w:t>Фоминск</w:t>
      </w:r>
      <w:r>
        <w:rPr>
          <w:sz w:val="28"/>
        </w:rPr>
        <w:t>ого</w:t>
      </w:r>
      <w:r>
        <w:rPr>
          <w:sz w:val="28"/>
        </w:rPr>
        <w:t xml:space="preserve"> сельского поселения, при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созда</w:t>
      </w:r>
      <w:r>
        <w:rPr>
          <w:sz w:val="28"/>
        </w:rPr>
        <w:t>ются ко</w:t>
      </w:r>
      <w:r>
        <w:rPr>
          <w:sz w:val="28"/>
        </w:rPr>
        <w:t xml:space="preserve">ллегиальные органы </w:t>
      </w:r>
      <w:r>
        <w:rPr>
          <w:sz w:val="28"/>
        </w:rPr>
        <w:t>–</w:t>
      </w:r>
      <w:r>
        <w:rPr>
          <w:sz w:val="28"/>
        </w:rPr>
        <w:t xml:space="preserve"> комиссии, советы и другие. Порядок создания и дея</w:t>
      </w:r>
      <w:r>
        <w:rPr>
          <w:sz w:val="28"/>
        </w:rPr>
        <w:t xml:space="preserve">тельности комиссий, советов и других коллегиальных органов при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 устан</w:t>
      </w:r>
      <w:r>
        <w:rPr>
          <w:sz w:val="28"/>
        </w:rPr>
        <w:t xml:space="preserve">авливается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</w:t>
      </w:r>
      <w:r>
        <w:rPr>
          <w:sz w:val="28"/>
        </w:rPr>
        <w:t>и главо</w:t>
      </w:r>
      <w:r>
        <w:rPr>
          <w:sz w:val="28"/>
        </w:rPr>
        <w:t xml:space="preserve">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их полно</w:t>
      </w:r>
      <w:r>
        <w:rPr>
          <w:sz w:val="28"/>
        </w:rPr>
        <w:t>мочиями, установленными федеральными и областн</w:t>
      </w:r>
      <w:r>
        <w:rPr>
          <w:sz w:val="28"/>
        </w:rPr>
        <w:t>ыми законами, настоящим Уставом.</w:t>
      </w:r>
    </w:p>
    <w:p w14:paraId="63020000">
      <w:pPr>
        <w:spacing w:after="0" w:line="240" w:lineRule="auto"/>
        <w:ind w:firstLine="709" w:left="0"/>
      </w:pPr>
      <w:r>
        <w:rPr>
          <w:sz w:val="28"/>
        </w:rPr>
        <w:t>8. Порядок организаци</w:t>
      </w:r>
      <w:r>
        <w:rPr>
          <w:sz w:val="28"/>
        </w:rPr>
        <w:t>и работы Администраци</w:t>
      </w:r>
      <w:r>
        <w:rPr>
          <w:sz w:val="28"/>
        </w:rPr>
        <w:t xml:space="preserve">и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поселения устанавливается Регла</w:t>
      </w:r>
      <w:r>
        <w:rPr>
          <w:sz w:val="28"/>
        </w:rPr>
        <w:t xml:space="preserve">ментом </w:t>
      </w:r>
      <w:r>
        <w:rPr>
          <w:sz w:val="28"/>
        </w:rPr>
        <w:t xml:space="preserve">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который утверждается правовы</w:t>
      </w:r>
      <w:r>
        <w:rPr>
          <w:sz w:val="28"/>
        </w:rPr>
        <w:t xml:space="preserve">м актом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64020000">
      <w:pPr>
        <w:spacing w:after="0" w:line="240" w:lineRule="atLeast"/>
        <w:ind w:firstLine="709" w:left="0"/>
        <w:rPr>
          <w:sz w:val="28"/>
        </w:rPr>
      </w:pPr>
    </w:p>
    <w:p w14:paraId="65020000">
      <w:pPr>
        <w:spacing w:after="0" w:line="240" w:lineRule="auto"/>
        <w:ind w:firstLine="709" w:left="0"/>
      </w:pPr>
      <w:r>
        <w:rPr>
          <w:sz w:val="28"/>
        </w:rPr>
        <w:t>Статья 3</w:t>
      </w:r>
      <w:r>
        <w:rPr>
          <w:sz w:val="28"/>
        </w:rPr>
        <w:t>3</w:t>
      </w:r>
      <w:r>
        <w:rPr>
          <w:sz w:val="28"/>
        </w:rPr>
        <w:t xml:space="preserve">. 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</w:t>
      </w:r>
      <w:r>
        <w:rPr>
          <w:sz w:val="28"/>
        </w:rPr>
        <w:t>го поселения</w:t>
      </w:r>
    </w:p>
    <w:p w14:paraId="66020000">
      <w:pPr>
        <w:spacing w:after="0" w:line="240" w:lineRule="auto"/>
        <w:ind w:firstLine="709" w:left="0"/>
        <w:rPr>
          <w:b w:val="1"/>
          <w:sz w:val="28"/>
        </w:rPr>
      </w:pPr>
    </w:p>
    <w:p w14:paraId="67020000">
      <w:pPr>
        <w:spacing w:after="0" w:line="240" w:lineRule="auto"/>
        <w:ind w:firstLine="709" w:left="0"/>
      </w:pPr>
      <w:r>
        <w:rPr>
          <w:sz w:val="28"/>
        </w:rPr>
        <w:t>1. Главо</w:t>
      </w:r>
      <w:r>
        <w:rPr>
          <w:sz w:val="28"/>
        </w:rPr>
        <w:t xml:space="preserve">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 являе</w:t>
      </w:r>
      <w:r>
        <w:rPr>
          <w:sz w:val="28"/>
        </w:rPr>
        <w:t>тся лицо, назначаем</w:t>
      </w:r>
      <w:r>
        <w:rPr>
          <w:sz w:val="28"/>
        </w:rPr>
        <w:t>о</w:t>
      </w:r>
      <w:r>
        <w:rPr>
          <w:sz w:val="28"/>
        </w:rPr>
        <w:t>е</w:t>
      </w:r>
      <w:r>
        <w:rPr>
          <w:sz w:val="28"/>
        </w:rPr>
        <w:t xml:space="preserve"> на должность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 по ко</w:t>
      </w:r>
      <w:r>
        <w:rPr>
          <w:sz w:val="28"/>
        </w:rPr>
        <w:t>нтракту, заключаемому по результатам конкурса на замещение указанной должности.</w:t>
      </w:r>
    </w:p>
    <w:p w14:paraId="68020000">
      <w:pPr>
        <w:spacing w:after="0" w:line="240" w:lineRule="auto"/>
        <w:ind w:firstLine="709" w:left="0"/>
      </w:pPr>
      <w:r>
        <w:rPr>
          <w:sz w:val="28"/>
        </w:rPr>
        <w:t>Контрак</w:t>
      </w:r>
      <w:r>
        <w:rPr>
          <w:sz w:val="28"/>
        </w:rPr>
        <w:t>т с гла</w:t>
      </w:r>
      <w:r>
        <w:rPr>
          <w:sz w:val="28"/>
        </w:rPr>
        <w:t>вой Админис</w:t>
      </w:r>
      <w:r>
        <w:rPr>
          <w:sz w:val="28"/>
        </w:rPr>
        <w:t xml:space="preserve">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заключается н</w:t>
      </w:r>
      <w:r>
        <w:rPr>
          <w:sz w:val="28"/>
        </w:rPr>
        <w:t xml:space="preserve">а срок </w:t>
      </w:r>
      <w:r>
        <w:rPr>
          <w:sz w:val="28"/>
        </w:rPr>
        <w:t>полномочий Собрания</w:t>
      </w:r>
      <w:r>
        <w:rPr>
          <w:sz w:val="28"/>
        </w:rPr>
        <w:t xml:space="preserve">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принявшего решение</w:t>
      </w:r>
      <w:r>
        <w:rPr>
          <w:sz w:val="28"/>
        </w:rPr>
        <w:t xml:space="preserve"> о назначении лица на должность главы Ад</w:t>
      </w:r>
      <w:r>
        <w:rPr>
          <w:sz w:val="28"/>
        </w:rPr>
        <w:t xml:space="preserve">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(до дня начала ра</w:t>
      </w:r>
      <w:r>
        <w:rPr>
          <w:sz w:val="28"/>
        </w:rPr>
        <w:t>боты С</w:t>
      </w:r>
      <w:r>
        <w:rPr>
          <w:sz w:val="28"/>
        </w:rPr>
        <w:t xml:space="preserve">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нового созы</w:t>
      </w:r>
      <w:r>
        <w:rPr>
          <w:sz w:val="28"/>
        </w:rPr>
        <w:t>ва), но</w:t>
      </w:r>
      <w:r>
        <w:rPr>
          <w:sz w:val="28"/>
        </w:rPr>
        <w:t xml:space="preserve"> не менее чем на дв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года.</w:t>
      </w:r>
    </w:p>
    <w:p w14:paraId="69020000">
      <w:pPr>
        <w:spacing w:after="0" w:line="240" w:lineRule="auto"/>
        <w:ind w:firstLine="709" w:left="0"/>
      </w:pPr>
      <w:r>
        <w:rPr>
          <w:sz w:val="28"/>
        </w:rPr>
        <w:t xml:space="preserve">2. Условия контракта для главы Администрации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утверждаются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6A020000">
      <w:pPr>
        <w:spacing w:after="0" w:line="240" w:lineRule="auto"/>
        <w:ind w:firstLine="709" w:left="0"/>
      </w:pPr>
      <w:r>
        <w:rPr>
          <w:sz w:val="28"/>
        </w:rPr>
        <w:t>3. Порядо</w:t>
      </w:r>
      <w:r>
        <w:rPr>
          <w:sz w:val="28"/>
        </w:rPr>
        <w:t>к пров</w:t>
      </w:r>
      <w:r>
        <w:rPr>
          <w:sz w:val="28"/>
        </w:rPr>
        <w:t>едения</w:t>
      </w:r>
      <w:r>
        <w:rPr>
          <w:sz w:val="28"/>
        </w:rPr>
        <w:t xml:space="preserve"> конкурса на замещение должности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 </w:t>
      </w:r>
      <w:r>
        <w:rPr>
          <w:sz w:val="28"/>
        </w:rPr>
        <w:t>устанавливается Соб</w:t>
      </w:r>
      <w:r>
        <w:rPr>
          <w:sz w:val="28"/>
        </w:rPr>
        <w:t xml:space="preserve">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 Порядок проведения</w:t>
      </w:r>
      <w:r>
        <w:rPr>
          <w:sz w:val="28"/>
        </w:rPr>
        <w:t xml:space="preserve"> конкурса должен предусматривать опубликование условий конкурса, с</w:t>
      </w:r>
      <w:r>
        <w:rPr>
          <w:sz w:val="28"/>
        </w:rPr>
        <w:t>ведений о дате</w:t>
      </w:r>
      <w:r>
        <w:rPr>
          <w:sz w:val="28"/>
        </w:rPr>
        <w:t>, времени и ме</w:t>
      </w:r>
      <w:r>
        <w:rPr>
          <w:sz w:val="28"/>
        </w:rPr>
        <w:t>сте его проведения, проекта контракта не позднее</w:t>
      </w:r>
      <w:r>
        <w:rPr>
          <w:sz w:val="28"/>
        </w:rPr>
        <w:t xml:space="preserve"> чем за</w:t>
      </w:r>
      <w:r>
        <w:rPr>
          <w:sz w:val="28"/>
        </w:rPr>
        <w:t xml:space="preserve"> 20 дней до дня про</w:t>
      </w:r>
      <w:r>
        <w:rPr>
          <w:sz w:val="28"/>
        </w:rPr>
        <w:t>в</w:t>
      </w:r>
      <w:r>
        <w:rPr>
          <w:sz w:val="28"/>
        </w:rPr>
        <w:t>е</w:t>
      </w:r>
      <w:r>
        <w:rPr>
          <w:sz w:val="28"/>
        </w:rPr>
        <w:t>дения конкурса.</w:t>
      </w:r>
    </w:p>
    <w:p w14:paraId="6B020000">
      <w:pPr>
        <w:spacing w:after="0" w:line="240" w:lineRule="auto"/>
        <w:ind w:firstLine="709" w:left="0"/>
      </w:pPr>
      <w:r>
        <w:rPr>
          <w:sz w:val="28"/>
        </w:rPr>
        <w:t xml:space="preserve">Общее число членов конкурсной комиссии в </w:t>
      </w:r>
      <w:r>
        <w:rPr>
          <w:sz w:val="28"/>
        </w:rPr>
        <w:t>Фоминском</w:t>
      </w:r>
      <w:r>
        <w:rPr>
          <w:sz w:val="28"/>
        </w:rPr>
        <w:t xml:space="preserve"> сельском поселении устанавливается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оселения.</w:t>
      </w:r>
    </w:p>
    <w:p w14:paraId="6C020000">
      <w:pPr>
        <w:spacing w:after="0" w:line="240" w:lineRule="auto"/>
        <w:ind w:firstLine="709" w:left="0"/>
      </w:pPr>
      <w:r>
        <w:rPr>
          <w:sz w:val="28"/>
        </w:rPr>
        <w:t>Половина чле</w:t>
      </w:r>
      <w:r>
        <w:rPr>
          <w:sz w:val="28"/>
        </w:rPr>
        <w:t>нов конкурсн</w:t>
      </w:r>
      <w:r>
        <w:rPr>
          <w:sz w:val="28"/>
        </w:rPr>
        <w:t xml:space="preserve">ой комиссии назначаются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</w:t>
      </w:r>
      <w:r>
        <w:rPr>
          <w:sz w:val="28"/>
        </w:rPr>
        <w:t>,</w:t>
      </w:r>
      <w:r>
        <w:rPr>
          <w:sz w:val="28"/>
        </w:rPr>
        <w:t xml:space="preserve"> а другая половин</w:t>
      </w:r>
      <w:r>
        <w:rPr>
          <w:sz w:val="28"/>
        </w:rPr>
        <w:t>а – главой Администрации Заветинского района.</w:t>
      </w:r>
    </w:p>
    <w:p w14:paraId="6D020000">
      <w:pPr>
        <w:spacing w:after="0" w:line="240" w:lineRule="auto"/>
        <w:ind w:firstLine="709" w:left="0"/>
      </w:pPr>
      <w:r>
        <w:rPr>
          <w:sz w:val="28"/>
        </w:rPr>
        <w:t>4. Лиц</w:t>
      </w:r>
      <w:r>
        <w:rPr>
          <w:sz w:val="28"/>
        </w:rPr>
        <w:t>о назн</w:t>
      </w:r>
      <w:r>
        <w:rPr>
          <w:sz w:val="28"/>
        </w:rPr>
        <w:t xml:space="preserve">ачается на должность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 xml:space="preserve">селения Собранием депутатов </w:t>
      </w:r>
      <w:r>
        <w:rPr>
          <w:sz w:val="28"/>
        </w:rPr>
        <w:t>Фо</w:t>
      </w:r>
      <w:r>
        <w:rPr>
          <w:sz w:val="28"/>
        </w:rPr>
        <w:t>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 из числа кандидатов, предста</w:t>
      </w:r>
      <w:r>
        <w:rPr>
          <w:sz w:val="28"/>
        </w:rPr>
        <w:t>вленных</w:t>
      </w:r>
      <w:r>
        <w:rPr>
          <w:sz w:val="28"/>
        </w:rPr>
        <w:t xml:space="preserve"> конкурсной комисси</w:t>
      </w:r>
      <w:r>
        <w:rPr>
          <w:sz w:val="28"/>
        </w:rPr>
        <w:t>е</w:t>
      </w:r>
      <w:r>
        <w:rPr>
          <w:sz w:val="28"/>
        </w:rPr>
        <w:t>й</w:t>
      </w:r>
      <w:r>
        <w:rPr>
          <w:sz w:val="28"/>
        </w:rPr>
        <w:t xml:space="preserve"> по результатам конкурса.</w:t>
      </w:r>
    </w:p>
    <w:p w14:paraId="6E020000">
      <w:pPr>
        <w:spacing w:after="0" w:line="240" w:lineRule="auto"/>
        <w:ind w:firstLine="709" w:left="0"/>
      </w:pPr>
      <w:r>
        <w:rPr>
          <w:sz w:val="28"/>
        </w:rPr>
        <w:t xml:space="preserve">Контракт с 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</w:t>
      </w:r>
      <w:r>
        <w:rPr>
          <w:sz w:val="28"/>
        </w:rPr>
        <w:t>кого поселения заключается председателем Собрания депутатов</w:t>
      </w:r>
      <w:r>
        <w:rPr>
          <w:sz w:val="28"/>
        </w:rPr>
        <w:t xml:space="preserve"> - главой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ия.</w:t>
      </w:r>
    </w:p>
    <w:p w14:paraId="6F020000">
      <w:pPr>
        <w:spacing w:after="0" w:line="240" w:lineRule="auto"/>
        <w:ind w:firstLine="709" w:left="0"/>
      </w:pPr>
      <w:r>
        <w:rPr>
          <w:sz w:val="28"/>
        </w:rPr>
        <w:t xml:space="preserve">5. 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ния, ос</w:t>
      </w:r>
      <w:r>
        <w:rPr>
          <w:sz w:val="28"/>
        </w:rPr>
        <w:t>уществляющий свои п</w:t>
      </w:r>
      <w:r>
        <w:rPr>
          <w:sz w:val="28"/>
        </w:rPr>
        <w:t>о</w:t>
      </w:r>
      <w:r>
        <w:rPr>
          <w:sz w:val="28"/>
        </w:rPr>
        <w:t>л</w:t>
      </w:r>
      <w:r>
        <w:rPr>
          <w:sz w:val="28"/>
        </w:rPr>
        <w:t>номочия на основе контракта:</w:t>
      </w:r>
    </w:p>
    <w:p w14:paraId="70020000">
      <w:pPr>
        <w:spacing w:after="0" w:line="240" w:lineRule="auto"/>
        <w:ind w:firstLine="709" w:left="0"/>
      </w:pPr>
      <w:r>
        <w:rPr>
          <w:sz w:val="28"/>
        </w:rPr>
        <w:t>1) подконтролен и подотчетен Собранию депутат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71020000">
      <w:pPr>
        <w:spacing w:after="0" w:line="240" w:lineRule="auto"/>
        <w:ind w:firstLine="709" w:left="0"/>
      </w:pPr>
      <w:r>
        <w:rPr>
          <w:sz w:val="28"/>
        </w:rPr>
        <w:t>2) представляет</w:t>
      </w:r>
      <w:r>
        <w:rPr>
          <w:sz w:val="28"/>
        </w:rPr>
        <w:t xml:space="preserve"> Собранию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ежегодные отчеты о </w:t>
      </w:r>
      <w:r>
        <w:rPr>
          <w:sz w:val="28"/>
        </w:rPr>
        <w:t>результатах своей деятельности и</w:t>
      </w:r>
      <w:r>
        <w:rPr>
          <w:sz w:val="28"/>
        </w:rPr>
        <w:t xml:space="preserve"> деятел</w:t>
      </w:r>
      <w:r>
        <w:rPr>
          <w:sz w:val="28"/>
        </w:rPr>
        <w:t>ьности Администраци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 том числе о решении вопросов, поставленных</w:t>
      </w:r>
      <w:r>
        <w:rPr>
          <w:sz w:val="28"/>
        </w:rPr>
        <w:t xml:space="preserve">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>ого поселения;</w:t>
      </w:r>
    </w:p>
    <w:p w14:paraId="72020000">
      <w:pPr>
        <w:spacing w:after="0" w:line="240" w:lineRule="auto"/>
        <w:ind w:firstLine="709" w:left="0"/>
      </w:pPr>
      <w:r>
        <w:rPr>
          <w:sz w:val="28"/>
        </w:rPr>
        <w:t xml:space="preserve">3) обеспечивает осуществление Администрацией </w:t>
      </w:r>
      <w:r>
        <w:rPr>
          <w:sz w:val="28"/>
        </w:rPr>
        <w:t>Фо</w:t>
      </w:r>
      <w:r>
        <w:rPr>
          <w:sz w:val="28"/>
        </w:rPr>
        <w:t>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 полномочий по решени</w:t>
      </w:r>
      <w:r>
        <w:rPr>
          <w:sz w:val="28"/>
        </w:rPr>
        <w:t>ю вопро</w:t>
      </w:r>
      <w:r>
        <w:rPr>
          <w:sz w:val="28"/>
        </w:rPr>
        <w:t>сов местного значен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и отдельных государственных полномочий, переданных органам местн</w:t>
      </w:r>
      <w:r>
        <w:rPr>
          <w:sz w:val="28"/>
        </w:rPr>
        <w:t>ого самоуправл</w:t>
      </w:r>
      <w:r>
        <w:rPr>
          <w:sz w:val="28"/>
        </w:rPr>
        <w:t>ения федеральн</w:t>
      </w:r>
      <w:r>
        <w:rPr>
          <w:sz w:val="28"/>
        </w:rPr>
        <w:t>ыми и областными зак</w:t>
      </w:r>
      <w:r>
        <w:rPr>
          <w:sz w:val="28"/>
        </w:rPr>
        <w:t>онами;</w:t>
      </w:r>
    </w:p>
    <w:p w14:paraId="73020000">
      <w:pPr>
        <w:spacing w:after="0" w:line="240" w:lineRule="auto"/>
        <w:ind w:firstLine="709" w:left="0"/>
      </w:pPr>
      <w:r>
        <w:rPr>
          <w:sz w:val="28"/>
        </w:rPr>
        <w:t>4) обязан сообщить в письменной форме председателю Собрания</w:t>
      </w:r>
      <w:r>
        <w:rPr>
          <w:sz w:val="28"/>
        </w:rPr>
        <w:t xml:space="preserve"> депутатов - главе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 о пре</w:t>
      </w:r>
      <w:r>
        <w:rPr>
          <w:sz w:val="28"/>
        </w:rPr>
        <w:t>кращении гражданств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Российской Федерации либо гражданства иност</w:t>
      </w:r>
      <w:r>
        <w:rPr>
          <w:sz w:val="28"/>
        </w:rPr>
        <w:t>ранного государства - участника между</w:t>
      </w:r>
      <w:r>
        <w:rPr>
          <w:sz w:val="28"/>
        </w:rPr>
        <w:t xml:space="preserve">народного договора Российской </w:t>
      </w:r>
      <w:r>
        <w:rPr>
          <w:sz w:val="28"/>
        </w:rPr>
        <w:t xml:space="preserve">Федерации, в соответствии с которым иностранный гражданин имеет право </w:t>
      </w:r>
      <w:r>
        <w:rPr>
          <w:sz w:val="28"/>
        </w:rPr>
        <w:t>быть избранным в органы местного самоуправления,</w:t>
      </w:r>
      <w:r>
        <w:rPr>
          <w:sz w:val="28"/>
        </w:rPr>
        <w:t xml:space="preserve"> или пр</w:t>
      </w:r>
      <w:r>
        <w:rPr>
          <w:sz w:val="28"/>
        </w:rPr>
        <w:t>иобретении гражданс</w:t>
      </w:r>
      <w:r>
        <w:rPr>
          <w:sz w:val="28"/>
        </w:rPr>
        <w:t>т</w:t>
      </w:r>
      <w:r>
        <w:rPr>
          <w:sz w:val="28"/>
        </w:rPr>
        <w:t>в</w:t>
      </w:r>
      <w:r>
        <w:rPr>
          <w:sz w:val="28"/>
        </w:rPr>
        <w:t>а (подданства) иностранного государства либо получении вида на жительство или ин</w:t>
      </w:r>
      <w:r>
        <w:rPr>
          <w:sz w:val="28"/>
        </w:rPr>
        <w:t>ого документа, подтверждающего</w:t>
      </w:r>
      <w:r>
        <w:rPr>
          <w:sz w:val="28"/>
        </w:rPr>
        <w:t xml:space="preserve"> право на постоянное проживание на территории иностранного государства</w:t>
      </w:r>
      <w:r>
        <w:rPr>
          <w:sz w:val="28"/>
        </w:rPr>
        <w:t xml:space="preserve"> гражданина Российской Федерации либо иностранно</w:t>
      </w:r>
      <w:r>
        <w:rPr>
          <w:sz w:val="28"/>
        </w:rPr>
        <w:t>го граж</w:t>
      </w:r>
      <w:r>
        <w:rPr>
          <w:sz w:val="28"/>
        </w:rPr>
        <w:t>данина, имеющего пр</w:t>
      </w:r>
      <w:r>
        <w:rPr>
          <w:sz w:val="28"/>
        </w:rPr>
        <w:t>а</w:t>
      </w:r>
      <w:r>
        <w:rPr>
          <w:sz w:val="28"/>
        </w:rPr>
        <w:t>в</w:t>
      </w:r>
      <w:r>
        <w:rPr>
          <w:sz w:val="28"/>
        </w:rPr>
        <w:t>о на основании международного договора Российской Федерации быть избранным в орг</w:t>
      </w:r>
      <w:r>
        <w:rPr>
          <w:sz w:val="28"/>
        </w:rPr>
        <w:t>аны местного самоуправления, в</w:t>
      </w:r>
      <w:r>
        <w:rPr>
          <w:sz w:val="28"/>
        </w:rPr>
        <w:t xml:space="preserve"> день, когда ему стало известно об этом, но не позднее пяти рабочих дн</w:t>
      </w:r>
      <w:r>
        <w:rPr>
          <w:sz w:val="28"/>
        </w:rPr>
        <w:t>ей со дня прекращения гражданства Российской Фед</w:t>
      </w:r>
      <w:r>
        <w:rPr>
          <w:sz w:val="28"/>
        </w:rPr>
        <w:t xml:space="preserve">ерации </w:t>
      </w:r>
      <w:r>
        <w:rPr>
          <w:sz w:val="28"/>
        </w:rPr>
        <w:t>либо гражданства ин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транного государства или приобретения гражданства (подданства) иностранного госу</w:t>
      </w:r>
      <w:r>
        <w:rPr>
          <w:sz w:val="28"/>
        </w:rPr>
        <w:t>дарства либо получения вида на</w:t>
      </w:r>
      <w:r>
        <w:rPr>
          <w:sz w:val="28"/>
        </w:rPr>
        <w:t xml:space="preserve"> жительство или иного документа, предусмотренного настоящим подпунктом</w:t>
      </w:r>
      <w:r>
        <w:rPr>
          <w:sz w:val="28"/>
        </w:rPr>
        <w:t>.</w:t>
      </w:r>
    </w:p>
    <w:p w14:paraId="74020000">
      <w:pPr>
        <w:spacing w:after="0" w:line="240" w:lineRule="auto"/>
        <w:ind w:firstLine="709" w:left="0"/>
      </w:pPr>
      <w:r>
        <w:rPr>
          <w:sz w:val="28"/>
        </w:rPr>
        <w:t xml:space="preserve">6. 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</w:t>
      </w:r>
      <w:r>
        <w:rPr>
          <w:sz w:val="28"/>
        </w:rPr>
        <w:t xml:space="preserve">я представляет 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 в Совете муниципальных образований Ростовской области.</w:t>
      </w:r>
    </w:p>
    <w:p w14:paraId="75020000">
      <w:pPr>
        <w:spacing w:after="0" w:line="240" w:lineRule="auto"/>
        <w:ind w:firstLine="709" w:left="0"/>
      </w:pPr>
      <w:bookmarkStart w:id="8" w:name="Par16"/>
      <w:bookmarkEnd w:id="8"/>
      <w:r>
        <w:rPr>
          <w:sz w:val="28"/>
        </w:rPr>
        <w:t xml:space="preserve">7. </w:t>
      </w:r>
      <w:r>
        <w:rPr>
          <w:sz w:val="28"/>
        </w:rPr>
        <w:t xml:space="preserve">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вправе заниматься предпринимательской, а также</w:t>
      </w:r>
      <w:r>
        <w:rPr>
          <w:sz w:val="28"/>
        </w:rPr>
        <w:t xml:space="preserve"> иной оплачиваемой деятельностью, за исключен</w:t>
      </w:r>
      <w:r>
        <w:rPr>
          <w:sz w:val="28"/>
        </w:rPr>
        <w:t>ием пре</w:t>
      </w:r>
      <w:r>
        <w:rPr>
          <w:sz w:val="28"/>
        </w:rPr>
        <w:t>подавательской, нау</w:t>
      </w:r>
      <w:r>
        <w:rPr>
          <w:sz w:val="28"/>
        </w:rPr>
        <w:t>ч</w:t>
      </w:r>
      <w:r>
        <w:rPr>
          <w:sz w:val="28"/>
        </w:rPr>
        <w:t>н</w:t>
      </w:r>
      <w:r>
        <w:rPr>
          <w:sz w:val="28"/>
        </w:rPr>
        <w:t>ой и иной творческой деятельности. При этом преподавательская, научная и иная творч</w:t>
      </w:r>
      <w:r>
        <w:rPr>
          <w:sz w:val="28"/>
        </w:rPr>
        <w:t>еская деятельность</w:t>
      </w:r>
      <w:r>
        <w:rPr>
          <w:sz w:val="28"/>
        </w:rPr>
        <w:t xml:space="preserve"> не может финансироваться исключительно за счет средств иностранных государств, ме</w:t>
      </w:r>
      <w:r>
        <w:rPr>
          <w:sz w:val="28"/>
        </w:rPr>
        <w:t>ждународных и иностранных организаций, иностр</w:t>
      </w:r>
      <w:r>
        <w:rPr>
          <w:sz w:val="28"/>
        </w:rPr>
        <w:t>анных г</w:t>
      </w:r>
      <w:r>
        <w:rPr>
          <w:sz w:val="28"/>
        </w:rPr>
        <w:t>раждан и лиц без гр</w:t>
      </w:r>
      <w:r>
        <w:rPr>
          <w:sz w:val="28"/>
        </w:rPr>
        <w:t>а</w:t>
      </w:r>
      <w:r>
        <w:rPr>
          <w:sz w:val="28"/>
        </w:rPr>
        <w:t>ж</w:t>
      </w:r>
      <w:r>
        <w:rPr>
          <w:sz w:val="28"/>
        </w:rPr>
        <w:t>данства, если иное не предусмотрено международным договором Российской Федерации ил</w:t>
      </w:r>
      <w:r>
        <w:rPr>
          <w:sz w:val="28"/>
        </w:rPr>
        <w:t>и законодательство</w:t>
      </w:r>
      <w:r>
        <w:rPr>
          <w:sz w:val="28"/>
        </w:rPr>
        <w:t xml:space="preserve">м Российской Федерации. </w:t>
      </w:r>
    </w:p>
    <w:p w14:paraId="76020000">
      <w:pPr>
        <w:spacing w:after="0" w:line="240" w:lineRule="auto"/>
        <w:ind w:firstLine="709" w:left="0"/>
      </w:pPr>
      <w:r>
        <w:rPr>
          <w:sz w:val="28"/>
        </w:rPr>
        <w:t xml:space="preserve">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вправе входить в состав органо</w:t>
      </w:r>
      <w:r>
        <w:rPr>
          <w:sz w:val="28"/>
        </w:rPr>
        <w:t>в управления, поп</w:t>
      </w:r>
      <w:r>
        <w:rPr>
          <w:sz w:val="28"/>
        </w:rPr>
        <w:t>ечитель</w:t>
      </w:r>
      <w:r>
        <w:rPr>
          <w:sz w:val="28"/>
        </w:rPr>
        <w:t>ских или наблюдател</w:t>
      </w:r>
      <w:r>
        <w:rPr>
          <w:sz w:val="28"/>
        </w:rPr>
        <w:t>ь</w:t>
      </w:r>
      <w:r>
        <w:rPr>
          <w:sz w:val="28"/>
        </w:rPr>
        <w:t>н</w:t>
      </w:r>
      <w:r>
        <w:rPr>
          <w:sz w:val="28"/>
        </w:rPr>
        <w:t xml:space="preserve">ых советов, иных органов иностранных некоммерческих неправительственных организаций </w:t>
      </w:r>
      <w:r>
        <w:rPr>
          <w:sz w:val="28"/>
        </w:rPr>
        <w:t>и действующ</w:t>
      </w:r>
      <w:r>
        <w:rPr>
          <w:sz w:val="28"/>
        </w:rPr>
        <w:t xml:space="preserve">их </w:t>
      </w:r>
      <w:r>
        <w:rPr>
          <w:sz w:val="28"/>
        </w:rPr>
        <w:t>на территории Российской Федерации их структурных подраздел</w:t>
      </w:r>
      <w:r>
        <w:rPr>
          <w:sz w:val="28"/>
        </w:rPr>
        <w:t>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77020000">
      <w:pPr>
        <w:spacing w:after="0" w:line="240" w:lineRule="auto"/>
        <w:ind w:firstLine="709" w:left="0"/>
      </w:pPr>
      <w:r>
        <w:rPr>
          <w:sz w:val="28"/>
        </w:rPr>
        <w:t xml:space="preserve">8. 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должен соблюдать </w:t>
      </w:r>
      <w:r>
        <w:rPr>
          <w:sz w:val="28"/>
        </w:rPr>
        <w:t>огр</w:t>
      </w:r>
      <w:r>
        <w:rPr>
          <w:sz w:val="28"/>
        </w:rPr>
        <w:t>аничения, запреты, исполнять обязанности, которые установлен</w:t>
      </w:r>
      <w:r>
        <w:rPr>
          <w:sz w:val="28"/>
        </w:rPr>
        <w:t>ы Федеральным законом от 25 декабря 2008 года № 273-ФЗ «О противодействии коррупции», Федеральным законом от 3 декабря 2012 года № 230-ФЗ «О контроле за со</w:t>
      </w:r>
      <w:r>
        <w:rPr>
          <w:sz w:val="28"/>
        </w:rPr>
        <w:t>ответствием расходов лиц, замещающих г</w:t>
      </w:r>
      <w:r>
        <w:rPr>
          <w:sz w:val="28"/>
        </w:rPr>
        <w:t>осу</w:t>
      </w:r>
      <w:r>
        <w:rPr>
          <w:sz w:val="28"/>
        </w:rPr>
        <w:t>дарственные должности, и иных лиц их доходам», Федеральным з</w:t>
      </w:r>
      <w:r>
        <w:rPr>
          <w:sz w:val="28"/>
        </w:rPr>
        <w:t>аконом от 7 мая 2013 года № 79-ФЗ «О запрете отдельным категориям лиц открывать и иметь счета (вклады), хранить наличные денежные средства и ценности в ино</w:t>
      </w:r>
      <w:r>
        <w:rPr>
          <w:sz w:val="28"/>
        </w:rPr>
        <w:t>странных банках, расположенных за пред</w:t>
      </w:r>
      <w:r>
        <w:rPr>
          <w:sz w:val="28"/>
        </w:rPr>
        <w:t>ела</w:t>
      </w:r>
      <w:r>
        <w:rPr>
          <w:sz w:val="28"/>
        </w:rPr>
        <w:t>ми территории Российской Федерации, владеть и (или) пользова</w:t>
      </w:r>
      <w:r>
        <w:rPr>
          <w:sz w:val="28"/>
        </w:rPr>
        <w:t>ться иностранными финансовыми инструментами».</w:t>
      </w:r>
    </w:p>
    <w:p w14:paraId="78020000">
      <w:pPr>
        <w:spacing w:after="0" w:line="240" w:lineRule="auto"/>
        <w:ind w:firstLine="709" w:left="0"/>
      </w:pPr>
      <w:r>
        <w:rPr>
          <w:sz w:val="28"/>
        </w:rPr>
        <w:t xml:space="preserve">9. Денежное содержание главе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устанавливается решением Собрания д</w:t>
      </w:r>
      <w:r>
        <w:rPr>
          <w:sz w:val="28"/>
        </w:rPr>
        <w:t xml:space="preserve">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</w:t>
      </w:r>
      <w:r>
        <w:rPr>
          <w:sz w:val="28"/>
        </w:rPr>
        <w:t xml:space="preserve"> в соответствии с федеральными и областными законами.</w:t>
      </w:r>
    </w:p>
    <w:p w14:paraId="79020000">
      <w:pPr>
        <w:spacing w:after="0" w:line="240" w:lineRule="auto"/>
        <w:ind w:firstLine="708" w:left="0"/>
      </w:pPr>
      <w:r>
        <w:rPr>
          <w:sz w:val="28"/>
        </w:rPr>
        <w:t>10. Полн</w:t>
      </w:r>
      <w:r>
        <w:rPr>
          <w:sz w:val="28"/>
        </w:rPr>
        <w:t xml:space="preserve">омочия представителя нанимателя (работодателя) в отношении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делегируются в соответствии с частью 4 статьи</w:t>
      </w:r>
      <w:r>
        <w:rPr>
          <w:sz w:val="28"/>
        </w:rPr>
        <w:t xml:space="preserve"> 2 Областного закона</w:t>
      </w:r>
      <w:r>
        <w:rPr>
          <w:sz w:val="28"/>
        </w:rPr>
        <w:t xml:space="preserve"> от 9 </w:t>
      </w:r>
      <w:r>
        <w:rPr>
          <w:sz w:val="28"/>
        </w:rPr>
        <w:t>октября 2007</w:t>
      </w:r>
      <w:r>
        <w:rPr>
          <w:sz w:val="28"/>
        </w:rPr>
        <w:t xml:space="preserve"> года № 786-ЗС</w:t>
      </w:r>
      <w:r>
        <w:rPr>
          <w:sz w:val="28"/>
        </w:rPr>
        <w:t xml:space="preserve"> «О муниципальной службе в Ростовской области» гл</w:t>
      </w:r>
      <w:r>
        <w:rPr>
          <w:sz w:val="28"/>
        </w:rPr>
        <w:t xml:space="preserve">аве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за исключением полномочий, предусмотренных статьями 72-76, частью первой статьи 84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Трудового кодекса Рос</w:t>
      </w:r>
      <w:r>
        <w:rPr>
          <w:sz w:val="28"/>
        </w:rPr>
        <w:t>сийской Федерации, час</w:t>
      </w:r>
      <w:r>
        <w:rPr>
          <w:sz w:val="28"/>
        </w:rPr>
        <w:t>тью 6, частью 1</w:t>
      </w:r>
      <w:r>
        <w:rPr>
          <w:sz w:val="28"/>
        </w:rPr>
        <w:t xml:space="preserve">1 статьи 37 Федерального закона «Об общих принципах организации </w:t>
      </w:r>
      <w:r>
        <w:rPr>
          <w:sz w:val="28"/>
        </w:rPr>
        <w:t>местного самоуправления в Российской Федерации», статьями 8, 9, 11 Федерального закона от 25 декабря 2008 года № 273-ФЗ «О противодействии коррупции», стат</w:t>
      </w:r>
      <w:r>
        <w:rPr>
          <w:sz w:val="28"/>
        </w:rPr>
        <w:t>ьями 14</w:t>
      </w:r>
      <w:r>
        <w:rPr>
          <w:sz w:val="28"/>
          <w:vertAlign w:val="superscript"/>
        </w:rPr>
        <w:t>1</w:t>
      </w:r>
      <w:r>
        <w:rPr>
          <w:sz w:val="28"/>
        </w:rPr>
        <w:t>, 15 Федеральн</w:t>
      </w:r>
      <w:r>
        <w:rPr>
          <w:sz w:val="28"/>
        </w:rPr>
        <w:t xml:space="preserve">ого закона </w:t>
      </w:r>
      <w:r>
        <w:rPr>
          <w:sz w:val="28"/>
        </w:rPr>
        <w:t>от 2</w:t>
      </w:r>
      <w:r>
        <w:rPr>
          <w:sz w:val="28"/>
        </w:rPr>
        <w:t xml:space="preserve"> марта 2007 года № 25-ФЗ </w:t>
      </w:r>
      <w:r>
        <w:rPr>
          <w:sz w:val="28"/>
        </w:rPr>
        <w:t>«О муниципальной службе в Российской Фе</w:t>
      </w:r>
      <w:r>
        <w:rPr>
          <w:sz w:val="28"/>
        </w:rPr>
        <w:t>дерации», статьями 12, 12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Областного закона </w:t>
      </w:r>
      <w:r>
        <w:rPr>
          <w:sz w:val="28"/>
        </w:rPr>
        <w:t>от 9 октября 2007 года № 786-ЗС</w:t>
      </w:r>
      <w:r>
        <w:rPr>
          <w:sz w:val="28"/>
        </w:rPr>
        <w:t xml:space="preserve"> «О муниципальной службе в Ростовской области», статьей 3</w:t>
      </w:r>
      <w:r>
        <w:rPr>
          <w:sz w:val="28"/>
        </w:rPr>
        <w:t>5</w:t>
      </w:r>
      <w:r>
        <w:rPr>
          <w:sz w:val="28"/>
        </w:rPr>
        <w:t xml:space="preserve"> настоящего Устава.</w:t>
      </w:r>
    </w:p>
    <w:p w14:paraId="7A020000">
      <w:pPr>
        <w:spacing w:after="0" w:line="240" w:lineRule="auto"/>
        <w:ind w:firstLine="709" w:left="0"/>
      </w:pPr>
      <w:r>
        <w:rPr>
          <w:sz w:val="28"/>
        </w:rPr>
        <w:t>1</w:t>
      </w:r>
      <w:r>
        <w:rPr>
          <w:sz w:val="28"/>
        </w:rPr>
        <w:t>1. В случае временного</w:t>
      </w:r>
      <w:r>
        <w:rPr>
          <w:sz w:val="28"/>
        </w:rPr>
        <w:t xml:space="preserve"> отсутствия гла</w:t>
      </w:r>
      <w:r>
        <w:rPr>
          <w:sz w:val="28"/>
        </w:rPr>
        <w:t xml:space="preserve">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его обязанности </w:t>
      </w:r>
      <w:r>
        <w:rPr>
          <w:sz w:val="28"/>
        </w:rPr>
        <w:t xml:space="preserve">исполняет руководитель структурного подразделения Администрации </w:t>
      </w:r>
      <w:r>
        <w:rPr>
          <w:sz w:val="28"/>
        </w:rPr>
        <w:t>Фоми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 или иное должностное лицо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>
        <w:rPr>
          <w:sz w:val="28"/>
        </w:rPr>
        <w:t>, определяемое главой Ад</w:t>
      </w:r>
      <w:r>
        <w:rPr>
          <w:sz w:val="28"/>
        </w:rPr>
        <w:t xml:space="preserve">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7B020000">
      <w:pPr>
        <w:spacing w:after="0" w:line="240" w:lineRule="auto"/>
        <w:ind w:firstLine="709" w:left="0"/>
      </w:pPr>
      <w:r>
        <w:rPr>
          <w:sz w:val="28"/>
        </w:rPr>
        <w:t>В случае неиздания глав</w:t>
      </w:r>
      <w:r>
        <w:rPr>
          <w:sz w:val="28"/>
        </w:rPr>
        <w:t xml:space="preserve">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соответствующего распоряжения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обязанности главы Администрац</w:t>
      </w:r>
      <w:r>
        <w:rPr>
          <w:sz w:val="28"/>
        </w:rPr>
        <w:t>ии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 в период его временного отсутствия исполняет руководитель структурног</w:t>
      </w:r>
      <w:r>
        <w:rPr>
          <w:sz w:val="28"/>
        </w:rPr>
        <w:t xml:space="preserve">о подразделения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иное должностное лицо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установл</w:t>
      </w:r>
      <w:r>
        <w:rPr>
          <w:sz w:val="28"/>
        </w:rPr>
        <w:t>енное Регламен</w:t>
      </w:r>
      <w:r>
        <w:rPr>
          <w:sz w:val="28"/>
        </w:rPr>
        <w:t xml:space="preserve">том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7C020000">
      <w:pPr>
        <w:spacing w:after="0" w:line="240" w:lineRule="auto"/>
        <w:ind w:firstLine="709" w:left="0"/>
      </w:pPr>
      <w:r>
        <w:rPr>
          <w:sz w:val="28"/>
        </w:rPr>
        <w:t xml:space="preserve">В случае если Регламентом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не определен муниципальный служащий, исполняющий обязанности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ия, либо в случае отсутств</w:t>
      </w:r>
      <w:r>
        <w:rPr>
          <w:sz w:val="28"/>
        </w:rPr>
        <w:t>ия данного муниципального</w:t>
      </w:r>
      <w:r>
        <w:rPr>
          <w:sz w:val="28"/>
        </w:rPr>
        <w:t xml:space="preserve"> служащего, обязанности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</w:t>
      </w:r>
      <w:r>
        <w:rPr>
          <w:sz w:val="28"/>
        </w:rPr>
        <w:t xml:space="preserve">сполняет муниципальный служащий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определяемый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7D020000">
      <w:pPr>
        <w:spacing w:after="0" w:line="240" w:lineRule="auto"/>
        <w:ind w:firstLine="709" w:left="0"/>
      </w:pPr>
      <w:r>
        <w:rPr>
          <w:sz w:val="28"/>
        </w:rPr>
        <w:t xml:space="preserve">12. </w:t>
      </w:r>
      <w:r>
        <w:rPr>
          <w:sz w:val="28"/>
        </w:rPr>
        <w:t>По истеч</w:t>
      </w:r>
      <w:r>
        <w:rPr>
          <w:sz w:val="28"/>
        </w:rPr>
        <w:t xml:space="preserve">ении срока контракта, </w:t>
      </w:r>
      <w:r>
        <w:rPr>
          <w:sz w:val="28"/>
        </w:rPr>
        <w:t xml:space="preserve">заключенного с 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поселения, до дня закл</w:t>
      </w:r>
      <w:r>
        <w:rPr>
          <w:sz w:val="28"/>
        </w:rPr>
        <w:t xml:space="preserve">ючения контракта с вновь назначенным 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 обязанности главы Ад</w:t>
      </w:r>
      <w:r>
        <w:rPr>
          <w:sz w:val="28"/>
        </w:rPr>
        <w:t xml:space="preserve">министрации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 исп</w:t>
      </w:r>
      <w:r>
        <w:rPr>
          <w:sz w:val="28"/>
        </w:rPr>
        <w:t xml:space="preserve">олняет </w:t>
      </w:r>
      <w:r>
        <w:rPr>
          <w:color w:val="000000"/>
          <w:sz w:val="28"/>
        </w:rPr>
        <w:t>руководитель</w:t>
      </w:r>
      <w:r>
        <w:rPr>
          <w:color w:val="000000"/>
          <w:sz w:val="28"/>
        </w:rPr>
        <w:t xml:space="preserve"> структурного подразделения</w:t>
      </w:r>
      <w:r>
        <w:rPr>
          <w:sz w:val="28"/>
          <w:highlight w:val="yellow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 xml:space="preserve">кого поселения или иное </w:t>
      </w:r>
      <w:r>
        <w:rPr>
          <w:sz w:val="28"/>
        </w:rPr>
        <w:t xml:space="preserve">должностное лицо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поселения, установленное Регламентом Админист</w:t>
      </w:r>
      <w:r>
        <w:rPr>
          <w:sz w:val="28"/>
        </w:rPr>
        <w:t xml:space="preserve">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поселения.</w:t>
      </w:r>
    </w:p>
    <w:p w14:paraId="7E020000">
      <w:pPr>
        <w:spacing w:after="0" w:line="240" w:lineRule="auto"/>
        <w:ind w:firstLine="709" w:left="0"/>
      </w:pPr>
      <w:r>
        <w:rPr>
          <w:sz w:val="28"/>
        </w:rPr>
        <w:t>Если Регламентом Адм</w:t>
      </w:r>
      <w:r>
        <w:rPr>
          <w:sz w:val="28"/>
        </w:rPr>
        <w:t xml:space="preserve">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 не установлено лицо, исполняющее обязанности главы Админист</w:t>
      </w:r>
      <w:r>
        <w:rPr>
          <w:sz w:val="28"/>
        </w:rPr>
        <w:t xml:space="preserve">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поселения, в случае, установленном в абзаце первом настоящ</w:t>
      </w:r>
      <w:r>
        <w:rPr>
          <w:sz w:val="28"/>
        </w:rPr>
        <w:t>его пункта, либо данное лицо отсутствует, должностное лицо Администрац</w:t>
      </w:r>
      <w:r>
        <w:rPr>
          <w:sz w:val="28"/>
        </w:rPr>
        <w:t xml:space="preserve">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поселения, исполняющее обязанности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</w:t>
      </w:r>
      <w:r>
        <w:rPr>
          <w:sz w:val="28"/>
        </w:rPr>
        <w:t>оселения до дня начала исполнения обязанностей вновь назначенного главы Админ</w:t>
      </w:r>
      <w:r>
        <w:rPr>
          <w:sz w:val="28"/>
        </w:rPr>
        <w:t xml:space="preserve">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поселения, определяется Собранием депутатов </w:t>
      </w:r>
      <w:r>
        <w:rPr>
          <w:sz w:val="28"/>
        </w:rPr>
        <w:t>Фоми</w:t>
      </w:r>
      <w:r>
        <w:rPr>
          <w:sz w:val="28"/>
        </w:rPr>
        <w:t>нского</w:t>
      </w:r>
      <w:r>
        <w:rPr>
          <w:sz w:val="28"/>
        </w:rPr>
        <w:t xml:space="preserve"> </w:t>
      </w:r>
      <w:r>
        <w:rPr>
          <w:sz w:val="28"/>
        </w:rPr>
        <w:t>сел</w:t>
      </w:r>
      <w:r>
        <w:rPr>
          <w:sz w:val="28"/>
        </w:rPr>
        <w:t>ьского</w:t>
      </w:r>
      <w:r>
        <w:rPr>
          <w:sz w:val="28"/>
        </w:rPr>
        <w:t xml:space="preserve"> поселения.</w:t>
      </w:r>
    </w:p>
    <w:p w14:paraId="7F020000">
      <w:pPr>
        <w:spacing w:after="0" w:line="240" w:lineRule="auto"/>
        <w:ind w:firstLine="709" w:left="0"/>
      </w:pPr>
      <w:r>
        <w:rPr>
          <w:sz w:val="28"/>
        </w:rPr>
        <w:t>Статья 3</w:t>
      </w:r>
      <w:r>
        <w:rPr>
          <w:sz w:val="28"/>
        </w:rPr>
        <w:t>4</w:t>
      </w:r>
      <w:r>
        <w:rPr>
          <w:sz w:val="28"/>
        </w:rPr>
        <w:t xml:space="preserve">. Полномочия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80020000">
      <w:pPr>
        <w:spacing w:after="0" w:line="240" w:lineRule="auto"/>
        <w:ind w:firstLine="709" w:left="0"/>
        <w:rPr>
          <w:b w:val="1"/>
          <w:sz w:val="28"/>
        </w:rPr>
      </w:pPr>
    </w:p>
    <w:p w14:paraId="81020000">
      <w:pPr>
        <w:spacing w:after="0" w:line="240" w:lineRule="auto"/>
        <w:ind w:firstLine="709" w:left="0"/>
      </w:pPr>
      <w:r>
        <w:rPr>
          <w:sz w:val="28"/>
        </w:rPr>
        <w:t xml:space="preserve">1. 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руково</w:t>
      </w:r>
      <w:r>
        <w:rPr>
          <w:sz w:val="28"/>
        </w:rPr>
        <w:t xml:space="preserve">дит Администрацией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 принципах единоначалия.</w:t>
      </w:r>
    </w:p>
    <w:p w14:paraId="82020000">
      <w:pPr>
        <w:spacing w:after="0" w:line="240" w:lineRule="auto"/>
        <w:ind w:firstLine="709" w:left="0"/>
      </w:pPr>
      <w:r>
        <w:rPr>
          <w:sz w:val="28"/>
        </w:rPr>
        <w:t>2. Глава Админист</w:t>
      </w:r>
      <w:r>
        <w:rPr>
          <w:sz w:val="28"/>
        </w:rPr>
        <w:t xml:space="preserve">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поселения:</w:t>
      </w:r>
    </w:p>
    <w:p w14:paraId="83020000">
      <w:pPr>
        <w:spacing w:after="0" w:line="240" w:lineRule="auto"/>
        <w:ind w:firstLine="709" w:left="0"/>
      </w:pPr>
      <w:r>
        <w:rPr>
          <w:sz w:val="28"/>
        </w:rPr>
        <w:t xml:space="preserve">1) от имени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приобретает и осущес</w:t>
      </w:r>
      <w:r>
        <w:rPr>
          <w:sz w:val="28"/>
        </w:rPr>
        <w:t xml:space="preserve">твляет имущественные и иные права и обязанности, </w:t>
      </w:r>
      <w:r>
        <w:rPr>
          <w:sz w:val="28"/>
        </w:rPr>
        <w:t>выступает в суде без доверенности;</w:t>
      </w:r>
    </w:p>
    <w:p w14:paraId="84020000">
      <w:pPr>
        <w:spacing w:after="0" w:line="240" w:lineRule="auto"/>
        <w:ind w:firstLine="709" w:left="0"/>
      </w:pPr>
      <w:r>
        <w:rPr>
          <w:sz w:val="28"/>
        </w:rPr>
        <w:t xml:space="preserve">2) представляет Администрацию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отношени</w:t>
      </w:r>
      <w:r>
        <w:rPr>
          <w:sz w:val="28"/>
        </w:rPr>
        <w:t>ях с</w:t>
      </w:r>
      <w:r>
        <w:rPr>
          <w:sz w:val="28"/>
        </w:rPr>
        <w:t xml:space="preserve"> органами местного самоуправления, органами государственной власти, гражданами и организациями, б</w:t>
      </w:r>
      <w:r>
        <w:rPr>
          <w:sz w:val="28"/>
        </w:rPr>
        <w:t>ез доверенности действует от имени Администра</w:t>
      </w:r>
      <w:r>
        <w:rPr>
          <w:sz w:val="28"/>
        </w:rPr>
        <w:t xml:space="preserve">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выдает доверенности на представление ее интересов; </w:t>
      </w:r>
    </w:p>
    <w:p w14:paraId="85020000">
      <w:pPr>
        <w:spacing w:after="0" w:line="240" w:lineRule="auto"/>
        <w:ind w:firstLine="709" w:left="0"/>
      </w:pPr>
      <w:r>
        <w:rPr>
          <w:sz w:val="28"/>
        </w:rPr>
        <w:t>3) организует взаимоде</w:t>
      </w:r>
      <w:r>
        <w:rPr>
          <w:sz w:val="28"/>
        </w:rPr>
        <w:t>йст</w:t>
      </w:r>
      <w:r>
        <w:rPr>
          <w:sz w:val="28"/>
        </w:rPr>
        <w:t xml:space="preserve">вие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 председателем Собрания депутатов – главой </w:t>
      </w:r>
      <w:r>
        <w:rPr>
          <w:sz w:val="28"/>
        </w:rPr>
        <w:t>Фомин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и Собра</w:t>
      </w:r>
      <w:r>
        <w:rPr>
          <w:sz w:val="28"/>
        </w:rPr>
        <w:t xml:space="preserve">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целях осуществления полномочий по решению вопросов местного значения и отд</w:t>
      </w:r>
      <w:r>
        <w:rPr>
          <w:sz w:val="28"/>
        </w:rPr>
        <w:t>ельных государственных полномочий, переданных органам местного самоуправления федеральными и областны</w:t>
      </w:r>
      <w:r>
        <w:rPr>
          <w:sz w:val="28"/>
        </w:rPr>
        <w:t>ми законами;</w:t>
      </w:r>
    </w:p>
    <w:p w14:paraId="86020000">
      <w:pPr>
        <w:spacing w:after="0" w:line="240" w:lineRule="auto"/>
        <w:ind w:firstLine="709" w:left="0"/>
      </w:pPr>
      <w:r>
        <w:rPr>
          <w:sz w:val="28"/>
        </w:rPr>
        <w:t>4) взаимодейству</w:t>
      </w:r>
      <w:r>
        <w:rPr>
          <w:sz w:val="28"/>
        </w:rPr>
        <w:t>ет с Губернатором Ростовской области, Правительством Ростовской области и иными органами исполнительной власти Ростовской обла</w:t>
      </w:r>
      <w:r>
        <w:rPr>
          <w:sz w:val="28"/>
        </w:rPr>
        <w:t>сти;</w:t>
      </w:r>
    </w:p>
    <w:p w14:paraId="87020000">
      <w:pPr>
        <w:spacing w:after="0" w:line="240" w:lineRule="auto"/>
        <w:ind w:firstLine="709" w:left="0"/>
      </w:pPr>
      <w:r>
        <w:rPr>
          <w:sz w:val="28"/>
        </w:rPr>
        <w:t>5) в соответствии с областным законом принимает участие в заседаниях Правительства Ростовской об</w:t>
      </w:r>
      <w:r>
        <w:rPr>
          <w:sz w:val="28"/>
        </w:rPr>
        <w:t>ласти;</w:t>
      </w:r>
    </w:p>
    <w:p w14:paraId="88020000">
      <w:pPr>
        <w:spacing w:after="0" w:line="240" w:lineRule="auto"/>
        <w:ind w:firstLine="709" w:left="0"/>
      </w:pPr>
      <w:r>
        <w:rPr>
          <w:sz w:val="28"/>
        </w:rPr>
        <w:t>6) в случаях и порядке</w:t>
      </w:r>
      <w:r>
        <w:rPr>
          <w:sz w:val="28"/>
        </w:rPr>
        <w:t xml:space="preserve">, установленных Губернатором Ростовской области, вносит проекты правовых актов Губернатора Ростовской области и Правительства </w:t>
      </w:r>
      <w:r>
        <w:rPr>
          <w:sz w:val="28"/>
        </w:rPr>
        <w:t>Ростовской области;</w:t>
      </w:r>
    </w:p>
    <w:p w14:paraId="89020000">
      <w:pPr>
        <w:spacing w:after="0" w:line="240" w:lineRule="auto"/>
        <w:ind w:firstLine="709" w:left="0"/>
      </w:pPr>
      <w:r>
        <w:rPr>
          <w:sz w:val="28"/>
        </w:rPr>
        <w:t xml:space="preserve">7) обеспечивает составление и внесение в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поселения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отчета о его исполнении, исполнение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8A020000">
      <w:pPr>
        <w:spacing w:after="0" w:line="240" w:lineRule="auto"/>
        <w:ind w:firstLine="709" w:left="0"/>
      </w:pPr>
      <w:r>
        <w:rPr>
          <w:sz w:val="28"/>
        </w:rPr>
        <w:t>8) вносит в Собрание депу</w:t>
      </w:r>
      <w:r>
        <w:rPr>
          <w:sz w:val="28"/>
        </w:rPr>
        <w:t>тат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проекты нормативных правовых актов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льского п</w:t>
      </w:r>
      <w:r>
        <w:rPr>
          <w:sz w:val="28"/>
        </w:rPr>
        <w:t xml:space="preserve">оселения, предусматривающих установление, изменение и отмену местных налогов и сборов, осуществление расходов из средств бюджета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поселения, и дает заключения на проекты таких нормативных правовых актов;</w:t>
      </w:r>
    </w:p>
    <w:p w14:paraId="8B020000">
      <w:pPr>
        <w:spacing w:after="0" w:line="240" w:lineRule="auto"/>
        <w:ind w:firstLine="709" w:left="0"/>
      </w:pPr>
      <w:r>
        <w:rPr>
          <w:sz w:val="28"/>
        </w:rPr>
        <w:t>9) организует разработк</w:t>
      </w:r>
      <w:r>
        <w:rPr>
          <w:sz w:val="28"/>
        </w:rPr>
        <w:t>у, ут</w:t>
      </w:r>
      <w:r>
        <w:rPr>
          <w:sz w:val="28"/>
        </w:rPr>
        <w:t>верждение и исполнение муниципальных программ;</w:t>
      </w:r>
    </w:p>
    <w:p w14:paraId="8C020000">
      <w:pPr>
        <w:spacing w:after="0" w:line="240" w:lineRule="auto"/>
        <w:ind w:firstLine="709" w:left="0"/>
      </w:pPr>
      <w:r>
        <w:rPr>
          <w:sz w:val="28"/>
        </w:rPr>
        <w:t xml:space="preserve">10) в случаях и порядке, установленных федеральным и областным законодательством, муниципальными </w:t>
      </w:r>
      <w:r>
        <w:rPr>
          <w:sz w:val="28"/>
        </w:rPr>
        <w:t>правов</w:t>
      </w:r>
      <w:r>
        <w:rPr>
          <w:sz w:val="28"/>
        </w:rPr>
        <w:t>ыми актами, организует владение, использование и распоряжение имуществом, находящимся в муниципальной</w:t>
      </w:r>
      <w:r>
        <w:rPr>
          <w:sz w:val="28"/>
        </w:rPr>
        <w:t xml:space="preserve"> собс</w:t>
      </w:r>
      <w:r>
        <w:rPr>
          <w:sz w:val="28"/>
        </w:rPr>
        <w:t>твенности;</w:t>
      </w:r>
    </w:p>
    <w:p w14:paraId="8D020000">
      <w:pPr>
        <w:spacing w:after="0" w:line="240" w:lineRule="auto"/>
        <w:ind w:firstLine="709" w:left="0"/>
      </w:pPr>
      <w:r>
        <w:rPr>
          <w:sz w:val="28"/>
        </w:rPr>
        <w:t>11) издает в пределах своих полномочий правовые акты;</w:t>
      </w:r>
    </w:p>
    <w:p w14:paraId="8E020000">
      <w:pPr>
        <w:spacing w:after="0" w:line="240" w:lineRule="auto"/>
        <w:ind w:firstLine="709" w:left="0"/>
      </w:pPr>
      <w:r>
        <w:rPr>
          <w:sz w:val="28"/>
        </w:rPr>
        <w:t xml:space="preserve">12) вносит проекты решений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8F020000">
      <w:pPr>
        <w:spacing w:after="0" w:line="240" w:lineRule="auto"/>
        <w:ind w:firstLine="709" w:left="0"/>
      </w:pPr>
      <w:r>
        <w:rPr>
          <w:sz w:val="28"/>
        </w:rPr>
        <w:t>13) утв</w:t>
      </w:r>
      <w:r>
        <w:rPr>
          <w:sz w:val="28"/>
        </w:rPr>
        <w:t xml:space="preserve">ерждает штатное расписание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90020000">
      <w:pPr>
        <w:spacing w:after="0" w:line="240" w:lineRule="auto"/>
        <w:ind w:firstLine="709" w:left="0"/>
      </w:pPr>
      <w:r>
        <w:rPr>
          <w:sz w:val="28"/>
        </w:rPr>
        <w:t>14) является представител</w:t>
      </w:r>
      <w:r>
        <w:rPr>
          <w:sz w:val="28"/>
        </w:rPr>
        <w:t xml:space="preserve">ем </w:t>
      </w:r>
      <w:r>
        <w:rPr>
          <w:sz w:val="28"/>
        </w:rPr>
        <w:t xml:space="preserve">нанимателя (работодателем) в отношении муниципальных служащих, проходящих муниципальную службу в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ины</w:t>
      </w:r>
      <w:r>
        <w:rPr>
          <w:sz w:val="28"/>
        </w:rPr>
        <w:t>х работни</w:t>
      </w:r>
      <w:r>
        <w:rPr>
          <w:sz w:val="28"/>
        </w:rPr>
        <w:t xml:space="preserve">ков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вправе делегировать полномочия представи</w:t>
      </w:r>
      <w:r>
        <w:rPr>
          <w:sz w:val="28"/>
        </w:rPr>
        <w:t>теля нанима</w:t>
      </w:r>
      <w:r>
        <w:rPr>
          <w:sz w:val="28"/>
        </w:rPr>
        <w:t>теля (работодателя) в отношении указанных муниципальных служащих в соответствии с областным законом;</w:t>
      </w:r>
    </w:p>
    <w:p w14:paraId="91020000">
      <w:pPr>
        <w:spacing w:after="0" w:line="240" w:lineRule="auto"/>
        <w:ind w:firstLine="709" w:left="0"/>
      </w:pPr>
      <w:r>
        <w:rPr>
          <w:sz w:val="28"/>
        </w:rPr>
        <w:t>15) ведет прием граждан, рассматривает обращ</w:t>
      </w:r>
      <w:r>
        <w:rPr>
          <w:sz w:val="28"/>
        </w:rPr>
        <w:t>ения гражд</w:t>
      </w:r>
      <w:r>
        <w:rPr>
          <w:sz w:val="28"/>
        </w:rPr>
        <w:t>ан по вопросам, относящимся к его компетенции;</w:t>
      </w:r>
    </w:p>
    <w:p w14:paraId="92020000">
      <w:pPr>
        <w:spacing w:after="0" w:line="240" w:lineRule="auto"/>
        <w:ind w:firstLine="709" w:left="0"/>
      </w:pPr>
      <w:r>
        <w:rPr>
          <w:sz w:val="28"/>
        </w:rPr>
        <w:t>16) осуществляет иные полномочия в соответс</w:t>
      </w:r>
      <w:r>
        <w:rPr>
          <w:sz w:val="28"/>
        </w:rPr>
        <w:t>твии с феде</w:t>
      </w:r>
      <w:r>
        <w:rPr>
          <w:sz w:val="28"/>
        </w:rPr>
        <w:t>ральным и областным законодательством, настоящим Уставом.</w:t>
      </w:r>
    </w:p>
    <w:p w14:paraId="93020000">
      <w:pPr>
        <w:spacing w:after="0" w:line="240" w:lineRule="auto"/>
        <w:ind/>
        <w:rPr>
          <w:sz w:val="28"/>
        </w:rPr>
      </w:pPr>
    </w:p>
    <w:p w14:paraId="94020000">
      <w:pPr>
        <w:spacing w:after="0" w:line="240" w:lineRule="auto"/>
        <w:ind w:firstLine="709" w:left="0"/>
      </w:pPr>
      <w:r>
        <w:rPr>
          <w:sz w:val="28"/>
        </w:rPr>
        <w:t>Статья 3</w:t>
      </w:r>
      <w:r>
        <w:rPr>
          <w:sz w:val="28"/>
        </w:rPr>
        <w:t>5</w:t>
      </w:r>
      <w:r>
        <w:rPr>
          <w:sz w:val="28"/>
        </w:rPr>
        <w:t>. Досрочное п</w:t>
      </w:r>
      <w:r>
        <w:rPr>
          <w:sz w:val="28"/>
        </w:rPr>
        <w:t xml:space="preserve">рекращение полномочий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</w:t>
      </w:r>
    </w:p>
    <w:p w14:paraId="95020000">
      <w:pPr>
        <w:spacing w:after="0" w:line="240" w:lineRule="auto"/>
        <w:ind w:firstLine="709" w:left="0"/>
        <w:rPr>
          <w:sz w:val="28"/>
        </w:rPr>
      </w:pPr>
    </w:p>
    <w:p w14:paraId="96020000">
      <w:pPr>
        <w:spacing w:after="0" w:line="240" w:lineRule="auto"/>
        <w:ind w:firstLine="709" w:left="0"/>
      </w:pPr>
      <w:r>
        <w:rPr>
          <w:sz w:val="28"/>
        </w:rPr>
        <w:t xml:space="preserve">1. Полномочия главы </w:t>
      </w:r>
      <w:r>
        <w:rPr>
          <w:sz w:val="28"/>
        </w:rPr>
        <w:t xml:space="preserve">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осуществляемые н</w:t>
      </w:r>
      <w:r>
        <w:rPr>
          <w:sz w:val="28"/>
        </w:rPr>
        <w:t>а основе контракта,</w:t>
      </w:r>
      <w:r>
        <w:rPr>
          <w:sz w:val="28"/>
        </w:rPr>
        <w:t xml:space="preserve"> прекращаются досрочно в случае:</w:t>
      </w:r>
    </w:p>
    <w:p w14:paraId="97020000">
      <w:pPr>
        <w:spacing w:after="0" w:line="240" w:lineRule="auto"/>
        <w:ind w:firstLine="709" w:left="0"/>
      </w:pPr>
      <w:r>
        <w:rPr>
          <w:sz w:val="28"/>
        </w:rPr>
        <w:t>1) смерти;</w:t>
      </w:r>
    </w:p>
    <w:p w14:paraId="98020000">
      <w:pPr>
        <w:spacing w:after="0" w:line="240" w:lineRule="auto"/>
        <w:ind w:firstLine="709" w:left="0"/>
      </w:pPr>
      <w:r>
        <w:rPr>
          <w:sz w:val="28"/>
        </w:rPr>
        <w:t>2) отставки по собственному желанию;</w:t>
      </w:r>
    </w:p>
    <w:p w14:paraId="99020000">
      <w:pPr>
        <w:spacing w:after="0" w:line="240" w:lineRule="auto"/>
        <w:ind w:firstLine="709" w:left="0"/>
      </w:pPr>
      <w:r>
        <w:rPr>
          <w:sz w:val="28"/>
        </w:rPr>
        <w:t>3) расторжения контракта в соответствии с частями 11 или 11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</w:t>
      </w:r>
      <w:r>
        <w:rPr>
          <w:sz w:val="28"/>
        </w:rPr>
        <w:t>татьи 37 Фед</w:t>
      </w:r>
      <w:r>
        <w:rPr>
          <w:sz w:val="28"/>
        </w:rPr>
        <w:t>ерального закона «Об общих принципах организации местного самоуправления в Российс</w:t>
      </w:r>
      <w:r>
        <w:rPr>
          <w:sz w:val="28"/>
        </w:rPr>
        <w:t>кой Федерации»;</w:t>
      </w:r>
    </w:p>
    <w:p w14:paraId="9A020000">
      <w:pPr>
        <w:spacing w:after="0" w:line="240" w:lineRule="auto"/>
        <w:ind w:firstLine="709" w:left="0"/>
      </w:pPr>
      <w:r>
        <w:rPr>
          <w:sz w:val="28"/>
        </w:rPr>
        <w:t xml:space="preserve">4) </w:t>
      </w:r>
      <w:r>
        <w:rPr>
          <w:sz w:val="28"/>
        </w:rPr>
        <w:t>отрешения от должности в соответствии со статьей 74 Федерального закона «Об общих принципах организации местного самоуправления в Российской Фе</w:t>
      </w:r>
      <w:r>
        <w:rPr>
          <w:sz w:val="28"/>
        </w:rPr>
        <w:t>дерации»;</w:t>
      </w:r>
    </w:p>
    <w:p w14:paraId="9B020000">
      <w:pPr>
        <w:spacing w:after="0" w:line="240" w:lineRule="auto"/>
        <w:ind w:firstLine="709" w:left="0"/>
      </w:pPr>
      <w:r>
        <w:rPr>
          <w:sz w:val="28"/>
        </w:rPr>
        <w:t>5)</w:t>
      </w:r>
      <w:r>
        <w:rPr>
          <w:sz w:val="28"/>
        </w:rPr>
        <w:t xml:space="preserve"> признания судом недееспособным или ограниченно дееспособным;</w:t>
      </w:r>
    </w:p>
    <w:p w14:paraId="9C020000">
      <w:pPr>
        <w:spacing w:after="0" w:line="240" w:lineRule="auto"/>
        <w:ind w:firstLine="709" w:left="0"/>
      </w:pPr>
      <w:r>
        <w:rPr>
          <w:sz w:val="28"/>
        </w:rPr>
        <w:t>6) признания судом б</w:t>
      </w:r>
      <w:r>
        <w:rPr>
          <w:sz w:val="28"/>
        </w:rPr>
        <w:t>езвестно отсутствую</w:t>
      </w:r>
      <w:r>
        <w:rPr>
          <w:sz w:val="28"/>
        </w:rPr>
        <w:t>щим или объявления умершим;</w:t>
      </w:r>
    </w:p>
    <w:p w14:paraId="9D020000">
      <w:pPr>
        <w:spacing w:after="0" w:line="240" w:lineRule="auto"/>
        <w:ind w:firstLine="709" w:left="0"/>
      </w:pPr>
      <w:r>
        <w:rPr>
          <w:sz w:val="28"/>
        </w:rPr>
        <w:t>7) вступления в отношении его в законную силу обвинительного приговора суда;</w:t>
      </w:r>
    </w:p>
    <w:p w14:paraId="9E020000">
      <w:pPr>
        <w:spacing w:after="0" w:line="240" w:lineRule="auto"/>
        <w:ind w:firstLine="709" w:left="0"/>
      </w:pPr>
      <w:r>
        <w:rPr>
          <w:sz w:val="28"/>
        </w:rPr>
        <w:t>8) выезда за пределы Российской Федера</w:t>
      </w:r>
      <w:r>
        <w:rPr>
          <w:sz w:val="28"/>
        </w:rPr>
        <w:t>ции на посто</w:t>
      </w:r>
      <w:r>
        <w:rPr>
          <w:sz w:val="28"/>
        </w:rPr>
        <w:t>янное место жительства;</w:t>
      </w:r>
    </w:p>
    <w:p w14:paraId="9F020000">
      <w:pPr>
        <w:spacing w:after="0" w:line="240" w:lineRule="auto"/>
        <w:ind w:firstLine="709" w:left="0"/>
      </w:pPr>
      <w:r>
        <w:rPr>
          <w:sz w:val="28"/>
        </w:rPr>
        <w:t>9) прекращения гражданства Российской Федерации либо гражд</w:t>
      </w:r>
      <w:r>
        <w:rPr>
          <w:sz w:val="28"/>
        </w:rPr>
        <w:t>анства иностранного</w:t>
      </w:r>
      <w:r>
        <w:rPr>
          <w:sz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быть избранны</w:t>
      </w:r>
      <w:r>
        <w:rPr>
          <w:sz w:val="28"/>
        </w:rPr>
        <w:t>м в органы м</w:t>
      </w:r>
      <w:r>
        <w:rPr>
          <w:sz w:val="28"/>
        </w:rPr>
        <w:t xml:space="preserve">естного самоуправления, наличия гражданства (подданства) иностранного государства </w:t>
      </w:r>
      <w:r>
        <w:rPr>
          <w:sz w:val="28"/>
        </w:rPr>
        <w:t>либо вида на житель</w:t>
      </w:r>
      <w:r>
        <w:rPr>
          <w:sz w:val="28"/>
        </w:rPr>
        <w:t>ство или иного документа, подтверждающего право на постоянное проживание на территории иностранного государства гражданина Российской Федерации</w:t>
      </w:r>
      <w:r>
        <w:rPr>
          <w:sz w:val="28"/>
        </w:rPr>
        <w:t xml:space="preserve"> либо иностр</w:t>
      </w:r>
      <w:r>
        <w:rPr>
          <w:sz w:val="28"/>
        </w:rPr>
        <w:t xml:space="preserve">анного гражданина, имеющего право на основании международного договора Российской </w:t>
      </w:r>
      <w:r>
        <w:rPr>
          <w:sz w:val="28"/>
        </w:rPr>
        <w:t>Федерации быть избр</w:t>
      </w:r>
      <w:r>
        <w:rPr>
          <w:sz w:val="28"/>
        </w:rPr>
        <w:t>анным в органы местного самоуправления, если иное не предусмотрено международным договором Российской Федерации;</w:t>
      </w:r>
    </w:p>
    <w:p w14:paraId="A0020000">
      <w:pPr>
        <w:spacing w:after="0" w:line="240" w:lineRule="auto"/>
        <w:ind w:firstLine="709" w:left="0"/>
      </w:pPr>
      <w:r>
        <w:rPr>
          <w:sz w:val="28"/>
        </w:rPr>
        <w:t xml:space="preserve">10) призыва на военную службу </w:t>
      </w:r>
      <w:r>
        <w:rPr>
          <w:sz w:val="28"/>
        </w:rPr>
        <w:t>или направле</w:t>
      </w:r>
      <w:r>
        <w:rPr>
          <w:sz w:val="28"/>
        </w:rPr>
        <w:t>ния на заменяющую ее альтернативную гражданскую службу;</w:t>
      </w:r>
    </w:p>
    <w:p w14:paraId="A1020000">
      <w:pPr>
        <w:spacing w:after="0" w:line="240" w:lineRule="auto"/>
        <w:ind w:firstLine="709" w:left="0"/>
      </w:pPr>
      <w:r>
        <w:rPr>
          <w:sz w:val="28"/>
        </w:rPr>
        <w:t>11) преобразования муницип</w:t>
      </w:r>
      <w:r>
        <w:rPr>
          <w:sz w:val="28"/>
        </w:rPr>
        <w:t>ального образования</w:t>
      </w:r>
      <w:r>
        <w:rPr>
          <w:sz w:val="28"/>
        </w:rPr>
        <w:t xml:space="preserve">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поселение», осуществляемого в соответствии с частями 3, 3</w:t>
      </w:r>
      <w:r>
        <w:rPr>
          <w:sz w:val="28"/>
          <w:vertAlign w:val="superscript"/>
        </w:rPr>
        <w:t>1-1</w:t>
      </w:r>
      <w:r>
        <w:rPr>
          <w:sz w:val="28"/>
        </w:rPr>
        <w:t>, 5, 7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статьи 13 Федерального закона «Об общих принципах орг</w:t>
      </w:r>
      <w:r>
        <w:rPr>
          <w:sz w:val="28"/>
        </w:rPr>
        <w:t>анизации мест</w:t>
      </w:r>
      <w:r>
        <w:rPr>
          <w:sz w:val="28"/>
        </w:rPr>
        <w:t>ного самоуправления в Российской Федерации», а также в случае упразднения муни</w:t>
      </w:r>
      <w:r>
        <w:rPr>
          <w:sz w:val="28"/>
        </w:rPr>
        <w:t xml:space="preserve">ципального образования </w:t>
      </w:r>
      <w:r>
        <w:rPr>
          <w:sz w:val="28"/>
        </w:rPr>
        <w:t>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поселение»;</w:t>
      </w:r>
    </w:p>
    <w:p w14:paraId="A2020000">
      <w:pPr>
        <w:spacing w:after="0" w:line="240" w:lineRule="auto"/>
        <w:ind w:firstLine="709" w:left="0"/>
      </w:pPr>
      <w:r>
        <w:rPr>
          <w:sz w:val="28"/>
        </w:rPr>
        <w:t>12) увеличения численности избирателей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более чем н</w:t>
      </w:r>
      <w:r>
        <w:rPr>
          <w:sz w:val="28"/>
        </w:rPr>
        <w:t>а 25 процентов,</w:t>
      </w:r>
      <w:r>
        <w:rPr>
          <w:sz w:val="28"/>
        </w:rPr>
        <w:t xml:space="preserve"> произошедшего вследствие изменения границ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селения;</w:t>
      </w:r>
    </w:p>
    <w:p w14:paraId="A3020000">
      <w:pPr>
        <w:spacing w:after="0" w:line="240" w:lineRule="auto"/>
        <w:ind w:firstLine="709" w:left="0"/>
      </w:pPr>
      <w:r>
        <w:rPr>
          <w:sz w:val="28"/>
        </w:rPr>
        <w:t xml:space="preserve">13) утраты </w:t>
      </w:r>
      <w:r>
        <w:rPr>
          <w:sz w:val="28"/>
        </w:rPr>
        <w:t>Фоминским</w:t>
      </w:r>
      <w:r>
        <w:rPr>
          <w:sz w:val="28"/>
        </w:rPr>
        <w:t xml:space="preserve"> сельс</w:t>
      </w:r>
      <w:r>
        <w:rPr>
          <w:sz w:val="28"/>
        </w:rPr>
        <w:t>ким поселением статуса муниципального образования в связи с его объединением с городским округом;</w:t>
      </w:r>
    </w:p>
    <w:p w14:paraId="A4020000">
      <w:pPr>
        <w:spacing w:after="0" w:line="240" w:lineRule="auto"/>
        <w:ind w:firstLine="709" w:left="0"/>
      </w:pPr>
      <w:r>
        <w:rPr>
          <w:sz w:val="28"/>
        </w:rPr>
        <w:t xml:space="preserve">14) вступления в должность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 xml:space="preserve">еления, исполняющего полномочия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A5020000">
      <w:pPr>
        <w:spacing w:after="0" w:line="240" w:lineRule="auto"/>
        <w:ind w:firstLine="709" w:left="0"/>
      </w:pPr>
      <w:r>
        <w:rPr>
          <w:sz w:val="28"/>
        </w:rPr>
        <w:t>2. Решение о доср</w:t>
      </w:r>
      <w:r>
        <w:rPr>
          <w:sz w:val="28"/>
        </w:rPr>
        <w:t xml:space="preserve">очном прекращении полномочий главы </w:t>
      </w:r>
      <w:r>
        <w:rPr>
          <w:sz w:val="28"/>
        </w:rPr>
        <w:t xml:space="preserve">Администрации </w:t>
      </w:r>
      <w:r>
        <w:rPr>
          <w:sz w:val="28"/>
        </w:rPr>
        <w:t>Фоминс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за исключением случаев, предусмотренных подпунктами 3, </w:t>
      </w:r>
      <w:r>
        <w:rPr>
          <w:sz w:val="28"/>
        </w:rPr>
        <w:t>4, 11, 12, 13 пункта</w:t>
      </w:r>
      <w:r>
        <w:rPr>
          <w:sz w:val="28"/>
        </w:rPr>
        <w:t xml:space="preserve"> 1 настоящей статьи, принимается Собранием депутат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позднее чем че</w:t>
      </w:r>
      <w:r>
        <w:rPr>
          <w:sz w:val="28"/>
        </w:rPr>
        <w:t>рез 30 календарных дней после наступления обстоятельства, являющегося основанием для досрочного прекращения полномочий.</w:t>
      </w:r>
    </w:p>
    <w:p w14:paraId="A6020000">
      <w:pPr>
        <w:spacing w:after="0" w:line="240" w:lineRule="auto"/>
        <w:ind w:firstLine="709" w:left="0"/>
      </w:pPr>
      <w:bookmarkStart w:id="9" w:name="Par41"/>
      <w:bookmarkEnd w:id="9"/>
      <w:r>
        <w:rPr>
          <w:sz w:val="28"/>
        </w:rPr>
        <w:t xml:space="preserve">3. Контракт с </w:t>
      </w:r>
      <w:r>
        <w:rPr>
          <w:sz w:val="28"/>
        </w:rPr>
        <w:t xml:space="preserve">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может быть </w:t>
      </w:r>
      <w:r>
        <w:rPr>
          <w:sz w:val="28"/>
        </w:rPr>
        <w:t>расторгнут по соглашению сторон или в судебном порядке на о</w:t>
      </w:r>
      <w:r>
        <w:rPr>
          <w:sz w:val="28"/>
        </w:rPr>
        <w:t>сновании заявления:</w:t>
      </w:r>
    </w:p>
    <w:p w14:paraId="A7020000">
      <w:pPr>
        <w:spacing w:after="0" w:line="240" w:lineRule="auto"/>
        <w:ind w:firstLine="709" w:left="0"/>
      </w:pPr>
      <w:r>
        <w:rPr>
          <w:sz w:val="28"/>
        </w:rPr>
        <w:t xml:space="preserve">1)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ьского поселения – в свя</w:t>
      </w:r>
      <w:r>
        <w:rPr>
          <w:sz w:val="28"/>
        </w:rPr>
        <w:t xml:space="preserve">зи с нарушением условий контракта </w:t>
      </w:r>
      <w:r>
        <w:rPr>
          <w:sz w:val="28"/>
        </w:rPr>
        <w:t>в части, касающейся решения вопросов местного значения, а также в с</w:t>
      </w:r>
      <w:r>
        <w:rPr>
          <w:sz w:val="28"/>
        </w:rPr>
        <w:t>вязи с несоблюдением ограничений, установленных частью 9 статьи 37 Федерального закона «Об общих принципах организации местного сам</w:t>
      </w:r>
      <w:r>
        <w:rPr>
          <w:sz w:val="28"/>
        </w:rPr>
        <w:t>оуправления в Российской</w:t>
      </w:r>
      <w:r>
        <w:rPr>
          <w:sz w:val="28"/>
        </w:rPr>
        <w:t xml:space="preserve"> Федерации»;</w:t>
      </w:r>
    </w:p>
    <w:p w14:paraId="A8020000">
      <w:pPr>
        <w:spacing w:after="0" w:line="240" w:lineRule="auto"/>
        <w:ind w:firstLine="709" w:left="0"/>
      </w:pPr>
      <w:r>
        <w:rPr>
          <w:sz w:val="28"/>
        </w:rPr>
        <w:t>2) Губернатора Ростов</w:t>
      </w:r>
      <w:r>
        <w:rPr>
          <w:sz w:val="28"/>
        </w:rPr>
        <w:t>ской области – в связи с нарушением условий контракта в части, каса</w:t>
      </w:r>
      <w:r>
        <w:rPr>
          <w:sz w:val="28"/>
        </w:rPr>
        <w:t>ющейся осуществления отдельных государственных полномочий, переданных органам местного самоуправления федеральными и областными зак</w:t>
      </w:r>
      <w:r>
        <w:rPr>
          <w:sz w:val="28"/>
        </w:rPr>
        <w:t>онами, а также в связи с</w:t>
      </w:r>
      <w:r>
        <w:rPr>
          <w:sz w:val="28"/>
        </w:rPr>
        <w:t xml:space="preserve"> несоблюдением ограничений, устано</w:t>
      </w:r>
      <w:r>
        <w:rPr>
          <w:sz w:val="28"/>
        </w:rPr>
        <w:t xml:space="preserve">вленных частью 9 статьи 37 Федерального закона «Об общих принципах </w:t>
      </w:r>
      <w:r>
        <w:rPr>
          <w:sz w:val="28"/>
        </w:rPr>
        <w:t>организации местного самоуправления в Российской Федерации»;</w:t>
      </w:r>
    </w:p>
    <w:p w14:paraId="A9020000">
      <w:pPr>
        <w:spacing w:after="0" w:line="240" w:lineRule="auto"/>
        <w:ind w:firstLine="709" w:left="0"/>
      </w:pPr>
      <w:r>
        <w:rPr>
          <w:sz w:val="28"/>
        </w:rPr>
        <w:t xml:space="preserve">3)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– в связи с нар</w:t>
      </w:r>
      <w:r>
        <w:rPr>
          <w:sz w:val="28"/>
        </w:rPr>
        <w:t>ушениями условий контракт</w:t>
      </w:r>
      <w:r>
        <w:rPr>
          <w:sz w:val="28"/>
        </w:rPr>
        <w:t>а органами местного самоуправл</w:t>
      </w:r>
      <w:r>
        <w:rPr>
          <w:sz w:val="28"/>
        </w:rPr>
        <w:t xml:space="preserve">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(или) органами государственной вл</w:t>
      </w:r>
      <w:r>
        <w:rPr>
          <w:sz w:val="28"/>
        </w:rPr>
        <w:t>асти Ростовской области.</w:t>
      </w:r>
    </w:p>
    <w:p w14:paraId="AA020000">
      <w:pPr>
        <w:spacing w:after="0" w:line="240" w:lineRule="auto"/>
        <w:ind w:firstLine="709" w:left="0"/>
      </w:pPr>
      <w:r>
        <w:rPr>
          <w:sz w:val="28"/>
        </w:rPr>
        <w:t xml:space="preserve">4. В случае досрочного прекращения полномочий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либо п</w:t>
      </w:r>
      <w:r>
        <w:rPr>
          <w:sz w:val="28"/>
        </w:rPr>
        <w:t>рименения к нему по решению</w:t>
      </w:r>
      <w:r>
        <w:rPr>
          <w:sz w:val="28"/>
        </w:rPr>
        <w:t xml:space="preserve"> суда мер процессуальн</w:t>
      </w:r>
      <w:r>
        <w:rPr>
          <w:sz w:val="28"/>
        </w:rPr>
        <w:t>ого принуждения в виде заключения под стражу или временного отстранения от долж</w:t>
      </w:r>
      <w:r>
        <w:rPr>
          <w:sz w:val="28"/>
        </w:rPr>
        <w:t xml:space="preserve">ности его полномочия временно исполняет руководитель структурного подразделения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</w:t>
      </w:r>
      <w:r>
        <w:rPr>
          <w:sz w:val="28"/>
        </w:rPr>
        <w:t>и иной муниципальный служащи</w:t>
      </w:r>
      <w:r>
        <w:rPr>
          <w:sz w:val="28"/>
        </w:rPr>
        <w:t>й в соответствии с</w:t>
      </w:r>
      <w:r>
        <w:rPr>
          <w:sz w:val="28"/>
        </w:rPr>
        <w:t xml:space="preserve"> Регламентом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AB020000">
      <w:pPr>
        <w:spacing w:after="0" w:line="240" w:lineRule="auto"/>
        <w:ind w:firstLine="709" w:left="0"/>
      </w:pPr>
      <w:r>
        <w:rPr>
          <w:sz w:val="28"/>
        </w:rPr>
        <w:t>В случае если Регламенто</w:t>
      </w:r>
      <w:r>
        <w:rPr>
          <w:sz w:val="28"/>
        </w:rPr>
        <w:t xml:space="preserve">м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определен муниципальный служащий, исполняющий обязанности главы Администрац</w:t>
      </w:r>
      <w:r>
        <w:rPr>
          <w:sz w:val="28"/>
        </w:rPr>
        <w:t xml:space="preserve">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ния, л</w:t>
      </w:r>
      <w:r>
        <w:rPr>
          <w:sz w:val="28"/>
        </w:rPr>
        <w:t xml:space="preserve">ибо в случае отсутствия данного муниципального служащего, обязанности главы Администрации </w:t>
      </w:r>
      <w:r>
        <w:rPr>
          <w:sz w:val="28"/>
        </w:rPr>
        <w:t>Фомин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исполняет муниципальный служащий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определяемый Собр</w:t>
      </w:r>
      <w:r>
        <w:rPr>
          <w:sz w:val="28"/>
        </w:rPr>
        <w:t xml:space="preserve">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ого поселения.</w:t>
      </w:r>
    </w:p>
    <w:p w14:paraId="AC020000">
      <w:pPr>
        <w:spacing w:after="0" w:line="240" w:lineRule="atLeast"/>
        <w:ind/>
        <w:rPr>
          <w:sz w:val="28"/>
        </w:rPr>
      </w:pPr>
    </w:p>
    <w:p w14:paraId="AD020000">
      <w:pPr>
        <w:spacing w:after="0" w:line="240" w:lineRule="atLeast"/>
        <w:ind w:firstLine="709" w:left="0"/>
      </w:pPr>
      <w:r>
        <w:rPr>
          <w:sz w:val="28"/>
        </w:rPr>
        <w:t>Статья 3</w:t>
      </w:r>
      <w:r>
        <w:rPr>
          <w:sz w:val="28"/>
        </w:rPr>
        <w:t>6</w:t>
      </w:r>
      <w:r>
        <w:rPr>
          <w:sz w:val="28"/>
        </w:rPr>
        <w:t xml:space="preserve">. Структура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AE020000">
      <w:pPr>
        <w:spacing w:after="0" w:line="240" w:lineRule="atLeast"/>
        <w:ind w:firstLine="709" w:left="0"/>
        <w:rPr>
          <w:sz w:val="28"/>
        </w:rPr>
      </w:pPr>
    </w:p>
    <w:p w14:paraId="AF020000">
      <w:pPr>
        <w:spacing w:after="0" w:line="240" w:lineRule="auto"/>
        <w:ind w:firstLine="709" w:left="0"/>
      </w:pPr>
      <w:r>
        <w:rPr>
          <w:sz w:val="28"/>
        </w:rPr>
        <w:t>1. В структуру Адм</w:t>
      </w:r>
      <w:r>
        <w:rPr>
          <w:sz w:val="28"/>
        </w:rPr>
        <w:t xml:space="preserve">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входят: 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структурные подр</w:t>
      </w:r>
      <w:r>
        <w:rPr>
          <w:sz w:val="28"/>
        </w:rPr>
        <w:t>азделения Администр</w:t>
      </w:r>
      <w:r>
        <w:rPr>
          <w:sz w:val="28"/>
        </w:rPr>
        <w:t xml:space="preserve">ации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льского поселения, должности муниципальной службы, должности по техническому обеспечению деятельности</w:t>
      </w:r>
      <w:r>
        <w:rPr>
          <w:sz w:val="28"/>
        </w:rPr>
        <w:t xml:space="preserve">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не входящие в состав структурных подразделений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>ого поселения.</w:t>
      </w:r>
    </w:p>
    <w:p w14:paraId="B0020000">
      <w:pPr>
        <w:spacing w:after="0" w:line="240" w:lineRule="auto"/>
        <w:ind w:firstLine="709" w:left="0"/>
      </w:pPr>
      <w:r>
        <w:rPr>
          <w:sz w:val="28"/>
        </w:rPr>
        <w:t>2. Структура Ад</w:t>
      </w:r>
      <w:r>
        <w:rPr>
          <w:sz w:val="28"/>
        </w:rPr>
        <w:t xml:space="preserve">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утверждается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 xml:space="preserve">ления по представлению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B1020000">
      <w:pPr>
        <w:spacing w:after="0" w:line="240" w:lineRule="auto"/>
        <w:ind w:firstLine="709" w:left="0"/>
      </w:pPr>
      <w:r>
        <w:rPr>
          <w:sz w:val="28"/>
        </w:rPr>
        <w:t xml:space="preserve">3. Штатное расписание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утверждается </w:t>
      </w:r>
      <w:r>
        <w:rPr>
          <w:sz w:val="28"/>
        </w:rPr>
        <w:t xml:space="preserve">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 основе структуры Администрации </w:t>
      </w:r>
      <w:r>
        <w:rPr>
          <w:sz w:val="28"/>
        </w:rPr>
        <w:t>Фо</w:t>
      </w:r>
      <w:r>
        <w:rPr>
          <w:sz w:val="28"/>
        </w:rPr>
        <w:t>минского</w:t>
      </w:r>
      <w:r>
        <w:rPr>
          <w:sz w:val="28"/>
        </w:rPr>
        <w:t xml:space="preserve"> сель</w:t>
      </w:r>
      <w:r>
        <w:rPr>
          <w:sz w:val="28"/>
        </w:rPr>
        <w:t xml:space="preserve">ского поселения исходя из расходов на содержание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</w:t>
      </w:r>
      <w:r>
        <w:rPr>
          <w:sz w:val="28"/>
        </w:rPr>
        <w:t>едусмотренн</w:t>
      </w:r>
      <w:r>
        <w:rPr>
          <w:sz w:val="28"/>
        </w:rPr>
        <w:t xml:space="preserve">ых бюджетом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B2020000">
      <w:pPr>
        <w:spacing w:after="0" w:line="240" w:lineRule="auto"/>
        <w:ind w:firstLine="709" w:left="0"/>
      </w:pPr>
      <w:r>
        <w:rPr>
          <w:sz w:val="28"/>
        </w:rPr>
        <w:t xml:space="preserve">4. </w:t>
      </w:r>
      <w:r>
        <w:rPr>
          <w:sz w:val="28"/>
        </w:rPr>
        <w:t xml:space="preserve">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назначает и увольняет работников Администрации </w:t>
      </w:r>
      <w:r>
        <w:rPr>
          <w:sz w:val="28"/>
        </w:rPr>
        <w:t>Фом</w:t>
      </w:r>
      <w:r>
        <w:rPr>
          <w:sz w:val="28"/>
        </w:rPr>
        <w:t>инского</w:t>
      </w:r>
      <w:r>
        <w:rPr>
          <w:sz w:val="28"/>
        </w:rPr>
        <w:t xml:space="preserve"> сельского поселения, осуществляет иные полномочия в отношении работников Адми</w:t>
      </w:r>
      <w:r>
        <w:rPr>
          <w:sz w:val="28"/>
        </w:rPr>
        <w:t xml:space="preserve">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федеральным </w:t>
      </w:r>
      <w:r>
        <w:rPr>
          <w:sz w:val="28"/>
        </w:rPr>
        <w:t>и областным законодательством о муниципальной службе и трудовым законодательством.</w:t>
      </w:r>
    </w:p>
    <w:p w14:paraId="B3020000">
      <w:pPr>
        <w:spacing w:after="0" w:line="240" w:lineRule="auto"/>
        <w:ind w:firstLine="709" w:left="0"/>
      </w:pPr>
      <w:r>
        <w:rPr>
          <w:sz w:val="28"/>
        </w:rPr>
        <w:t>5. Полномочия и по</w:t>
      </w:r>
      <w:r>
        <w:rPr>
          <w:sz w:val="28"/>
        </w:rPr>
        <w:t xml:space="preserve">рядок организации работы структурных подразделений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поселения определ</w:t>
      </w:r>
      <w:r>
        <w:rPr>
          <w:sz w:val="28"/>
        </w:rPr>
        <w:t xml:space="preserve">яются Регламентом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и (или) положениями об этих подразделениях, утверждаемыми 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поселения. Структурные подразделения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облад</w:t>
      </w:r>
      <w:r>
        <w:rPr>
          <w:sz w:val="28"/>
        </w:rPr>
        <w:t>ают правами юридического лица.</w:t>
      </w:r>
    </w:p>
    <w:p w14:paraId="B4020000">
      <w:pPr>
        <w:spacing w:after="0" w:line="240" w:lineRule="auto"/>
        <w:ind w:firstLine="709" w:left="0"/>
      </w:pPr>
      <w:r>
        <w:rPr>
          <w:sz w:val="28"/>
        </w:rPr>
        <w:t>6. Руководители структур</w:t>
      </w:r>
      <w:r>
        <w:rPr>
          <w:sz w:val="28"/>
        </w:rPr>
        <w:t xml:space="preserve">ных подразделений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поселения:</w:t>
      </w:r>
    </w:p>
    <w:p w14:paraId="B5020000">
      <w:pPr>
        <w:spacing w:after="0" w:line="240" w:lineRule="auto"/>
        <w:ind w:firstLine="709" w:left="0"/>
      </w:pPr>
      <w:r>
        <w:rPr>
          <w:sz w:val="28"/>
        </w:rPr>
        <w:t>1) организуют работу структурного под</w:t>
      </w:r>
      <w:r>
        <w:rPr>
          <w:sz w:val="28"/>
        </w:rPr>
        <w:t xml:space="preserve">разделения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B6020000">
      <w:pPr>
        <w:spacing w:after="0" w:line="240" w:lineRule="auto"/>
        <w:ind w:firstLine="709" w:left="0"/>
      </w:pPr>
      <w:r>
        <w:rPr>
          <w:sz w:val="28"/>
        </w:rPr>
        <w:t>2) разрабатывают и вносят главе Администр</w:t>
      </w:r>
      <w:r>
        <w:rPr>
          <w:sz w:val="28"/>
        </w:rPr>
        <w:t xml:space="preserve">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проекты правовых акто</w:t>
      </w:r>
      <w:r>
        <w:rPr>
          <w:sz w:val="28"/>
        </w:rPr>
        <w:t>в и иные предложения в пределах своей компетенции;</w:t>
      </w:r>
    </w:p>
    <w:p w14:paraId="B7020000">
      <w:pPr>
        <w:spacing w:after="0" w:line="240" w:lineRule="auto"/>
        <w:ind w:firstLine="709" w:left="0"/>
      </w:pPr>
      <w:r>
        <w:rPr>
          <w:sz w:val="28"/>
        </w:rPr>
        <w:t>3) рассматривают обращения граждан, ведут прием гр</w:t>
      </w:r>
      <w:r>
        <w:rPr>
          <w:sz w:val="28"/>
        </w:rPr>
        <w:t>аждан по вопросам, относящимся к их компетенции;</w:t>
      </w:r>
    </w:p>
    <w:p w14:paraId="B8020000">
      <w:pPr>
        <w:spacing w:after="0" w:line="240" w:lineRule="auto"/>
        <w:ind w:firstLine="709" w:left="0"/>
      </w:pPr>
      <w:r>
        <w:rPr>
          <w:sz w:val="28"/>
        </w:rPr>
        <w:t>4) р</w:t>
      </w:r>
      <w:r>
        <w:rPr>
          <w:sz w:val="28"/>
        </w:rPr>
        <w:t>ешают иные вопросы в соответствии с федераль</w:t>
      </w:r>
      <w:r>
        <w:rPr>
          <w:sz w:val="28"/>
        </w:rPr>
        <w:t>ным и областным законодательством, настоящим Уставом.</w:t>
      </w:r>
    </w:p>
    <w:p w14:paraId="B9020000">
      <w:pPr>
        <w:spacing w:after="0" w:line="240" w:lineRule="atLeast"/>
        <w:ind w:firstLine="709" w:left="0"/>
        <w:rPr>
          <w:i w:val="1"/>
          <w:sz w:val="28"/>
        </w:rPr>
      </w:pPr>
    </w:p>
    <w:p w14:paraId="BA020000">
      <w:pPr>
        <w:spacing w:after="0" w:line="240" w:lineRule="atLeast"/>
        <w:ind w:firstLine="709" w:left="0"/>
      </w:pPr>
      <w:r>
        <w:rPr>
          <w:sz w:val="28"/>
        </w:rPr>
        <w:t>Ста</w:t>
      </w:r>
      <w:r>
        <w:rPr>
          <w:sz w:val="28"/>
        </w:rPr>
        <w:t>тья 3</w:t>
      </w:r>
      <w:r>
        <w:rPr>
          <w:sz w:val="28"/>
        </w:rPr>
        <w:t>7</w:t>
      </w:r>
      <w:r>
        <w:rPr>
          <w:sz w:val="28"/>
        </w:rPr>
        <w:t xml:space="preserve">. Полномочия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BB020000">
      <w:pPr>
        <w:spacing w:after="0" w:line="240" w:lineRule="atLeast"/>
        <w:ind w:firstLine="709" w:left="0"/>
        <w:rPr>
          <w:sz w:val="28"/>
        </w:rPr>
      </w:pPr>
    </w:p>
    <w:p w14:paraId="BC020000">
      <w:pPr>
        <w:spacing w:after="0" w:line="240" w:lineRule="auto"/>
        <w:ind w:firstLine="708" w:left="0"/>
      </w:pPr>
      <w:r>
        <w:rPr>
          <w:sz w:val="28"/>
        </w:rPr>
        <w:t xml:space="preserve">1.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>о поселения под руководством главы Администра</w:t>
      </w:r>
      <w:r>
        <w:rPr>
          <w:sz w:val="28"/>
        </w:rPr>
        <w:t xml:space="preserve">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поселения:</w:t>
      </w:r>
    </w:p>
    <w:p w14:paraId="BD020000">
      <w:pPr>
        <w:spacing w:after="0" w:line="240" w:lineRule="auto"/>
        <w:ind w:firstLine="709" w:left="0"/>
      </w:pPr>
      <w:r>
        <w:rPr>
          <w:sz w:val="28"/>
        </w:rPr>
        <w:t>1) обеспечива</w:t>
      </w:r>
      <w:r>
        <w:rPr>
          <w:sz w:val="28"/>
        </w:rPr>
        <w:t xml:space="preserve">ет составление проекта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исполнение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осуществляет контроль за исполнением данного бюд</w:t>
      </w:r>
      <w:r>
        <w:rPr>
          <w:sz w:val="28"/>
        </w:rPr>
        <w:t>жета в соответствии с Бюджетным к</w:t>
      </w:r>
      <w:r>
        <w:rPr>
          <w:sz w:val="28"/>
        </w:rPr>
        <w:t>одексом Российской Федерации, обеспечивает составление отче</w:t>
      </w:r>
      <w:r>
        <w:rPr>
          <w:sz w:val="28"/>
        </w:rPr>
        <w:t xml:space="preserve">та об исполнении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BE020000">
      <w:pPr>
        <w:spacing w:after="0" w:line="240" w:lineRule="auto"/>
        <w:ind w:firstLine="709" w:left="0"/>
      </w:pPr>
      <w:r>
        <w:rPr>
          <w:sz w:val="28"/>
        </w:rPr>
        <w:t>2) раз</w:t>
      </w:r>
      <w:r>
        <w:rPr>
          <w:sz w:val="28"/>
        </w:rPr>
        <w:t>рабатывает проекты муниципальных правовых актов об установлении, изменении и отмене местных налогов и</w:t>
      </w:r>
      <w:r>
        <w:rPr>
          <w:sz w:val="28"/>
        </w:rPr>
        <w:t xml:space="preserve"> сборов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>ого поселения в соответствии с законодательством Российской Федер</w:t>
      </w:r>
      <w:r>
        <w:rPr>
          <w:sz w:val="28"/>
        </w:rPr>
        <w:t>ации о налогах и сборах;</w:t>
      </w:r>
    </w:p>
    <w:p w14:paraId="BF020000">
      <w:pPr>
        <w:spacing w:after="0" w:line="240" w:lineRule="auto"/>
        <w:ind w:firstLine="709" w:left="0"/>
      </w:pPr>
      <w:r>
        <w:rPr>
          <w:sz w:val="28"/>
        </w:rPr>
        <w:t xml:space="preserve">3) осуществляет владение, пользование и </w:t>
      </w:r>
      <w:r>
        <w:rPr>
          <w:sz w:val="28"/>
        </w:rPr>
        <w:t xml:space="preserve">распоряжение имуществом, находящимся в муниципальной собственности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C0020000">
      <w:pPr>
        <w:spacing w:after="0" w:line="240" w:lineRule="auto"/>
        <w:ind w:firstLine="709" w:left="0"/>
      </w:pPr>
      <w:r>
        <w:rPr>
          <w:sz w:val="28"/>
        </w:rPr>
        <w:t>4)</w:t>
      </w:r>
      <w:r>
        <w:rPr>
          <w:sz w:val="28"/>
        </w:rPr>
        <w:t xml:space="preserve"> организует в граница</w:t>
      </w:r>
      <w:r>
        <w:rPr>
          <w:sz w:val="28"/>
        </w:rPr>
        <w:t xml:space="preserve">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электро-, тепло-, газоснабжение на</w:t>
      </w:r>
      <w:r>
        <w:rPr>
          <w:sz w:val="28"/>
        </w:rPr>
        <w:t>селения, снабжение населения топливом, в пределах полномочий, устан</w:t>
      </w:r>
      <w:r>
        <w:rPr>
          <w:sz w:val="28"/>
        </w:rPr>
        <w:t>овленных законодательством Российской Федерации;</w:t>
      </w:r>
    </w:p>
    <w:p w14:paraId="C1020000">
      <w:pPr>
        <w:spacing w:after="0" w:line="240" w:lineRule="auto"/>
        <w:ind w:firstLine="770" w:left="0"/>
      </w:pPr>
      <w:r>
        <w:rPr>
          <w:sz w:val="28"/>
        </w:rPr>
        <w:t xml:space="preserve">5) обеспечивает проживающих в </w:t>
      </w:r>
      <w:r>
        <w:rPr>
          <w:sz w:val="28"/>
        </w:rPr>
        <w:t>Фоминском</w:t>
      </w:r>
      <w:r>
        <w:rPr>
          <w:sz w:val="28"/>
        </w:rPr>
        <w:t xml:space="preserve"> сельском пос</w:t>
      </w:r>
      <w:r>
        <w:rPr>
          <w:sz w:val="28"/>
        </w:rPr>
        <w:t>елении и нужд</w:t>
      </w:r>
      <w:r>
        <w:rPr>
          <w:sz w:val="28"/>
        </w:rPr>
        <w:t>ающихся в жилых помещениях малоимущих граждан жилыми помещениями, организу</w:t>
      </w:r>
      <w:r>
        <w:rPr>
          <w:sz w:val="28"/>
        </w:rPr>
        <w:t>ет строительство и содержание муниципального жилищного фонда, создае</w:t>
      </w:r>
      <w:r>
        <w:rPr>
          <w:sz w:val="28"/>
        </w:rPr>
        <w:t>т условия для жилищного строительства, а также осуществляет полномочия в части созыва общего собрания</w:t>
      </w:r>
      <w:r>
        <w:rPr>
          <w:sz w:val="28"/>
        </w:rPr>
        <w:t xml:space="preserve"> (собрания) с</w:t>
      </w:r>
      <w:r>
        <w:rPr>
          <w:sz w:val="28"/>
        </w:rPr>
        <w:t>обственников помещений в многоквартирном доме для решения вопросов, предус</w:t>
      </w:r>
      <w:r>
        <w:rPr>
          <w:sz w:val="28"/>
        </w:rPr>
        <w:t>мотренных частью 6 статьи 161, частью 2 статьи 161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статьей 200 Жи</w:t>
      </w:r>
      <w:r>
        <w:rPr>
          <w:sz w:val="28"/>
        </w:rPr>
        <w:t xml:space="preserve">лищного кодекса Российской Федерации, статьей 7 Федерального закона от 21 июля 2014 года № 255-ФЗ «О </w:t>
      </w:r>
      <w:r>
        <w:rPr>
          <w:sz w:val="28"/>
        </w:rPr>
        <w:t>внесении изме</w:t>
      </w:r>
      <w:r>
        <w:rPr>
          <w:sz w:val="28"/>
        </w:rPr>
        <w:t>нений в Жилищный кодекс Российской Федерации, отдельные законодательные ак</w:t>
      </w:r>
      <w:r>
        <w:rPr>
          <w:sz w:val="28"/>
        </w:rPr>
        <w:t>ты Российской Федерации и признании утратившими силу отдельных полож</w:t>
      </w:r>
      <w:r>
        <w:rPr>
          <w:sz w:val="28"/>
        </w:rPr>
        <w:t>ений законодательных актов Российской Федерации»;</w:t>
      </w:r>
    </w:p>
    <w:p w14:paraId="C2020000">
      <w:pPr>
        <w:spacing w:after="0" w:line="240" w:lineRule="auto"/>
        <w:ind w:firstLine="770" w:left="0"/>
      </w:pPr>
      <w:r>
        <w:rPr>
          <w:sz w:val="28"/>
        </w:rPr>
        <w:t xml:space="preserve">6) создает условия для предоставления транспортных </w:t>
      </w:r>
      <w:r>
        <w:rPr>
          <w:sz w:val="28"/>
        </w:rPr>
        <w:t>услуг населен</w:t>
      </w:r>
      <w:r>
        <w:rPr>
          <w:sz w:val="28"/>
        </w:rPr>
        <w:t xml:space="preserve">ию и организует транспортное обслуживание населения в границах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C3020000">
      <w:pPr>
        <w:spacing w:after="0" w:line="240" w:lineRule="auto"/>
        <w:ind w:firstLine="709" w:left="0"/>
      </w:pPr>
      <w:r>
        <w:rPr>
          <w:sz w:val="28"/>
        </w:rPr>
        <w:t>7) участвует в профилактике терроризма и экстре</w:t>
      </w:r>
      <w:r>
        <w:rPr>
          <w:sz w:val="28"/>
        </w:rPr>
        <w:t>мизма, а также в минимизации и (или) ликвидации последствий проявлений терроризма и экстремизма в гра</w:t>
      </w:r>
      <w:r>
        <w:rPr>
          <w:sz w:val="28"/>
        </w:rPr>
        <w:t xml:space="preserve">ницах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 том числе осуществляет полномочия в области п</w:t>
      </w:r>
      <w:r>
        <w:rPr>
          <w:sz w:val="28"/>
        </w:rPr>
        <w:t>ротиводействия терроризма в соответствии со статьей 5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</w:t>
      </w:r>
      <w:r>
        <w:rPr>
          <w:sz w:val="28"/>
        </w:rPr>
        <w:t>кона от 6 марта 2006 года № 35-ФЗ «О противодействии терроризму»;</w:t>
      </w:r>
    </w:p>
    <w:p w14:paraId="C4020000">
      <w:pPr>
        <w:spacing w:after="0" w:line="240" w:lineRule="auto"/>
        <w:ind w:firstLine="770" w:left="0"/>
      </w:pPr>
      <w:r>
        <w:rPr>
          <w:sz w:val="28"/>
        </w:rPr>
        <w:t>8) создает условия для реализации м</w:t>
      </w:r>
      <w:r>
        <w:rPr>
          <w:sz w:val="28"/>
        </w:rPr>
        <w:t>ер, н</w:t>
      </w:r>
      <w:r>
        <w:rPr>
          <w:sz w:val="28"/>
        </w:rPr>
        <w:t>аправленных на укрепление межнационального и межконфессионального согласия, сохр</w:t>
      </w:r>
      <w:r>
        <w:rPr>
          <w:sz w:val="28"/>
        </w:rPr>
        <w:t>анение и развитие языков и культуры народов Российской Федерации, прож</w:t>
      </w:r>
      <w:r>
        <w:rPr>
          <w:sz w:val="28"/>
        </w:rPr>
        <w:t xml:space="preserve">ивающих на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социальную и культурную адаптацию мигрантов, пр</w:t>
      </w:r>
      <w:r>
        <w:rPr>
          <w:sz w:val="28"/>
        </w:rPr>
        <w:t>о</w:t>
      </w:r>
      <w:r>
        <w:rPr>
          <w:sz w:val="28"/>
        </w:rPr>
        <w:t>филактику межнациональных (межэтнических) конфликтов;</w:t>
      </w:r>
    </w:p>
    <w:p w14:paraId="C5020000">
      <w:pPr>
        <w:spacing w:after="0" w:line="240" w:lineRule="auto"/>
        <w:ind w:firstLine="709" w:left="0"/>
      </w:pPr>
      <w:r>
        <w:rPr>
          <w:sz w:val="28"/>
        </w:rPr>
        <w:t>9) участвует в предупреждении</w:t>
      </w:r>
      <w:r>
        <w:rPr>
          <w:sz w:val="28"/>
        </w:rPr>
        <w:t xml:space="preserve"> и ликвидации последствий чрезвычайных ситуаций в границах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</w:t>
      </w:r>
      <w:r>
        <w:rPr>
          <w:sz w:val="28"/>
        </w:rPr>
        <w:t>ельского поселения;</w:t>
      </w:r>
    </w:p>
    <w:p w14:paraId="C6020000">
      <w:pPr>
        <w:spacing w:after="0" w:line="240" w:lineRule="auto"/>
        <w:ind w:firstLine="709" w:left="0"/>
      </w:pPr>
      <w:r>
        <w:rPr>
          <w:sz w:val="28"/>
        </w:rPr>
        <w:t>10) обеспечивает первичные меры пожарной безопасности в границах населенных пу</w:t>
      </w:r>
      <w:r>
        <w:rPr>
          <w:sz w:val="28"/>
        </w:rPr>
        <w:t>нкт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C7020000">
      <w:pPr>
        <w:spacing w:after="0" w:line="240" w:lineRule="auto"/>
        <w:ind w:firstLine="709" w:left="0"/>
      </w:pPr>
      <w:r>
        <w:rPr>
          <w:sz w:val="28"/>
        </w:rPr>
        <w:t xml:space="preserve">11) создает условия для обеспечения жителей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услугами связи, общественного питания, торгов</w:t>
      </w:r>
      <w:r>
        <w:rPr>
          <w:sz w:val="28"/>
        </w:rPr>
        <w:t>ли и бытового обслуживания;</w:t>
      </w:r>
    </w:p>
    <w:p w14:paraId="C8020000">
      <w:pPr>
        <w:spacing w:after="0" w:line="240" w:lineRule="auto"/>
        <w:ind w:firstLine="709" w:left="0"/>
      </w:pPr>
      <w:r>
        <w:rPr>
          <w:sz w:val="28"/>
        </w:rPr>
        <w:t>12) создает условия для организации досуга и обеспечения жител</w:t>
      </w:r>
      <w:r>
        <w:rPr>
          <w:sz w:val="28"/>
        </w:rPr>
        <w:t xml:space="preserve">ей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услугами организаций культуры;</w:t>
      </w:r>
    </w:p>
    <w:p w14:paraId="C9020000">
      <w:pPr>
        <w:spacing w:after="0" w:line="240" w:lineRule="auto"/>
        <w:ind w:firstLine="709" w:left="0"/>
      </w:pPr>
      <w:r>
        <w:rPr>
          <w:sz w:val="28"/>
        </w:rPr>
        <w:t>13) создает условия для ра</w:t>
      </w:r>
      <w:r>
        <w:rPr>
          <w:sz w:val="28"/>
        </w:rPr>
        <w:t>звития местного традиционного народного художественного творчества, участву</w:t>
      </w:r>
      <w:r>
        <w:rPr>
          <w:sz w:val="28"/>
        </w:rPr>
        <w:t xml:space="preserve">ет в сохранении, возрождении и развитии народных художественных промыслов в </w:t>
      </w:r>
      <w:r>
        <w:rPr>
          <w:sz w:val="28"/>
        </w:rPr>
        <w:t>Фоминском</w:t>
      </w:r>
      <w:r>
        <w:rPr>
          <w:sz w:val="28"/>
        </w:rPr>
        <w:t xml:space="preserve"> сельском поселе</w:t>
      </w:r>
      <w:r>
        <w:rPr>
          <w:sz w:val="28"/>
        </w:rPr>
        <w:t>нии;</w:t>
      </w:r>
    </w:p>
    <w:p w14:paraId="CA020000">
      <w:pPr>
        <w:spacing w:after="0" w:line="240" w:lineRule="auto"/>
        <w:ind w:firstLine="709" w:left="0"/>
      </w:pPr>
      <w:r>
        <w:rPr>
          <w:sz w:val="28"/>
        </w:rPr>
        <w:t xml:space="preserve">14) обеспечивает условия для развития на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 физической культуры, школьного спорта и массового спорта, организуе</w:t>
      </w:r>
      <w:r>
        <w:rPr>
          <w:sz w:val="28"/>
        </w:rPr>
        <w:t>т проведение официальных физкультурно-оздоровительных и спортивных мероприятий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оселения;</w:t>
      </w:r>
    </w:p>
    <w:p w14:paraId="CB020000">
      <w:pPr>
        <w:spacing w:after="0" w:line="240" w:lineRule="auto"/>
        <w:ind w:firstLine="709" w:left="0"/>
      </w:pPr>
      <w:r>
        <w:rPr>
          <w:sz w:val="28"/>
        </w:rPr>
        <w:t xml:space="preserve">15) создает условия для массового отдыха жителей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 xml:space="preserve">ого поселения и организует обустройство мест массового отдыха населения, в том </w:t>
      </w:r>
      <w:r>
        <w:rPr>
          <w:sz w:val="28"/>
        </w:rPr>
        <w:t>числе обеспечивает свободный доступ граждан к водным объектам общего п</w:t>
      </w:r>
      <w:r>
        <w:rPr>
          <w:sz w:val="28"/>
        </w:rPr>
        <w:t>ользования и их береговым полос</w:t>
      </w:r>
      <w:r>
        <w:rPr>
          <w:sz w:val="28"/>
        </w:rPr>
        <w:t>ам;</w:t>
      </w:r>
    </w:p>
    <w:p w14:paraId="CC020000">
      <w:pPr>
        <w:spacing w:after="0" w:line="240" w:lineRule="auto"/>
        <w:ind w:firstLine="709" w:left="0"/>
      </w:pPr>
      <w:r>
        <w:rPr>
          <w:sz w:val="28"/>
        </w:rPr>
        <w:t xml:space="preserve">16) организует формирование архивных фондов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ния;</w:t>
      </w:r>
    </w:p>
    <w:p w14:paraId="CD020000">
      <w:pPr>
        <w:spacing w:after="0" w:line="240" w:lineRule="auto"/>
        <w:ind w:firstLine="709" w:left="0"/>
      </w:pPr>
      <w:r>
        <w:rPr>
          <w:sz w:val="28"/>
        </w:rPr>
        <w:t xml:space="preserve">17) участвует в организации деятельности по </w:t>
      </w:r>
      <w:r>
        <w:rPr>
          <w:sz w:val="28"/>
        </w:rPr>
        <w:t>накоплению (в том числе раздель</w:t>
      </w:r>
      <w:r>
        <w:rPr>
          <w:sz w:val="28"/>
        </w:rPr>
        <w:t>ному накоплению) и транспортированию твердых коммунальных отходов;</w:t>
      </w:r>
    </w:p>
    <w:p w14:paraId="CE020000">
      <w:pPr>
        <w:spacing w:after="0" w:line="240" w:lineRule="auto"/>
        <w:ind w:firstLine="709" w:left="0"/>
      </w:pPr>
      <w:r>
        <w:rPr>
          <w:sz w:val="28"/>
        </w:rPr>
        <w:t>18) организует подготовку правил б</w:t>
      </w:r>
      <w:r>
        <w:rPr>
          <w:sz w:val="28"/>
        </w:rPr>
        <w:t xml:space="preserve">лагоустройства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осуществляет мун</w:t>
      </w:r>
      <w:r>
        <w:rPr>
          <w:sz w:val="28"/>
        </w:rPr>
        <w:t>иципальный контроль в сфере благоустройства, предметом которого является соблюден</w:t>
      </w:r>
      <w:r>
        <w:rPr>
          <w:sz w:val="28"/>
        </w:rPr>
        <w:t xml:space="preserve">ие правил благоустройства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поселения, требований к обеспечению доступн</w:t>
      </w:r>
      <w:r>
        <w:rPr>
          <w:sz w:val="28"/>
        </w:rPr>
        <w:t>ости для инвалидов объектов социальной, инженерной и транспортной инфраст</w:t>
      </w:r>
      <w:r>
        <w:rPr>
          <w:sz w:val="28"/>
        </w:rPr>
        <w:t xml:space="preserve">руктур и предоставляемых услуг, организует благоустройство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поселения в соответствии с указанными правила</w:t>
      </w:r>
      <w:r>
        <w:rPr>
          <w:sz w:val="28"/>
        </w:rPr>
        <w:t>ми, а также организует использование, охрану, з</w:t>
      </w:r>
      <w:r>
        <w:rPr>
          <w:sz w:val="28"/>
        </w:rPr>
        <w:t>ащиту, воспроизводство городских лесов, лесов особо охраняемых природных</w:t>
      </w:r>
      <w:r>
        <w:rPr>
          <w:sz w:val="28"/>
        </w:rPr>
        <w:t xml:space="preserve"> территорий, расположенных в границах населенных пунктов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ения;</w:t>
      </w:r>
    </w:p>
    <w:p w14:paraId="CF020000">
      <w:pPr>
        <w:spacing w:after="0" w:line="240" w:lineRule="auto"/>
        <w:ind w:firstLine="709" w:left="0"/>
      </w:pPr>
      <w:r>
        <w:rPr>
          <w:sz w:val="28"/>
        </w:rPr>
        <w:t>19) осуществляет муниципальный лесной контро</w:t>
      </w:r>
      <w:r>
        <w:rPr>
          <w:sz w:val="28"/>
        </w:rPr>
        <w:t>ль;</w:t>
      </w:r>
    </w:p>
    <w:p w14:paraId="D0020000">
      <w:pPr>
        <w:spacing w:after="0" w:line="240" w:lineRule="auto"/>
        <w:ind w:firstLine="709" w:left="0"/>
      </w:pPr>
      <w:r>
        <w:rPr>
          <w:sz w:val="28"/>
        </w:rPr>
        <w:t>20) принимает в соответствии с гражданским зако</w:t>
      </w:r>
      <w:r>
        <w:rPr>
          <w:sz w:val="28"/>
        </w:rPr>
        <w:t>нодательством Российской Федерации решения о сносе самовольной постройк</w:t>
      </w:r>
      <w:r>
        <w:rPr>
          <w:sz w:val="28"/>
        </w:rPr>
        <w:t>и, решение о сносе самовольной постройки или ее приведении в соответствие с установл</w:t>
      </w:r>
      <w:r>
        <w:rPr>
          <w:sz w:val="28"/>
        </w:rPr>
        <w:t>енными требованиями;</w:t>
      </w:r>
    </w:p>
    <w:p w14:paraId="D1020000">
      <w:pPr>
        <w:pStyle w:val="Style_8"/>
        <w:spacing w:line="240" w:lineRule="auto"/>
        <w:ind w:firstLine="708" w:left="0"/>
      </w:pPr>
      <w:r>
        <w:t>21) присваивает адреса объект</w:t>
      </w:r>
      <w:r>
        <w:t>ам адресации, изменяет, аннулирует адреса, присваив</w:t>
      </w:r>
      <w:r>
        <w:t>ает наименования элементам улично-дорожной сети (за исключением автомоб</w:t>
      </w:r>
      <w:r>
        <w:t>ильных дорог федерального значения, автомобильных дорог регионального или межмуницип</w:t>
      </w:r>
      <w:r>
        <w:t>ального значения, местного значения муниципального</w:t>
      </w:r>
      <w:r>
        <w:t xml:space="preserve"> района), наименования элементам планировочной стру</w:t>
      </w:r>
      <w:r>
        <w:t xml:space="preserve">ктуры в границах </w:t>
      </w:r>
      <w:r>
        <w:t>Фоминского</w:t>
      </w:r>
      <w:r>
        <w:t xml:space="preserve"> сельского поселения, изменяет, аннулирует </w:t>
      </w:r>
      <w:r>
        <w:t>такие наименования, размещает информацию в государственном адресном реестре;</w:t>
      </w:r>
    </w:p>
    <w:p w14:paraId="D2020000">
      <w:pPr>
        <w:spacing w:after="0" w:line="240" w:lineRule="auto"/>
        <w:ind w:firstLine="709" w:left="0"/>
      </w:pPr>
      <w:r>
        <w:rPr>
          <w:sz w:val="28"/>
        </w:rPr>
        <w:t>22) орга</w:t>
      </w:r>
      <w:r>
        <w:rPr>
          <w:sz w:val="28"/>
        </w:rPr>
        <w:t>низует оказание ритуальных услуг и обеспечивае</w:t>
      </w:r>
      <w:r>
        <w:rPr>
          <w:sz w:val="28"/>
        </w:rPr>
        <w:t>т содержание мест захоронения;</w:t>
      </w:r>
    </w:p>
    <w:p w14:paraId="D3020000">
      <w:pPr>
        <w:spacing w:after="0" w:line="240" w:lineRule="auto"/>
        <w:ind w:firstLine="709" w:left="0"/>
      </w:pPr>
      <w:r>
        <w:rPr>
          <w:sz w:val="28"/>
        </w:rPr>
        <w:t>23) осуществляет меропри</w:t>
      </w:r>
      <w:r>
        <w:rPr>
          <w:sz w:val="28"/>
        </w:rPr>
        <w:t>ятия по обеспечению безопасности людей на водных объектах, охране их ж</w:t>
      </w:r>
      <w:r>
        <w:rPr>
          <w:sz w:val="28"/>
        </w:rPr>
        <w:t>изни и здоровья;</w:t>
      </w:r>
    </w:p>
    <w:p w14:paraId="D4020000">
      <w:pPr>
        <w:spacing w:after="0" w:line="240" w:lineRule="auto"/>
        <w:ind w:firstLine="709" w:left="0"/>
      </w:pPr>
      <w:r>
        <w:rPr>
          <w:sz w:val="28"/>
        </w:rPr>
        <w:t xml:space="preserve">24) осуществляет в пределах, установленных водным законодательством </w:t>
      </w:r>
      <w:r>
        <w:rPr>
          <w:sz w:val="28"/>
        </w:rPr>
        <w:t xml:space="preserve">Российской Федерации, полномочия собственника </w:t>
      </w:r>
      <w:r>
        <w:rPr>
          <w:sz w:val="28"/>
        </w:rPr>
        <w:t xml:space="preserve">водных объектов, информирует население об ограничениях </w:t>
      </w:r>
      <w:r>
        <w:rPr>
          <w:sz w:val="28"/>
        </w:rPr>
        <w:t>их использования;</w:t>
      </w:r>
    </w:p>
    <w:p w14:paraId="D5020000">
      <w:pPr>
        <w:spacing w:after="0" w:line="240" w:lineRule="auto"/>
        <w:ind w:firstLine="708" w:left="0"/>
      </w:pPr>
      <w:r>
        <w:rPr>
          <w:sz w:val="28"/>
        </w:rPr>
        <w:t>25) представляет в уполномоченный орган исполнительн</w:t>
      </w:r>
      <w:r>
        <w:rPr>
          <w:sz w:val="28"/>
        </w:rPr>
        <w:t>ой власти Ростовской области предложения о признании территории лечебно-оздоровительн</w:t>
      </w:r>
      <w:r>
        <w:rPr>
          <w:sz w:val="28"/>
        </w:rPr>
        <w:t xml:space="preserve">ой местностью или курортом местного значения, </w:t>
      </w:r>
      <w:r>
        <w:rPr>
          <w:sz w:val="28"/>
        </w:rPr>
        <w:t>осуществляет развитие и обеспечение охраны лечебно-оздо</w:t>
      </w:r>
      <w:r>
        <w:rPr>
          <w:sz w:val="28"/>
        </w:rPr>
        <w:t xml:space="preserve">ровительных местностей и курортов местного значения на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а также</w:t>
      </w:r>
      <w:r>
        <w:rPr>
          <w:sz w:val="28"/>
        </w:rPr>
        <w:t xml:space="preserve"> осуществляет муниципальный контроль в области охр</w:t>
      </w:r>
      <w:r>
        <w:rPr>
          <w:sz w:val="28"/>
        </w:rPr>
        <w:t>аны и использования особо охраняемых приро</w:t>
      </w:r>
      <w:r>
        <w:rPr>
          <w:sz w:val="28"/>
        </w:rPr>
        <w:t>дных территорий местного значения;</w:t>
      </w:r>
    </w:p>
    <w:p w14:paraId="D6020000">
      <w:pPr>
        <w:spacing w:after="0" w:line="240" w:lineRule="auto"/>
        <w:ind w:firstLine="709" w:left="0"/>
      </w:pPr>
      <w:r>
        <w:rPr>
          <w:sz w:val="28"/>
        </w:rPr>
        <w:t>26) содействует развитию</w:t>
      </w:r>
      <w:r>
        <w:rPr>
          <w:sz w:val="28"/>
        </w:rPr>
        <w:t xml:space="preserve"> сельскохозяйственного производства, создает условия для развития мал</w:t>
      </w:r>
      <w:r>
        <w:rPr>
          <w:sz w:val="28"/>
        </w:rPr>
        <w:t>ого и среднего предпринимательства;</w:t>
      </w:r>
    </w:p>
    <w:p w14:paraId="D7020000">
      <w:pPr>
        <w:spacing w:after="0" w:line="240" w:lineRule="auto"/>
        <w:ind w:firstLine="709" w:left="0"/>
      </w:pPr>
      <w:r>
        <w:rPr>
          <w:sz w:val="28"/>
        </w:rPr>
        <w:t>27) организует и осуществляет мероприятия по работ</w:t>
      </w:r>
      <w:r>
        <w:rPr>
          <w:sz w:val="28"/>
        </w:rPr>
        <w:t xml:space="preserve">е с детьми и молодежью в </w:t>
      </w:r>
      <w:r>
        <w:rPr>
          <w:sz w:val="28"/>
        </w:rPr>
        <w:t>Фоминском</w:t>
      </w:r>
      <w:r>
        <w:rPr>
          <w:sz w:val="28"/>
        </w:rPr>
        <w:t xml:space="preserve"> сел</w:t>
      </w:r>
      <w:r>
        <w:rPr>
          <w:sz w:val="28"/>
        </w:rPr>
        <w:t>ьском поселении;</w:t>
      </w:r>
    </w:p>
    <w:p w14:paraId="D8020000">
      <w:pPr>
        <w:spacing w:after="0" w:line="240" w:lineRule="auto"/>
        <w:ind w:firstLine="709" w:left="0"/>
      </w:pPr>
      <w:r>
        <w:rPr>
          <w:sz w:val="28"/>
        </w:rPr>
        <w:t>28) утверждает и реализует муниципальные прогр</w:t>
      </w:r>
      <w:r>
        <w:rPr>
          <w:sz w:val="28"/>
        </w:rPr>
        <w:t>аммы в области энергосбережения и повышения энергетической эффективн</w:t>
      </w:r>
      <w:r>
        <w:rPr>
          <w:sz w:val="28"/>
        </w:rPr>
        <w:t>ости, организует проведение энергетического обследования многоквартирных домов, помещен</w:t>
      </w:r>
      <w:r>
        <w:rPr>
          <w:sz w:val="28"/>
        </w:rPr>
        <w:t xml:space="preserve">ия в которых составляют муниципальный </w:t>
      </w:r>
      <w:r>
        <w:rPr>
          <w:sz w:val="28"/>
        </w:rPr>
        <w:t xml:space="preserve">жилищный фонд в границах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органи</w:t>
      </w:r>
      <w:r>
        <w:rPr>
          <w:sz w:val="28"/>
        </w:rPr>
        <w:t>зует и проводит иные мероприятия, предусмотренные законодательством</w:t>
      </w:r>
      <w:r>
        <w:rPr>
          <w:sz w:val="28"/>
        </w:rPr>
        <w:t xml:space="preserve"> об энергосбережении и о повышении энергетической эффективности;</w:t>
      </w:r>
    </w:p>
    <w:p w14:paraId="D9020000">
      <w:pPr>
        <w:spacing w:after="0" w:line="240" w:lineRule="auto"/>
        <w:ind w:firstLine="709" w:left="0"/>
      </w:pPr>
      <w:r>
        <w:rPr>
          <w:sz w:val="28"/>
        </w:rPr>
        <w:t>29) оказывает поддержку</w:t>
      </w:r>
      <w:r>
        <w:rPr>
          <w:sz w:val="28"/>
        </w:rPr>
        <w:t xml:space="preserve"> гражданам и их объединениям, учас</w:t>
      </w:r>
      <w:r>
        <w:rPr>
          <w:sz w:val="28"/>
        </w:rPr>
        <w:t>твующим в охране общественного порядка, создает условия для деятель</w:t>
      </w:r>
      <w:r>
        <w:rPr>
          <w:sz w:val="28"/>
        </w:rPr>
        <w:t>ности народных дружин;</w:t>
      </w:r>
    </w:p>
    <w:p w14:paraId="DA020000">
      <w:pPr>
        <w:spacing w:after="0" w:line="240" w:lineRule="auto"/>
        <w:ind w:firstLine="709" w:left="0"/>
      </w:pPr>
      <w:r>
        <w:rPr>
          <w:sz w:val="28"/>
        </w:rPr>
        <w:t>30) оказывает поддержку социально ориентиров</w:t>
      </w:r>
      <w:r>
        <w:rPr>
          <w:sz w:val="28"/>
        </w:rPr>
        <w:t>анным некоммерческим организациям в пределах полномочий, установленных статьями 31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31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Федерального закона от 12 января</w:t>
      </w:r>
      <w:r>
        <w:rPr>
          <w:sz w:val="28"/>
        </w:rPr>
        <w:t xml:space="preserve"> 1996 года № 7-ФЗ «О некоммерческих организациях»;</w:t>
      </w:r>
    </w:p>
    <w:p w14:paraId="DB020000">
      <w:pPr>
        <w:spacing w:after="0" w:line="240" w:lineRule="auto"/>
        <w:ind w:firstLine="709" w:left="0"/>
      </w:pPr>
      <w:r>
        <w:rPr>
          <w:sz w:val="28"/>
        </w:rPr>
        <w:t>31) обеспечивает</w:t>
      </w:r>
      <w:r>
        <w:rPr>
          <w:sz w:val="28"/>
        </w:rPr>
        <w:t xml:space="preserve"> выполнение работ, необходимых для создания искусственных земельных</w:t>
      </w:r>
      <w:r>
        <w:rPr>
          <w:sz w:val="28"/>
        </w:rPr>
        <w:t xml:space="preserve"> участков для нужд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федеральным законом;</w:t>
      </w:r>
    </w:p>
    <w:p w14:paraId="DC020000">
      <w:pPr>
        <w:spacing w:after="0" w:line="240" w:lineRule="auto"/>
        <w:ind w:firstLine="709" w:left="0"/>
      </w:pPr>
      <w:r>
        <w:rPr>
          <w:sz w:val="28"/>
        </w:rPr>
        <w:t>32) осуществляет меры по проти</w:t>
      </w:r>
      <w:r>
        <w:rPr>
          <w:sz w:val="28"/>
        </w:rPr>
        <w:t xml:space="preserve">водействию коррупции в границах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DD020000">
      <w:pPr>
        <w:spacing w:after="0" w:line="240" w:lineRule="auto"/>
        <w:ind w:firstLine="709" w:left="0"/>
      </w:pPr>
      <w:r>
        <w:rPr>
          <w:sz w:val="28"/>
        </w:rPr>
        <w:t>33) соз</w:t>
      </w:r>
      <w:r>
        <w:rPr>
          <w:sz w:val="28"/>
        </w:rPr>
        <w:t>дает муниципальные предприятия и учреждения, осуществляет финансо</w:t>
      </w:r>
      <w:r>
        <w:rPr>
          <w:sz w:val="28"/>
        </w:rPr>
        <w:t>вое обеспечение деятельности муниципальных казенных учреждений и финансовое обеспечение вы</w:t>
      </w:r>
      <w:r>
        <w:rPr>
          <w:sz w:val="28"/>
        </w:rPr>
        <w:t>полнения муниципального за</w:t>
      </w:r>
      <w:r>
        <w:rPr>
          <w:sz w:val="28"/>
        </w:rPr>
        <w:t>дания бюджетными и автономными муниципальными учреждениями, а также осущест</w:t>
      </w:r>
      <w:r>
        <w:rPr>
          <w:sz w:val="28"/>
        </w:rPr>
        <w:t>вляет закупки товаров, работ, услуг для обеспечения муниципальных</w:t>
      </w:r>
      <w:r>
        <w:rPr>
          <w:sz w:val="28"/>
        </w:rPr>
        <w:t xml:space="preserve"> нужд; </w:t>
      </w:r>
    </w:p>
    <w:p w14:paraId="DE020000">
      <w:pPr>
        <w:spacing w:after="0" w:line="240" w:lineRule="auto"/>
        <w:ind w:firstLine="709" w:left="0"/>
      </w:pPr>
      <w:r>
        <w:rPr>
          <w:sz w:val="28"/>
        </w:rPr>
        <w:t xml:space="preserve">34) осуществляет организационное и материально-техническое обеспечение подготовки </w:t>
      </w:r>
      <w:r>
        <w:rPr>
          <w:sz w:val="28"/>
        </w:rPr>
        <w:t>и проведения муниципальных</w:t>
      </w:r>
      <w:r>
        <w:rPr>
          <w:sz w:val="28"/>
        </w:rPr>
        <w:t xml:space="preserve"> выборов, местного референдума, голосования по отзыву депутата Собрания деп</w:t>
      </w:r>
      <w:r>
        <w:rPr>
          <w:sz w:val="28"/>
        </w:rPr>
        <w:t xml:space="preserve">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Собрания деп</w:t>
      </w:r>
      <w:r>
        <w:rPr>
          <w:sz w:val="28"/>
        </w:rPr>
        <w:t xml:space="preserve">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голосования по вопросам изменения границ, пр</w:t>
      </w:r>
      <w:r>
        <w:rPr>
          <w:sz w:val="28"/>
        </w:rPr>
        <w:t xml:space="preserve">еобразования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DF020000">
      <w:pPr>
        <w:spacing w:after="0" w:line="240" w:lineRule="auto"/>
        <w:ind w:firstLine="709" w:left="0"/>
      </w:pPr>
      <w:r>
        <w:rPr>
          <w:sz w:val="28"/>
        </w:rPr>
        <w:t>35) организует сбор статистических показателей, характер</w:t>
      </w:r>
      <w:r>
        <w:rPr>
          <w:sz w:val="28"/>
        </w:rPr>
        <w:t xml:space="preserve">изующих состояние экономики и социальной сферы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ьского поселения, и предоставляет указанные данные органам государственной власти в порядке, у</w:t>
      </w:r>
      <w:r>
        <w:rPr>
          <w:sz w:val="28"/>
        </w:rPr>
        <w:t>становленн</w:t>
      </w:r>
      <w:r>
        <w:rPr>
          <w:sz w:val="28"/>
        </w:rPr>
        <w:t>ом Правительством Российской Федерации;</w:t>
      </w:r>
    </w:p>
    <w:p w14:paraId="E0020000">
      <w:pPr>
        <w:spacing w:after="0" w:line="240" w:lineRule="auto"/>
        <w:ind w:firstLine="709" w:left="0"/>
      </w:pPr>
      <w:r>
        <w:rPr>
          <w:sz w:val="28"/>
        </w:rPr>
        <w:t>36) вправе учреждать печатное средство массовой инф</w:t>
      </w:r>
      <w:r>
        <w:rPr>
          <w:sz w:val="28"/>
        </w:rPr>
        <w:t>ормации для опубликования муниципальных правовых актов, обсуж</w:t>
      </w:r>
      <w:r>
        <w:rPr>
          <w:sz w:val="28"/>
        </w:rPr>
        <w:t>дения проектов муниципальных правовых актов по вопросам местного значения, доведения до сведен</w:t>
      </w:r>
      <w:r>
        <w:rPr>
          <w:sz w:val="28"/>
        </w:rPr>
        <w:t>ия жителей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официальной информации о социально-экономическом и культурн</w:t>
      </w:r>
      <w:r>
        <w:rPr>
          <w:sz w:val="28"/>
        </w:rPr>
        <w:t xml:space="preserve">ом развитии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 развитии его </w:t>
      </w:r>
      <w:r>
        <w:rPr>
          <w:sz w:val="28"/>
        </w:rPr>
        <w:t>общественной инфраструктуры и иной официальной информации, может выступать соучредителем межмуни</w:t>
      </w:r>
      <w:r>
        <w:rPr>
          <w:sz w:val="28"/>
        </w:rPr>
        <w:t>ци</w:t>
      </w:r>
      <w:r>
        <w:rPr>
          <w:sz w:val="28"/>
        </w:rPr>
        <w:t>пального печатного средства массовой информации;</w:t>
      </w:r>
    </w:p>
    <w:p w14:paraId="E1020000">
      <w:pPr>
        <w:spacing w:after="0" w:line="240" w:lineRule="auto"/>
        <w:ind w:firstLine="709" w:left="0"/>
      </w:pPr>
      <w:r>
        <w:rPr>
          <w:sz w:val="28"/>
        </w:rPr>
        <w:t>37) осуществляет международные и внешнеэкономическ</w:t>
      </w:r>
      <w:r>
        <w:rPr>
          <w:sz w:val="28"/>
        </w:rPr>
        <w:t>ие связи в соответствии с федеральными законами;</w:t>
      </w:r>
    </w:p>
    <w:p w14:paraId="E2020000">
      <w:pPr>
        <w:spacing w:after="0" w:line="240" w:lineRule="auto"/>
        <w:ind w:firstLine="709" w:left="0"/>
      </w:pPr>
      <w:r>
        <w:rPr>
          <w:sz w:val="28"/>
        </w:rPr>
        <w:t>38) органи</w:t>
      </w:r>
      <w:r>
        <w:rPr>
          <w:sz w:val="28"/>
        </w:rPr>
        <w:t>зует профессиональное образование и дополнительное профессиональное образование председателя Соб</w:t>
      </w:r>
      <w:r>
        <w:rPr>
          <w:sz w:val="28"/>
        </w:rPr>
        <w:t>ра</w:t>
      </w:r>
      <w:r>
        <w:rPr>
          <w:sz w:val="28"/>
        </w:rPr>
        <w:t xml:space="preserve">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депутатов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>кого поселения, муниципальных служащих и работников муниц</w:t>
      </w:r>
      <w:r>
        <w:rPr>
          <w:sz w:val="28"/>
        </w:rPr>
        <w:t>ипальных учреждений, организует подготовку кадров для муниципальной службы в порядке, предус</w:t>
      </w:r>
      <w:r>
        <w:rPr>
          <w:sz w:val="28"/>
        </w:rPr>
        <w:t>мотрен</w:t>
      </w:r>
      <w:r>
        <w:rPr>
          <w:sz w:val="28"/>
        </w:rPr>
        <w:t xml:space="preserve">ном законодательством Российской Федерации об образовании и законодательством Российской Федерации о </w:t>
      </w:r>
      <w:r>
        <w:rPr>
          <w:sz w:val="28"/>
        </w:rPr>
        <w:t>муниципальной службе;</w:t>
      </w:r>
    </w:p>
    <w:p w14:paraId="E3020000">
      <w:pPr>
        <w:spacing w:after="0" w:line="240" w:lineRule="auto"/>
        <w:ind w:firstLine="709" w:left="0"/>
      </w:pPr>
      <w:r>
        <w:rPr>
          <w:sz w:val="28"/>
        </w:rPr>
        <w:t>39) устанавливает тарифы на услуги,</w:t>
      </w:r>
      <w:r>
        <w:rPr>
          <w:sz w:val="28"/>
        </w:rPr>
        <w:t xml:space="preserve"> предоставляемые муниципальными предприятиями и учреждениями, и работы, выполняемые муниципа</w:t>
      </w:r>
      <w:r>
        <w:rPr>
          <w:sz w:val="28"/>
        </w:rPr>
        <w:t>льными</w:t>
      </w:r>
      <w:r>
        <w:rPr>
          <w:sz w:val="28"/>
        </w:rPr>
        <w:t xml:space="preserve"> предприятиями и учреждениями, если иное не предусмотрено федеральными законами;</w:t>
      </w:r>
    </w:p>
    <w:p w14:paraId="E4020000">
      <w:pPr>
        <w:spacing w:after="0" w:line="240" w:lineRule="auto"/>
        <w:ind w:firstLine="709" w:left="0"/>
      </w:pPr>
      <w:r>
        <w:rPr>
          <w:sz w:val="28"/>
        </w:rPr>
        <w:t>40) организует и осу</w:t>
      </w:r>
      <w:r>
        <w:rPr>
          <w:sz w:val="28"/>
        </w:rPr>
        <w:t xml:space="preserve">ществляет муниципальный контроль на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E5020000">
      <w:pPr>
        <w:spacing w:after="0" w:line="240" w:lineRule="auto"/>
        <w:ind w:firstLine="709" w:left="0"/>
      </w:pPr>
      <w:r>
        <w:rPr>
          <w:sz w:val="28"/>
        </w:rPr>
        <w:t>41) организует подготовку доклада о виде муниципального контроля</w:t>
      </w:r>
      <w:r>
        <w:rPr>
          <w:sz w:val="28"/>
        </w:rPr>
        <w:br/>
      </w:r>
      <w:r>
        <w:rPr>
          <w:sz w:val="28"/>
        </w:rPr>
        <w:t>в</w:t>
      </w:r>
      <w:r>
        <w:rPr>
          <w:sz w:val="28"/>
        </w:rPr>
        <w:t xml:space="preserve"> соответст</w:t>
      </w:r>
      <w:r>
        <w:rPr>
          <w:sz w:val="28"/>
        </w:rPr>
        <w:t xml:space="preserve">вии с требованиями, установленными постановлением Правительства Российской Федерации от 07.12.2020 № </w:t>
      </w:r>
      <w:r>
        <w:rPr>
          <w:sz w:val="28"/>
        </w:rPr>
        <w:t>2041;</w:t>
      </w:r>
    </w:p>
    <w:p w14:paraId="E6020000">
      <w:pPr>
        <w:spacing w:after="0" w:line="240" w:lineRule="auto"/>
        <w:ind w:firstLine="709" w:left="0"/>
      </w:pPr>
      <w:r>
        <w:rPr>
          <w:sz w:val="28"/>
        </w:rPr>
        <w:t>4</w:t>
      </w:r>
      <w:r>
        <w:rPr>
          <w:sz w:val="28"/>
        </w:rPr>
        <w:t>2</w:t>
      </w:r>
      <w:r>
        <w:rPr>
          <w:sz w:val="28"/>
        </w:rPr>
        <w:t xml:space="preserve">) вправе </w:t>
      </w:r>
      <w:r>
        <w:rPr>
          <w:sz w:val="28"/>
        </w:rPr>
        <w:t>создавать муниципальную пожарную охрану</w:t>
      </w:r>
      <w:r>
        <w:rPr>
          <w:sz w:val="28"/>
        </w:rPr>
        <w:t>;</w:t>
      </w:r>
    </w:p>
    <w:p w14:paraId="E7020000">
      <w:pPr>
        <w:spacing w:after="0" w:line="240" w:lineRule="auto"/>
        <w:ind w:firstLine="708" w:left="0"/>
      </w:pPr>
      <w:r>
        <w:rPr>
          <w:sz w:val="28"/>
        </w:rPr>
        <w:t>4</w:t>
      </w:r>
      <w:r>
        <w:rPr>
          <w:sz w:val="28"/>
        </w:rPr>
        <w:t>3</w:t>
      </w:r>
      <w:r>
        <w:rPr>
          <w:sz w:val="28"/>
        </w:rPr>
        <w:t xml:space="preserve">) разрабатывает и утверждает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"consultantplus://offline/ref=1496B0401B1BB89E489F67D05ABDF804297AEB26269B75003CBF578798F34F0712E8B701D8YDKCM"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программ</w:t>
      </w:r>
      <w:r>
        <w:rPr>
          <w:rStyle w:val="Style_7_ch"/>
          <w:sz w:val="28"/>
        </w:rPr>
        <w:fldChar w:fldCharType="end"/>
      </w:r>
      <w:r>
        <w:rPr>
          <w:sz w:val="28"/>
        </w:rPr>
        <w:t>ы комплексного развития систем ком</w:t>
      </w:r>
      <w:r>
        <w:rPr>
          <w:sz w:val="28"/>
        </w:rPr>
        <w:t xml:space="preserve">мунальной инфраструктуры </w:t>
      </w:r>
      <w:r>
        <w:rPr>
          <w:sz w:val="28"/>
        </w:rPr>
        <w:t>Фоми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программы комплексного развития транспортной инфраструктуры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поселения, програ</w:t>
      </w:r>
      <w:r>
        <w:rPr>
          <w:sz w:val="28"/>
        </w:rPr>
        <w:t xml:space="preserve">ммы комплексного развития социальной инфраструктуры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"consultantplus://offline/ref=1496B0401B1BB89E489F67D05ABDF8042979E324249D75003CBF578798F34F0712E8B706DCDEE4C4Y5KAM"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требования</w:t>
      </w:r>
      <w:r>
        <w:rPr>
          <w:rStyle w:val="Style_7_ch"/>
          <w:sz w:val="28"/>
        </w:rPr>
        <w:fldChar w:fldCharType="end"/>
      </w:r>
      <w:r>
        <w:rPr>
          <w:sz w:val="28"/>
        </w:rPr>
        <w:t xml:space="preserve"> к которы</w:t>
      </w:r>
      <w:r>
        <w:rPr>
          <w:sz w:val="28"/>
        </w:rPr>
        <w:t>м устанавливаются Прав</w:t>
      </w:r>
      <w:r>
        <w:rPr>
          <w:sz w:val="28"/>
        </w:rPr>
        <w:t>ительством Российской Федерации;</w:t>
      </w:r>
    </w:p>
    <w:p w14:paraId="E8020000">
      <w:pPr>
        <w:spacing w:after="0" w:line="240" w:lineRule="auto"/>
        <w:ind w:firstLine="709" w:left="0"/>
      </w:pPr>
      <w:r>
        <w:rPr>
          <w:sz w:val="28"/>
        </w:rPr>
        <w:t>4</w:t>
      </w:r>
      <w:r>
        <w:rPr>
          <w:sz w:val="28"/>
        </w:rPr>
        <w:t>4</w:t>
      </w:r>
      <w:r>
        <w:rPr>
          <w:sz w:val="28"/>
        </w:rPr>
        <w:t>) осуществляет полномочия по организации теплоснабжения, предусмот</w:t>
      </w:r>
      <w:r>
        <w:rPr>
          <w:sz w:val="28"/>
        </w:rPr>
        <w:t>ренные Федеральным законом «О теплоснабжении»;</w:t>
      </w:r>
    </w:p>
    <w:p w14:paraId="E9020000">
      <w:pPr>
        <w:spacing w:after="0" w:line="240" w:lineRule="auto"/>
        <w:ind w:firstLine="709" w:left="0"/>
      </w:pPr>
      <w:r>
        <w:rPr>
          <w:sz w:val="28"/>
        </w:rPr>
        <w:t>4</w:t>
      </w:r>
      <w:r>
        <w:rPr>
          <w:sz w:val="28"/>
        </w:rPr>
        <w:t>5</w:t>
      </w:r>
      <w:r>
        <w:rPr>
          <w:sz w:val="28"/>
        </w:rPr>
        <w:t>) уч</w:t>
      </w:r>
      <w:r>
        <w:rPr>
          <w:sz w:val="28"/>
        </w:rPr>
        <w:t>аствует в соответствии с федеральным законом в выполнении комплексных кадастровы</w:t>
      </w:r>
      <w:r>
        <w:rPr>
          <w:sz w:val="28"/>
        </w:rPr>
        <w:t>х работ;</w:t>
      </w:r>
    </w:p>
    <w:p w14:paraId="EA020000">
      <w:pPr>
        <w:spacing w:after="0" w:line="240" w:lineRule="auto"/>
        <w:ind w:firstLine="709" w:left="0"/>
      </w:pPr>
      <w:r>
        <w:rPr>
          <w:sz w:val="28"/>
        </w:rPr>
        <w:t>4</w:t>
      </w:r>
      <w:r>
        <w:rPr>
          <w:sz w:val="28"/>
        </w:rPr>
        <w:t>6</w:t>
      </w:r>
      <w:r>
        <w:rPr>
          <w:sz w:val="28"/>
        </w:rPr>
        <w:t>) осуществл</w:t>
      </w:r>
      <w:r>
        <w:rPr>
          <w:sz w:val="28"/>
        </w:rPr>
        <w:t>яет полномочия в сфере стратегического планирования, предусмотренные Федеральным законом от 28 июня 2</w:t>
      </w:r>
      <w:r>
        <w:rPr>
          <w:sz w:val="28"/>
        </w:rPr>
        <w:t>014 года № 172-ФЗ «О стратегическом планировании в Ро</w:t>
      </w:r>
      <w:r>
        <w:rPr>
          <w:sz w:val="28"/>
        </w:rPr>
        <w:t>ссийской Федерации», за исключением полномочий, отнесенных к исключительной комп</w:t>
      </w:r>
      <w:r>
        <w:rPr>
          <w:sz w:val="28"/>
        </w:rPr>
        <w:t>етенции Собрания депут</w:t>
      </w:r>
      <w:r>
        <w:rPr>
          <w:sz w:val="28"/>
        </w:rPr>
        <w:t xml:space="preserve">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EB020000">
      <w:pPr>
        <w:spacing w:after="0" w:line="240" w:lineRule="auto"/>
        <w:ind w:firstLine="709" w:left="0"/>
      </w:pPr>
      <w:r>
        <w:rPr>
          <w:sz w:val="28"/>
        </w:rPr>
        <w:t>4</w:t>
      </w:r>
      <w:r>
        <w:rPr>
          <w:sz w:val="28"/>
        </w:rPr>
        <w:t>7</w:t>
      </w:r>
      <w:r>
        <w:rPr>
          <w:sz w:val="28"/>
        </w:rPr>
        <w:t>) исполняет иные полномочия по решению вопросов местного значе</w:t>
      </w:r>
      <w:r>
        <w:rPr>
          <w:sz w:val="28"/>
        </w:rPr>
        <w:t>ния в соответствии с федеральными законами, настоящи</w:t>
      </w:r>
      <w:r>
        <w:rPr>
          <w:sz w:val="28"/>
        </w:rPr>
        <w:t>м Уставом.</w:t>
      </w:r>
    </w:p>
    <w:p w14:paraId="EC020000">
      <w:pPr>
        <w:spacing w:after="0" w:line="240" w:lineRule="auto"/>
        <w:ind w:firstLine="708" w:left="0"/>
      </w:pPr>
      <w:r>
        <w:rPr>
          <w:sz w:val="28"/>
        </w:rPr>
        <w:t xml:space="preserve">2.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вправе привлек</w:t>
      </w:r>
      <w:r>
        <w:rPr>
          <w:sz w:val="28"/>
        </w:rPr>
        <w:t>ать граждан к выполнению на до</w:t>
      </w:r>
      <w:r>
        <w:rPr>
          <w:sz w:val="28"/>
        </w:rPr>
        <w:t xml:space="preserve">бровольной основе социально значимых для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работ (в том числе дежурств) </w:t>
      </w:r>
      <w:r>
        <w:rPr>
          <w:sz w:val="28"/>
        </w:rPr>
        <w:t>в целях решения вопросов местного значения, предус</w:t>
      </w:r>
      <w:r>
        <w:rPr>
          <w:sz w:val="28"/>
        </w:rPr>
        <w:t>мотренных пунктами 7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- 9, 15 и 19 части 1 статьи 14 Федерального закон</w:t>
      </w:r>
      <w:r>
        <w:rPr>
          <w:sz w:val="28"/>
        </w:rPr>
        <w:t xml:space="preserve">а «Об общих принципах организации </w:t>
      </w:r>
      <w:r>
        <w:rPr>
          <w:sz w:val="28"/>
        </w:rPr>
        <w:t xml:space="preserve">местного самоуправления в Российской Федерации». Постановление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>еления о привлечении граждан к выполнению на добр</w:t>
      </w:r>
      <w:r>
        <w:rPr>
          <w:sz w:val="28"/>
        </w:rPr>
        <w:t xml:space="preserve">овольной основе социально значимых для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 xml:space="preserve">ления работ должно быть опубликовано </w:t>
      </w:r>
      <w:r>
        <w:rPr>
          <w:sz w:val="28"/>
        </w:rPr>
        <w:t>(обна</w:t>
      </w:r>
      <w:r>
        <w:rPr>
          <w:sz w:val="28"/>
        </w:rPr>
        <w:t xml:space="preserve">родовано) </w:t>
      </w:r>
      <w:r>
        <w:rPr>
          <w:sz w:val="28"/>
        </w:rPr>
        <w:t>не позднее, чем за семь дней до дня проведения указанных работ.</w:t>
      </w:r>
    </w:p>
    <w:p w14:paraId="ED020000">
      <w:pPr>
        <w:spacing w:after="0" w:line="240" w:lineRule="auto"/>
        <w:ind w:firstLine="709" w:left="0"/>
      </w:pPr>
      <w:r>
        <w:rPr>
          <w:sz w:val="28"/>
        </w:rPr>
        <w:t>К социально значимым работа</w:t>
      </w:r>
      <w:r>
        <w:rPr>
          <w:sz w:val="28"/>
        </w:rPr>
        <w:t>м могут быть отнесены только работы, не требующи</w:t>
      </w:r>
      <w:r>
        <w:rPr>
          <w:sz w:val="28"/>
        </w:rPr>
        <w:t>е специальной профессиональной подготовки.</w:t>
      </w:r>
    </w:p>
    <w:p w14:paraId="EE020000">
      <w:pPr>
        <w:spacing w:after="0" w:line="240" w:lineRule="auto"/>
        <w:ind w:firstLine="709" w:left="0"/>
      </w:pPr>
      <w:r>
        <w:rPr>
          <w:sz w:val="28"/>
        </w:rPr>
        <w:t>К выполнению социально</w:t>
      </w:r>
      <w:r>
        <w:rPr>
          <w:sz w:val="28"/>
        </w:rPr>
        <w:t xml:space="preserve"> значимых работ могут привлекаться соверше</w:t>
      </w:r>
      <w:r>
        <w:rPr>
          <w:sz w:val="28"/>
        </w:rPr>
        <w:t xml:space="preserve">ннолетние трудоспособные жители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свободное от основной работы или уче</w:t>
      </w:r>
      <w:r>
        <w:rPr>
          <w:sz w:val="28"/>
        </w:rPr>
        <w:t>бы время на безвозмездной основе не более чем о</w:t>
      </w:r>
      <w:r>
        <w:rPr>
          <w:sz w:val="28"/>
        </w:rPr>
        <w:t>дин раз в три месяца. При этом продолжительность социально зна</w:t>
      </w:r>
      <w:r>
        <w:rPr>
          <w:sz w:val="28"/>
        </w:rPr>
        <w:t xml:space="preserve">чимых работ не может составлять более четырех </w:t>
      </w:r>
      <w:r>
        <w:rPr>
          <w:sz w:val="28"/>
        </w:rPr>
        <w:t>часов подряд.</w:t>
      </w:r>
    </w:p>
    <w:p w14:paraId="EF020000">
      <w:pPr>
        <w:spacing w:after="0" w:line="240" w:lineRule="auto"/>
        <w:ind w:firstLine="709" w:left="0"/>
      </w:pPr>
      <w:r>
        <w:rPr>
          <w:sz w:val="28"/>
        </w:rPr>
        <w:t xml:space="preserve">3.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исполняет отдельные государственные пол</w:t>
      </w:r>
      <w:r>
        <w:rPr>
          <w:sz w:val="28"/>
        </w:rPr>
        <w:t>номочия, переданные органам местного самоуправ</w:t>
      </w:r>
      <w:r>
        <w:rPr>
          <w:sz w:val="28"/>
        </w:rPr>
        <w:t xml:space="preserve">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 соответствии с </w:t>
      </w:r>
      <w:r>
        <w:rPr>
          <w:sz w:val="28"/>
        </w:rPr>
        <w:t>федеральными и областными законами.</w:t>
      </w:r>
    </w:p>
    <w:p w14:paraId="F0020000">
      <w:pPr>
        <w:spacing w:after="0" w:line="240" w:lineRule="auto"/>
        <w:ind w:firstLine="709" w:left="0"/>
        <w:rPr>
          <w:sz w:val="28"/>
        </w:rPr>
      </w:pPr>
    </w:p>
    <w:p w14:paraId="F1020000">
      <w:pPr>
        <w:spacing w:after="0" w:line="240" w:lineRule="auto"/>
        <w:ind w:firstLine="709" w:left="0"/>
      </w:pPr>
      <w:r>
        <w:rPr>
          <w:sz w:val="28"/>
        </w:rPr>
        <w:t>Глава 5. Статус д</w:t>
      </w:r>
      <w:r>
        <w:rPr>
          <w:sz w:val="28"/>
        </w:rPr>
        <w:t xml:space="preserve">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Собрания депутатов - главы </w:t>
      </w:r>
      <w:r>
        <w:rPr>
          <w:sz w:val="28"/>
        </w:rPr>
        <w:t>Фо</w:t>
      </w:r>
      <w:r>
        <w:rPr>
          <w:sz w:val="28"/>
        </w:rPr>
        <w:t>минского</w:t>
      </w:r>
      <w:r>
        <w:rPr>
          <w:sz w:val="28"/>
        </w:rPr>
        <w:t xml:space="preserve"> сельского поселения</w:t>
      </w:r>
    </w:p>
    <w:p w14:paraId="F2020000">
      <w:pPr>
        <w:spacing w:after="0" w:line="240" w:lineRule="auto"/>
        <w:ind w:firstLine="709" w:left="0"/>
        <w:rPr>
          <w:sz w:val="28"/>
          <w:highlight w:val="yellow"/>
        </w:rPr>
      </w:pPr>
    </w:p>
    <w:p w14:paraId="F3020000">
      <w:pPr>
        <w:spacing w:after="0" w:line="240" w:lineRule="auto"/>
        <w:ind w:firstLine="709" w:left="0"/>
      </w:pPr>
      <w:r>
        <w:rPr>
          <w:sz w:val="28"/>
        </w:rPr>
        <w:t>Статья 3</w:t>
      </w:r>
      <w:r>
        <w:rPr>
          <w:sz w:val="28"/>
        </w:rPr>
        <w:t>8</w:t>
      </w:r>
      <w:r>
        <w:rPr>
          <w:sz w:val="28"/>
        </w:rPr>
        <w:t>. Ст</w:t>
      </w:r>
      <w:r>
        <w:rPr>
          <w:sz w:val="28"/>
        </w:rPr>
        <w:t xml:space="preserve">атус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 xml:space="preserve">льского поселения, председателя Собрания депутатов - главы </w:t>
      </w:r>
      <w:r>
        <w:rPr>
          <w:sz w:val="28"/>
        </w:rPr>
        <w:t>Фоминск</w:t>
      </w:r>
      <w:r>
        <w:rPr>
          <w:sz w:val="28"/>
        </w:rPr>
        <w:t>ого</w:t>
      </w:r>
      <w:r>
        <w:rPr>
          <w:sz w:val="28"/>
        </w:rPr>
        <w:t xml:space="preserve"> сельского поселения</w:t>
      </w:r>
    </w:p>
    <w:p w14:paraId="F4020000">
      <w:pPr>
        <w:spacing w:after="0" w:line="240" w:lineRule="auto"/>
        <w:ind w:firstLine="709" w:left="0"/>
        <w:rPr>
          <w:sz w:val="28"/>
        </w:rPr>
      </w:pPr>
    </w:p>
    <w:p w14:paraId="F5020000">
      <w:pPr>
        <w:spacing w:after="0" w:line="240" w:lineRule="auto"/>
        <w:ind w:firstLine="708" w:left="0"/>
      </w:pPr>
      <w:r>
        <w:rPr>
          <w:sz w:val="28"/>
        </w:rPr>
        <w:t xml:space="preserve">1. Председатель Собрания депутатов -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яв</w:t>
      </w:r>
      <w:r>
        <w:rPr>
          <w:sz w:val="28"/>
        </w:rPr>
        <w:t>ляется выборным должностным лицом местно</w:t>
      </w:r>
      <w:r>
        <w:rPr>
          <w:sz w:val="28"/>
        </w:rPr>
        <w:t>го самоуправления.</w:t>
      </w:r>
    </w:p>
    <w:p w14:paraId="F6020000">
      <w:pPr>
        <w:spacing w:after="0" w:line="240" w:lineRule="auto"/>
        <w:ind w:firstLine="709" w:left="0"/>
      </w:pPr>
      <w:r>
        <w:rPr>
          <w:sz w:val="28"/>
        </w:rPr>
        <w:t>2. Депутату Собрания д</w:t>
      </w:r>
      <w:r>
        <w:rPr>
          <w:sz w:val="28"/>
        </w:rPr>
        <w:t xml:space="preserve">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председателю Собрания депутатов -</w:t>
      </w:r>
      <w:r>
        <w:rPr>
          <w:sz w:val="28"/>
        </w:rPr>
        <w:t xml:space="preserve"> главе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обеспечиваются условия для беспрепятственного осуществления сво</w:t>
      </w:r>
      <w:r>
        <w:rPr>
          <w:sz w:val="28"/>
        </w:rPr>
        <w:t>их полномочий.</w:t>
      </w:r>
    </w:p>
    <w:p w14:paraId="F7020000">
      <w:pPr>
        <w:spacing w:after="0" w:line="240" w:lineRule="auto"/>
        <w:ind w:firstLine="709" w:left="0"/>
      </w:pPr>
      <w:r>
        <w:rPr>
          <w:sz w:val="28"/>
        </w:rPr>
        <w:t xml:space="preserve">3. Полномочия депутата </w:t>
      </w:r>
      <w:r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 xml:space="preserve">ельского поселения начинаются со дня его избрания и прекращаются со дня начала работы </w:t>
      </w:r>
      <w:r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нового созыва.</w:t>
      </w:r>
    </w:p>
    <w:p w14:paraId="F8020000">
      <w:pPr>
        <w:spacing w:after="0" w:line="240" w:lineRule="auto"/>
        <w:ind w:firstLine="709" w:left="0"/>
      </w:pPr>
      <w:r>
        <w:rPr>
          <w:sz w:val="28"/>
        </w:rPr>
        <w:t>Полномочия председателя Собрания деп</w:t>
      </w:r>
      <w:r>
        <w:rPr>
          <w:sz w:val="28"/>
        </w:rPr>
        <w:t xml:space="preserve">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начинаются со д</w:t>
      </w:r>
      <w:r>
        <w:rPr>
          <w:sz w:val="28"/>
        </w:rPr>
        <w:t>ня его вступления в должность и прекращаются в день вступления в должность вновь избранного пр</w:t>
      </w:r>
      <w:r>
        <w:rPr>
          <w:sz w:val="28"/>
        </w:rPr>
        <w:t xml:space="preserve">едседателя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F9020000">
      <w:pPr>
        <w:spacing w:after="0" w:line="240" w:lineRule="auto"/>
        <w:ind w:firstLine="709" w:left="0"/>
      </w:pPr>
      <w:r>
        <w:rPr>
          <w:sz w:val="28"/>
        </w:rPr>
        <w:t>4. Срок полномочий депутата Соб</w:t>
      </w:r>
      <w:r>
        <w:rPr>
          <w:sz w:val="28"/>
        </w:rPr>
        <w:t xml:space="preserve">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>ого поселения состав</w:t>
      </w:r>
      <w:r>
        <w:rPr>
          <w:sz w:val="28"/>
        </w:rPr>
        <w:t>ляет 5 лет.</w:t>
      </w:r>
    </w:p>
    <w:p w14:paraId="FA020000">
      <w:pPr>
        <w:spacing w:after="0" w:line="240" w:lineRule="auto"/>
        <w:ind w:firstLine="709" w:left="0"/>
      </w:pPr>
      <w:r>
        <w:rPr>
          <w:sz w:val="28"/>
        </w:rPr>
        <w:t xml:space="preserve">5. Председатель Собрания депутатов -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избирается на ср</w:t>
      </w:r>
      <w:r>
        <w:rPr>
          <w:sz w:val="28"/>
        </w:rPr>
        <w:t xml:space="preserve">ок полномочий избравшего его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FB020000">
      <w:pPr>
        <w:spacing w:after="0" w:line="240" w:lineRule="auto"/>
        <w:ind w:firstLine="709" w:left="0"/>
      </w:pPr>
      <w:r>
        <w:rPr>
          <w:sz w:val="28"/>
        </w:rPr>
        <w:t>6. Председатель Собра</w:t>
      </w:r>
      <w:r>
        <w:rPr>
          <w:sz w:val="28"/>
        </w:rPr>
        <w:t xml:space="preserve">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 xml:space="preserve">о поселения, </w:t>
      </w:r>
      <w:r>
        <w:rPr>
          <w:sz w:val="28"/>
        </w:rPr>
        <w:t xml:space="preserve">заместитель председателя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иные депутаты Собрания д</w:t>
      </w:r>
      <w:r>
        <w:rPr>
          <w:sz w:val="28"/>
        </w:rPr>
        <w:t xml:space="preserve">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осуществляют свои полномочия на непостоянной основе.</w:t>
      </w:r>
    </w:p>
    <w:p w14:paraId="FC020000">
      <w:pPr>
        <w:spacing w:after="0" w:line="240" w:lineRule="auto"/>
        <w:ind w:firstLine="709" w:left="0"/>
      </w:pPr>
      <w:r>
        <w:rPr>
          <w:sz w:val="28"/>
        </w:rPr>
        <w:t>7. Гаран</w:t>
      </w:r>
      <w:r>
        <w:rPr>
          <w:sz w:val="28"/>
        </w:rPr>
        <w:t>тии осуществления полномочий</w:t>
      </w:r>
      <w:r>
        <w:rPr>
          <w:sz w:val="28"/>
        </w:rPr>
        <w:t xml:space="preserve"> депу</w:t>
      </w:r>
      <w:r>
        <w:rPr>
          <w:sz w:val="28"/>
        </w:rPr>
        <w:t xml:space="preserve">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ения устанавливаются настоящим Уставом в соответствии с федеральными законами и областными законами.</w:t>
      </w:r>
    </w:p>
    <w:p w14:paraId="FD020000">
      <w:pPr>
        <w:spacing w:after="0" w:line="240" w:lineRule="auto"/>
        <w:ind w:firstLine="709" w:left="0"/>
      </w:pPr>
      <w:r>
        <w:rPr>
          <w:sz w:val="28"/>
        </w:rPr>
        <w:t xml:space="preserve">8. Председатель Собрания </w:t>
      </w:r>
      <w:r>
        <w:rPr>
          <w:sz w:val="28"/>
        </w:rPr>
        <w:t>д</w:t>
      </w:r>
      <w:r>
        <w:rPr>
          <w:sz w:val="28"/>
        </w:rPr>
        <w:t xml:space="preserve">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может быть депутатом Государственной Думы Федерального Собрания Российской Фед</w:t>
      </w:r>
      <w:r>
        <w:rPr>
          <w:sz w:val="28"/>
        </w:rPr>
        <w:t>ерации, сенатором Российской Федерации, депутатом законодательных органов субъектов Российской Федера</w:t>
      </w:r>
      <w:r>
        <w:rPr>
          <w:sz w:val="28"/>
        </w:rPr>
        <w:t>ции, занимать иные го</w:t>
      </w:r>
      <w:r>
        <w:rPr>
          <w:sz w:val="28"/>
        </w:rPr>
        <w:t>суда</w:t>
      </w:r>
      <w:r>
        <w:rPr>
          <w:sz w:val="28"/>
        </w:rPr>
        <w:t>рственные должности Российской Федерации, государственные должности субъектов Российской Федерации, а также должности государствен</w:t>
      </w:r>
      <w:r>
        <w:rPr>
          <w:sz w:val="28"/>
        </w:rPr>
        <w:t>ной гражданской службы и должности муниципальной службы,</w:t>
      </w:r>
      <w:r>
        <w:rPr>
          <w:sz w:val="28"/>
        </w:rPr>
        <w:t xml:space="preserve"> </w:t>
      </w:r>
      <w:r>
        <w:rPr>
          <w:sz w:val="28"/>
        </w:rPr>
        <w:t>если иное не предусмотрено федеральными зако</w:t>
      </w:r>
      <w:r>
        <w:rPr>
          <w:sz w:val="28"/>
        </w:rPr>
        <w:t>нами.</w:t>
      </w:r>
    </w:p>
    <w:p w14:paraId="FE020000">
      <w:pPr>
        <w:spacing w:after="0" w:line="240" w:lineRule="auto"/>
        <w:ind w:firstLine="709" w:left="0"/>
      </w:pPr>
      <w:r>
        <w:rPr>
          <w:sz w:val="28"/>
        </w:rPr>
        <w:t>Депутаты Собран</w:t>
      </w:r>
      <w:r>
        <w:rPr>
          <w:sz w:val="28"/>
        </w:rPr>
        <w:t>ия д</w:t>
      </w:r>
      <w:r>
        <w:rPr>
          <w:sz w:val="28"/>
        </w:rPr>
        <w:t xml:space="preserve">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могут замещать должности муниципальной службы, быть депутатами законодательных (предста</w:t>
      </w:r>
      <w:r>
        <w:rPr>
          <w:sz w:val="28"/>
        </w:rPr>
        <w:t>вительных) органов государственной власти.</w:t>
      </w:r>
    </w:p>
    <w:p w14:paraId="FF020000">
      <w:pPr>
        <w:spacing w:after="0" w:line="240" w:lineRule="auto"/>
        <w:ind w:firstLine="709" w:left="0"/>
      </w:pPr>
      <w:r>
        <w:rPr>
          <w:sz w:val="28"/>
        </w:rPr>
        <w:t xml:space="preserve">9. Депутаты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ния, председа</w:t>
      </w:r>
      <w:r>
        <w:rPr>
          <w:sz w:val="28"/>
        </w:rPr>
        <w:t>тель Собра</w:t>
      </w:r>
      <w:r>
        <w:rPr>
          <w:sz w:val="28"/>
        </w:rPr>
        <w:t xml:space="preserve">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должны соблюдать ограничения, запреты, исполнять обязанности, которые установле</w:t>
      </w:r>
      <w:r>
        <w:rPr>
          <w:sz w:val="28"/>
        </w:rPr>
        <w:t>ны Федеральным законом от 25 декабря 2008 года № 273-ФЗ «О противодействии коррупции», Федеральным за</w:t>
      </w:r>
      <w:r>
        <w:rPr>
          <w:sz w:val="28"/>
        </w:rPr>
        <w:t xml:space="preserve">коном от </w:t>
      </w:r>
      <w:r>
        <w:rPr>
          <w:sz w:val="28"/>
        </w:rPr>
        <w:t>3 декабря 201</w:t>
      </w:r>
      <w:r>
        <w:rPr>
          <w:sz w:val="28"/>
        </w:rPr>
        <w:t xml:space="preserve">2 года № 230-ФЗ «О контроле за соответствием расходов лиц, замещающих государственные должности, и иных лиц их доходам», Федеральным </w:t>
      </w:r>
      <w:r>
        <w:rPr>
          <w:sz w:val="28"/>
        </w:rPr>
        <w:t>законом от 7 мая 2013 года № 79-ФЗ «О запрете отдельным категориям лиц открывать и иметь счета (вклад</w:t>
      </w:r>
      <w:r>
        <w:rPr>
          <w:sz w:val="28"/>
        </w:rPr>
        <w:t>ы), храни</w:t>
      </w:r>
      <w:r>
        <w:rPr>
          <w:sz w:val="28"/>
        </w:rPr>
        <w:t>ть наличные д</w:t>
      </w:r>
      <w:r>
        <w:rPr>
          <w:sz w:val="28"/>
        </w:rPr>
        <w:t>енежные средства и ценности в иностранных банках, расположенных за пределами территории Российской Федерации, владеть и (или) пользов</w:t>
      </w:r>
      <w:r>
        <w:rPr>
          <w:sz w:val="28"/>
        </w:rPr>
        <w:t>аться иностранными финансовыми инструментами».</w:t>
      </w:r>
    </w:p>
    <w:p w14:paraId="00030000">
      <w:pPr>
        <w:spacing w:after="0" w:line="240" w:lineRule="auto"/>
        <w:ind w:firstLine="709" w:left="0"/>
      </w:pPr>
      <w:r>
        <w:rPr>
          <w:sz w:val="28"/>
        </w:rPr>
        <w:t xml:space="preserve">Полномочия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ского</w:t>
      </w:r>
      <w:r>
        <w:rPr>
          <w:sz w:val="28"/>
        </w:rPr>
        <w:t xml:space="preserve"> поселения, пред</w:t>
      </w:r>
      <w:r>
        <w:rPr>
          <w:sz w:val="28"/>
        </w:rPr>
        <w:t xml:space="preserve">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прекращаются досрочно в случае несоблюдения ограничений, запретов, </w:t>
      </w:r>
      <w:r>
        <w:rPr>
          <w:sz w:val="28"/>
        </w:rPr>
        <w:t>неисполнения обязанностей, установленных Федеральным законом от 25 декабря 2008 года № 273-ФЗ «О прот</w:t>
      </w:r>
      <w:r>
        <w:rPr>
          <w:sz w:val="28"/>
        </w:rPr>
        <w:t>и</w:t>
      </w:r>
      <w:r>
        <w:rPr>
          <w:sz w:val="28"/>
        </w:rPr>
        <w:t>водействии коррупци</w:t>
      </w:r>
      <w:r>
        <w:rPr>
          <w:sz w:val="28"/>
        </w:rPr>
        <w:t>и», Федеральным законом от 3 декабря 2012 года № 230-ФЗ «О контроле за соответствием расходов лиц, замещающих государственные должности</w:t>
      </w:r>
      <w:r>
        <w:rPr>
          <w:sz w:val="28"/>
        </w:rPr>
        <w:t>, и иных лиц их доходам», Федеральным законом от 7 мая 2013 года № 79-ФЗ «О запрете отдельным категор</w:t>
      </w:r>
      <w:r>
        <w:rPr>
          <w:sz w:val="28"/>
        </w:rPr>
        <w:t>и</w:t>
      </w:r>
      <w:r>
        <w:rPr>
          <w:sz w:val="28"/>
        </w:rPr>
        <w:t xml:space="preserve">ям лиц открывать и </w:t>
      </w:r>
      <w:r>
        <w:rPr>
          <w:sz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</w:t>
      </w:r>
      <w:r>
        <w:rPr>
          <w:sz w:val="28"/>
        </w:rPr>
        <w:t>кой Федерации, владеть и (или) пользоваться иностранными финансовыми инструментами», если иное не пре</w:t>
      </w:r>
      <w:r>
        <w:rPr>
          <w:sz w:val="28"/>
        </w:rPr>
        <w:t>д</w:t>
      </w:r>
      <w:r>
        <w:rPr>
          <w:sz w:val="28"/>
        </w:rPr>
        <w:t>усмотрено Федеральн</w:t>
      </w:r>
      <w:r>
        <w:rPr>
          <w:sz w:val="28"/>
        </w:rPr>
        <w:t>ым законом «Об общих принципах организации местного самоуправления в Российской Федерации».</w:t>
      </w:r>
    </w:p>
    <w:p w14:paraId="01030000">
      <w:pPr>
        <w:spacing w:after="0" w:line="240" w:lineRule="auto"/>
        <w:ind w:firstLine="709" w:left="0"/>
      </w:pPr>
      <w:r>
        <w:rPr>
          <w:sz w:val="28"/>
        </w:rPr>
        <w:t>10. Проверка достоверности и полноты сведен</w:t>
      </w:r>
      <w:r>
        <w:rPr>
          <w:sz w:val="28"/>
        </w:rPr>
        <w:t>ий о доходах, расходах, об имуществе и обязательствах имущественного характера, представляемых в соот</w:t>
      </w:r>
      <w:r>
        <w:rPr>
          <w:sz w:val="28"/>
        </w:rPr>
        <w:t>в</w:t>
      </w:r>
      <w:r>
        <w:rPr>
          <w:sz w:val="28"/>
        </w:rPr>
        <w:t>етствии с законодат</w:t>
      </w:r>
      <w:r>
        <w:rPr>
          <w:sz w:val="28"/>
        </w:rPr>
        <w:t xml:space="preserve">ельством Российской Федерации о противодействии коррупции депутатом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председателем Со</w:t>
      </w:r>
      <w:r>
        <w:rPr>
          <w:sz w:val="28"/>
        </w:rPr>
        <w:t xml:space="preserve">брания депутатов – главой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проводится по решению Губернатора Ро</w:t>
      </w:r>
      <w:r>
        <w:rPr>
          <w:sz w:val="28"/>
        </w:rPr>
        <w:t>стовско</w:t>
      </w:r>
      <w:r>
        <w:rPr>
          <w:sz w:val="28"/>
        </w:rPr>
        <w:t>й области в порядк</w:t>
      </w:r>
      <w:r>
        <w:rPr>
          <w:sz w:val="28"/>
        </w:rPr>
        <w:t>е, установленном областным законом.</w:t>
      </w:r>
    </w:p>
    <w:p w14:paraId="02030000">
      <w:pPr>
        <w:spacing w:after="0" w:line="240" w:lineRule="auto"/>
        <w:ind w:firstLine="709" w:left="0"/>
      </w:pPr>
      <w:r>
        <w:rPr>
          <w:sz w:val="28"/>
        </w:rPr>
        <w:t>11. При выявлении в результате проверки, проведенной в соответствии с пунктом 10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настоящей статьи, фа</w:t>
      </w:r>
      <w:r>
        <w:rPr>
          <w:sz w:val="28"/>
        </w:rPr>
        <w:t>ктов несоблюдения ограничений, запретов, неисполнения обязанностей, которые установлены Федера</w:t>
      </w:r>
      <w:r>
        <w:rPr>
          <w:sz w:val="28"/>
        </w:rPr>
        <w:t>льным з</w:t>
      </w:r>
      <w:r>
        <w:rPr>
          <w:sz w:val="28"/>
        </w:rPr>
        <w:t>аконом от 25 декаб</w:t>
      </w:r>
      <w:r>
        <w:rPr>
          <w:sz w:val="28"/>
        </w:rPr>
        <w:t>ря 2008 года № 273-ФЗ «О противодействии коррупции», Федеральным законом от 3 декабря 2012 года № 230-ФЗ «О контроле за соответствием рас</w:t>
      </w:r>
      <w:r>
        <w:rPr>
          <w:sz w:val="28"/>
        </w:rPr>
        <w:t>ходов лиц, замещающих государственные должности, и иных лиц их доходам», Федеральным законом о</w:t>
      </w:r>
      <w:r>
        <w:rPr>
          <w:sz w:val="28"/>
        </w:rPr>
        <w:t>т 7 мая</w:t>
      </w:r>
      <w:r>
        <w:rPr>
          <w:sz w:val="28"/>
        </w:rPr>
        <w:t xml:space="preserve"> 2013 года № 79-ФЗ</w:t>
      </w:r>
      <w:r>
        <w:rPr>
          <w:sz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</w:t>
      </w:r>
      <w:r>
        <w:rPr>
          <w:sz w:val="28"/>
        </w:rPr>
        <w:t>, расположенных за пределами территории Российской Федерации, владеть и (или) пользоваться ино</w:t>
      </w:r>
      <w:r>
        <w:rPr>
          <w:sz w:val="28"/>
        </w:rPr>
        <w:t>странны</w:t>
      </w:r>
      <w:r>
        <w:rPr>
          <w:sz w:val="28"/>
        </w:rPr>
        <w:t>ми финансовыми инс</w:t>
      </w:r>
      <w:r>
        <w:rPr>
          <w:sz w:val="28"/>
        </w:rPr>
        <w:t xml:space="preserve">трументами», Губернатор Ростовской области обращается с заявлением о досрочном прекращении полномочий депутата Собрания депутатов </w:t>
      </w:r>
      <w:r>
        <w:rPr>
          <w:sz w:val="28"/>
        </w:rPr>
        <w:t>Фоминск</w:t>
      </w:r>
      <w:r>
        <w:rPr>
          <w:sz w:val="28"/>
        </w:rPr>
        <w:t>ого</w:t>
      </w:r>
      <w:r>
        <w:rPr>
          <w:sz w:val="28"/>
        </w:rPr>
        <w:t xml:space="preserve"> сельского поселения,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 или п</w:t>
      </w:r>
      <w:r>
        <w:rPr>
          <w:sz w:val="28"/>
        </w:rPr>
        <w:t>рименении в отно</w:t>
      </w:r>
      <w:r>
        <w:rPr>
          <w:sz w:val="28"/>
        </w:rPr>
        <w:t xml:space="preserve">шении указанных лиц иной меры ответственности в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в суд.</w:t>
      </w:r>
    </w:p>
    <w:p w14:paraId="03030000">
      <w:pPr>
        <w:spacing w:after="0" w:line="240" w:lineRule="auto"/>
        <w:ind w:firstLine="709" w:left="0"/>
      </w:pPr>
      <w:r>
        <w:rPr>
          <w:sz w:val="28"/>
        </w:rPr>
        <w:t>Решение о досрочном прекращени</w:t>
      </w:r>
      <w:r>
        <w:rPr>
          <w:sz w:val="28"/>
        </w:rPr>
        <w:t xml:space="preserve">и полномочий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</w:t>
      </w:r>
      <w:r>
        <w:rPr>
          <w:sz w:val="28"/>
        </w:rPr>
        <w:t>едателя Собрания депута</w:t>
      </w:r>
      <w:r>
        <w:rPr>
          <w:sz w:val="28"/>
        </w:rPr>
        <w:t xml:space="preserve">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случае несоблюдения ими указанных ограничений, запретов и неисполнения указанных обязанностей принимается Собр</w:t>
      </w:r>
      <w:r>
        <w:rPr>
          <w:sz w:val="28"/>
        </w:rPr>
        <w:t xml:space="preserve">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позднее чем через 30</w:t>
      </w:r>
      <w:r>
        <w:rPr>
          <w:sz w:val="28"/>
        </w:rPr>
        <w:t xml:space="preserve"> дней со дня появления основани</w:t>
      </w:r>
      <w:r>
        <w:rPr>
          <w:sz w:val="28"/>
        </w:rPr>
        <w:t>й для досроч</w:t>
      </w:r>
      <w:r>
        <w:rPr>
          <w:sz w:val="28"/>
        </w:rPr>
        <w:t>ного прекращения полномочий.</w:t>
      </w:r>
    </w:p>
    <w:p w14:paraId="04030000">
      <w:pPr>
        <w:spacing w:after="0" w:line="240" w:lineRule="auto"/>
        <w:ind w:firstLine="709" w:left="0"/>
      </w:pPr>
      <w:r>
        <w:rPr>
          <w:sz w:val="28"/>
        </w:rPr>
        <w:t xml:space="preserve">12. </w:t>
      </w:r>
      <w:r>
        <w:rPr>
          <w:sz w:val="28"/>
        </w:rPr>
        <w:t xml:space="preserve">К </w:t>
      </w:r>
      <w:r>
        <w:rPr>
          <w:sz w:val="28"/>
        </w:rPr>
        <w:t xml:space="preserve">депутату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председателю Собрания депутатов – главе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поселения,</w:t>
      </w:r>
      <w:r>
        <w:rPr>
          <w:sz w:val="28"/>
        </w:rPr>
        <w:t xml:space="preserve"> представившим недостоверные или неполн</w:t>
      </w:r>
      <w:r>
        <w:rPr>
          <w:sz w:val="28"/>
        </w:rPr>
        <w:t xml:space="preserve">ые сведения о своих доходах, расходах, </w:t>
      </w:r>
      <w:r>
        <w:rPr>
          <w:sz w:val="28"/>
        </w:rPr>
        <w:t>об имущест</w:t>
      </w:r>
      <w:r>
        <w:rPr>
          <w:sz w:val="28"/>
        </w:rPr>
        <w:t xml:space="preserve">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>
        <w:rPr>
          <w:sz w:val="28"/>
        </w:rPr>
        <w:t>супруги (супруга) и несовершеннолетних детей, если искажение э</w:t>
      </w:r>
      <w:r>
        <w:rPr>
          <w:sz w:val="28"/>
        </w:rPr>
        <w:t>тих сведений является несущественным, м</w:t>
      </w:r>
      <w:r>
        <w:rPr>
          <w:sz w:val="28"/>
        </w:rPr>
        <w:t xml:space="preserve">огут быть </w:t>
      </w:r>
      <w:r>
        <w:rPr>
          <w:sz w:val="28"/>
        </w:rPr>
        <w:t>применены следующие меры ответственности:</w:t>
      </w:r>
    </w:p>
    <w:p w14:paraId="05030000">
      <w:pPr>
        <w:spacing w:after="0" w:line="240" w:lineRule="auto"/>
        <w:ind w:firstLine="709" w:left="0"/>
      </w:pPr>
      <w:r>
        <w:rPr>
          <w:sz w:val="28"/>
        </w:rPr>
        <w:t>1) предупреждение;</w:t>
      </w:r>
    </w:p>
    <w:p w14:paraId="06030000">
      <w:pPr>
        <w:spacing w:after="0" w:line="240" w:lineRule="auto"/>
        <w:ind w:firstLine="709" w:left="0"/>
      </w:pPr>
      <w:r>
        <w:rPr>
          <w:sz w:val="28"/>
        </w:rPr>
        <w:t xml:space="preserve">2) освобождение депутата </w:t>
      </w:r>
      <w:r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от должно</w:t>
      </w:r>
      <w:r>
        <w:rPr>
          <w:sz w:val="28"/>
        </w:rPr>
        <w:t xml:space="preserve">сти в Собрании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 с лишением права занимать должности в Собрани</w:t>
      </w:r>
      <w:r>
        <w:rPr>
          <w:sz w:val="28"/>
        </w:rPr>
        <w:t>и депута</w:t>
      </w:r>
      <w:r>
        <w:rPr>
          <w:sz w:val="28"/>
        </w:rPr>
        <w:t xml:space="preserve">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до прекращения срока его полномочий;</w:t>
      </w:r>
    </w:p>
    <w:p w14:paraId="07030000">
      <w:pPr>
        <w:spacing w:after="0" w:line="240" w:lineRule="auto"/>
        <w:ind w:firstLine="709" w:left="0"/>
      </w:pPr>
      <w:r>
        <w:rPr>
          <w:sz w:val="28"/>
        </w:rPr>
        <w:t>3) освобождение от осуществления полномочий на постоянной основе с лишением</w:t>
      </w:r>
      <w:r>
        <w:rPr>
          <w:sz w:val="28"/>
        </w:rPr>
        <w:t xml:space="preserve"> права осуществлять полномочия на постоянной основ</w:t>
      </w:r>
      <w:r>
        <w:rPr>
          <w:sz w:val="28"/>
        </w:rPr>
        <w:t>е до прекращения срока его полномочий;</w:t>
      </w:r>
    </w:p>
    <w:p w14:paraId="08030000">
      <w:pPr>
        <w:spacing w:after="0" w:line="240" w:lineRule="auto"/>
        <w:ind w:firstLine="709" w:left="0"/>
      </w:pPr>
      <w:r>
        <w:rPr>
          <w:sz w:val="28"/>
        </w:rPr>
        <w:t>4) запрет за</w:t>
      </w:r>
      <w:r>
        <w:rPr>
          <w:sz w:val="28"/>
        </w:rPr>
        <w:t xml:space="preserve">нимать </w:t>
      </w:r>
      <w:r>
        <w:rPr>
          <w:sz w:val="28"/>
        </w:rPr>
        <w:t xml:space="preserve">должности в Собрании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до прекращения срока его полномочий;</w:t>
      </w:r>
    </w:p>
    <w:p w14:paraId="09030000">
      <w:pPr>
        <w:spacing w:after="0" w:line="240" w:lineRule="auto"/>
        <w:ind w:firstLine="709" w:left="0"/>
      </w:pPr>
      <w:r>
        <w:rPr>
          <w:sz w:val="28"/>
        </w:rPr>
        <w:t>5) запрет исполнять полномочия на постоянной осно</w:t>
      </w:r>
      <w:r>
        <w:rPr>
          <w:sz w:val="28"/>
        </w:rPr>
        <w:t>ве до прекращения срока его полномочий.</w:t>
      </w:r>
    </w:p>
    <w:p w14:paraId="0A030000">
      <w:pPr>
        <w:spacing w:after="0" w:line="240" w:lineRule="auto"/>
        <w:ind w:firstLine="709" w:left="0"/>
      </w:pPr>
      <w:r>
        <w:rPr>
          <w:sz w:val="28"/>
        </w:rPr>
        <w:t>13.</w:t>
      </w:r>
      <w:r>
        <w:rPr>
          <w:sz w:val="28"/>
        </w:rPr>
        <w:t xml:space="preserve"> По</w:t>
      </w:r>
      <w:r>
        <w:rPr>
          <w:sz w:val="28"/>
        </w:rPr>
        <w:t>рядок принятия решения о применении к депутату Собрания</w:t>
      </w:r>
      <w:r>
        <w:rPr>
          <w:sz w:val="28"/>
        </w:rPr>
        <w:t xml:space="preserve"> депут</w:t>
      </w:r>
      <w:r>
        <w:rPr>
          <w:sz w:val="28"/>
        </w:rPr>
        <w:t xml:space="preserve">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председателю Собрания депутатов - главе </w:t>
      </w:r>
      <w:r>
        <w:rPr>
          <w:sz w:val="28"/>
        </w:rPr>
        <w:t>Фоминс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мер ответственности, указанных в </w:t>
      </w:r>
      <w:r>
        <w:rPr>
          <w:rStyle w:val="Style_7_ch"/>
          <w:sz w:val="28"/>
        </w:rPr>
        <w:t xml:space="preserve">пункте </w:t>
      </w:r>
      <w:r>
        <w:rPr>
          <w:rStyle w:val="Style_7_ch"/>
          <w:sz w:val="28"/>
        </w:rPr>
        <w:t>12</w:t>
      </w:r>
      <w:r>
        <w:rPr>
          <w:sz w:val="28"/>
        </w:rPr>
        <w:t xml:space="preserve"> настоящей с</w:t>
      </w:r>
      <w:r>
        <w:rPr>
          <w:sz w:val="28"/>
        </w:rPr>
        <w:t xml:space="preserve">татьи, определяется </w:t>
      </w:r>
      <w:r>
        <w:rPr>
          <w:sz w:val="28"/>
        </w:rPr>
        <w:t xml:space="preserve">решением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</w:t>
      </w:r>
      <w:r>
        <w:rPr>
          <w:sz w:val="28"/>
        </w:rPr>
        <w:t>го поселения</w:t>
      </w:r>
      <w:r>
        <w:rPr>
          <w:sz w:val="28"/>
        </w:rPr>
        <w:t xml:space="preserve"> в соответствии с Областным законом от 12 мая 2009 года № 218-ЗС «О противодействии коррупции в Ростовской области».</w:t>
      </w:r>
    </w:p>
    <w:p w14:paraId="0B030000">
      <w:pPr>
        <w:spacing w:after="0" w:line="240" w:lineRule="auto"/>
        <w:ind w:firstLine="709" w:left="0"/>
      </w:pPr>
      <w:r>
        <w:rPr>
          <w:sz w:val="28"/>
        </w:rPr>
        <w:t>14. Гарантии прав депут</w:t>
      </w:r>
      <w:r>
        <w:rPr>
          <w:sz w:val="28"/>
        </w:rPr>
        <w:t xml:space="preserve">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Собрания депутатов – главы </w:t>
      </w:r>
      <w:r>
        <w:rPr>
          <w:sz w:val="28"/>
        </w:rPr>
        <w:t>Фоминс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 при привлечении их к уголовной или административной ответственности, задержании, аресте, обыске, допросе, совершении в отношении и</w:t>
      </w:r>
      <w:r>
        <w:rPr>
          <w:sz w:val="28"/>
        </w:rPr>
        <w:t>х иных уголовно-процессуал</w:t>
      </w:r>
      <w:r>
        <w:rPr>
          <w:sz w:val="28"/>
        </w:rPr>
        <w:t>ьных и административно-процессуальных действий, а также при проведении опер</w:t>
      </w:r>
      <w:r>
        <w:rPr>
          <w:sz w:val="28"/>
        </w:rPr>
        <w:t>а</w:t>
      </w:r>
      <w:r>
        <w:rPr>
          <w:sz w:val="28"/>
        </w:rPr>
        <w:t xml:space="preserve">тивно-розыскных мероприятий в отношении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 xml:space="preserve">ьского поселения, </w:t>
      </w:r>
      <w:r>
        <w:rPr>
          <w:sz w:val="28"/>
        </w:rPr>
        <w:t>занимаемого ими жилого и (или) служебного помещения, их багажа, личных и служебных</w:t>
      </w:r>
      <w:r>
        <w:rPr>
          <w:sz w:val="28"/>
        </w:rPr>
        <w:t xml:space="preserve"> </w:t>
      </w:r>
      <w:r>
        <w:rPr>
          <w:sz w:val="28"/>
        </w:rPr>
        <w:t>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14:paraId="0C030000">
      <w:pPr>
        <w:spacing w:after="0" w:line="240" w:lineRule="auto"/>
        <w:ind w:firstLine="709" w:left="0"/>
      </w:pPr>
      <w:r>
        <w:rPr>
          <w:sz w:val="28"/>
        </w:rPr>
        <w:t>15. Депутат Собрания де</w:t>
      </w:r>
      <w:r>
        <w:rPr>
          <w:sz w:val="28"/>
        </w:rPr>
        <w:t xml:space="preserve">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 xml:space="preserve">го </w:t>
      </w:r>
      <w:r>
        <w:rPr>
          <w:sz w:val="28"/>
        </w:rPr>
        <w:t>поселения не могут быть привлечены к уголовной или административной ответственности за высказанное мнение, позицию, выраженную при голосовании, и другие де</w:t>
      </w:r>
      <w:r>
        <w:rPr>
          <w:sz w:val="28"/>
        </w:rPr>
        <w:t>йствия, со</w:t>
      </w:r>
      <w:r>
        <w:rPr>
          <w:sz w:val="28"/>
        </w:rPr>
        <w:t xml:space="preserve">ответствующие статусу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</w:t>
      </w:r>
      <w:r>
        <w:rPr>
          <w:sz w:val="28"/>
        </w:rPr>
        <w:t>едат</w:t>
      </w:r>
      <w:r>
        <w:rPr>
          <w:sz w:val="28"/>
        </w:rPr>
        <w:t xml:space="preserve">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 том числе по истечении срока их полномочий. Данное положение не распространяется на случаи</w:t>
      </w:r>
      <w:r>
        <w:rPr>
          <w:sz w:val="28"/>
        </w:rPr>
        <w:t xml:space="preserve">, </w:t>
      </w:r>
      <w:r>
        <w:rPr>
          <w:sz w:val="28"/>
        </w:rPr>
        <w:t xml:space="preserve">когда депутатом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председателем Собрания деп</w:t>
      </w:r>
      <w:r>
        <w:rPr>
          <w:sz w:val="28"/>
        </w:rPr>
        <w:t>утатов</w:t>
      </w:r>
      <w:r>
        <w:rPr>
          <w:sz w:val="28"/>
        </w:rPr>
        <w:t xml:space="preserve"> – главой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были допущены публичные оскорбления, клевета или иные нарушения, ответственность за которые предусмотрена фе</w:t>
      </w:r>
      <w:r>
        <w:rPr>
          <w:sz w:val="28"/>
        </w:rPr>
        <w:t>дераль</w:t>
      </w:r>
      <w:r>
        <w:rPr>
          <w:sz w:val="28"/>
        </w:rPr>
        <w:t>ным законом.</w:t>
      </w:r>
    </w:p>
    <w:p w14:paraId="0D030000">
      <w:pPr>
        <w:spacing w:after="0" w:line="240" w:lineRule="atLeast"/>
        <w:ind w:firstLine="709" w:left="0"/>
      </w:pPr>
      <w:r>
        <w:rPr>
          <w:sz w:val="28"/>
        </w:rPr>
        <w:t xml:space="preserve">16. Полномочия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прекра</w:t>
      </w:r>
      <w:r>
        <w:rPr>
          <w:sz w:val="28"/>
        </w:rPr>
        <w:t>щаются д</w:t>
      </w:r>
      <w:r>
        <w:rPr>
          <w:sz w:val="28"/>
        </w:rPr>
        <w:t>осрочно в случае:</w:t>
      </w:r>
    </w:p>
    <w:p w14:paraId="0E030000">
      <w:pPr>
        <w:spacing w:after="0" w:line="240" w:lineRule="atLeast"/>
        <w:ind w:firstLine="709" w:left="0"/>
      </w:pPr>
      <w:r>
        <w:rPr>
          <w:sz w:val="28"/>
        </w:rPr>
        <w:t>1) смерти;</w:t>
      </w:r>
    </w:p>
    <w:p w14:paraId="0F030000">
      <w:pPr>
        <w:spacing w:after="0" w:line="240" w:lineRule="atLeast"/>
        <w:ind w:firstLine="709" w:left="0"/>
      </w:pPr>
      <w:r>
        <w:rPr>
          <w:sz w:val="28"/>
        </w:rPr>
        <w:t>2) отставки по собственному желанию;</w:t>
      </w:r>
    </w:p>
    <w:p w14:paraId="10030000">
      <w:pPr>
        <w:spacing w:after="0" w:line="240" w:lineRule="atLeast"/>
        <w:ind w:firstLine="709" w:left="0"/>
      </w:pPr>
      <w:r>
        <w:rPr>
          <w:sz w:val="28"/>
        </w:rPr>
        <w:t>3) признания судом недееспособным или ограниченно дееспособным;</w:t>
      </w:r>
    </w:p>
    <w:p w14:paraId="11030000">
      <w:pPr>
        <w:spacing w:after="0" w:line="240" w:lineRule="atLeast"/>
        <w:ind w:firstLine="709" w:left="0"/>
      </w:pPr>
      <w:r>
        <w:rPr>
          <w:sz w:val="28"/>
        </w:rPr>
        <w:t>4) признания су</w:t>
      </w:r>
      <w:r>
        <w:rPr>
          <w:sz w:val="28"/>
        </w:rPr>
        <w:t>дом безвес</w:t>
      </w:r>
      <w:r>
        <w:rPr>
          <w:sz w:val="28"/>
        </w:rPr>
        <w:t>тно отсутствующим или объявления умершим;</w:t>
      </w:r>
    </w:p>
    <w:p w14:paraId="12030000">
      <w:pPr>
        <w:spacing w:after="0" w:line="240" w:lineRule="atLeast"/>
        <w:ind w:firstLine="709" w:left="0"/>
      </w:pPr>
      <w:r>
        <w:rPr>
          <w:sz w:val="28"/>
        </w:rPr>
        <w:t>5) вступления в отношении его в законную силу обвин</w:t>
      </w:r>
      <w:r>
        <w:rPr>
          <w:sz w:val="28"/>
        </w:rPr>
        <w:t>ительног</w:t>
      </w:r>
      <w:r>
        <w:rPr>
          <w:sz w:val="28"/>
        </w:rPr>
        <w:t>о приговора суда;</w:t>
      </w:r>
    </w:p>
    <w:p w14:paraId="13030000">
      <w:pPr>
        <w:spacing w:after="0" w:line="240" w:lineRule="atLeast"/>
        <w:ind w:firstLine="709" w:left="0"/>
      </w:pPr>
      <w:r>
        <w:rPr>
          <w:sz w:val="28"/>
        </w:rPr>
        <w:t>6) выезда за пределы Российской Федерации на постоянное место жительства;</w:t>
      </w:r>
    </w:p>
    <w:p w14:paraId="14030000">
      <w:pPr>
        <w:spacing w:after="0" w:line="240" w:lineRule="atLeast"/>
        <w:ind w:firstLine="709" w:left="0"/>
      </w:pPr>
      <w:r>
        <w:rPr>
          <w:sz w:val="28"/>
        </w:rPr>
        <w:t xml:space="preserve">7) прекращения гражданства Российской Федерации либо </w:t>
      </w:r>
      <w:r>
        <w:rPr>
          <w:sz w:val="28"/>
        </w:rPr>
        <w:t>гражданств</w:t>
      </w:r>
      <w:r>
        <w:rPr>
          <w:sz w:val="28"/>
        </w:rPr>
        <w:t>а иностранного государства - участника международного договора Российской Федерации, в соотве</w:t>
      </w:r>
      <w:r>
        <w:rPr>
          <w:sz w:val="28"/>
        </w:rPr>
        <w:t>тствии с</w:t>
      </w:r>
      <w:r>
        <w:rPr>
          <w:sz w:val="28"/>
        </w:rPr>
        <w:t xml:space="preserve"> которым иностранный гражданин имеет право быть избранным в органы местного самоуправления, наличия гражданства (подданства) иностранного государ</w:t>
      </w:r>
      <w:r>
        <w:rPr>
          <w:sz w:val="28"/>
        </w:rPr>
        <w:t xml:space="preserve">ства либо </w:t>
      </w:r>
      <w:r>
        <w:rPr>
          <w:sz w:val="28"/>
        </w:rPr>
        <w:t>вида на жительство или иного документа, подтверждающего право на постоянное проживание на тер</w:t>
      </w:r>
      <w:r>
        <w:rPr>
          <w:sz w:val="28"/>
        </w:rPr>
        <w:t xml:space="preserve">ритории </w:t>
      </w:r>
      <w:r>
        <w:rPr>
          <w:sz w:val="28"/>
        </w:rPr>
        <w:t>иностранного государства гражданина Российской Федерации либо иностранного гражданина, имеющего право на основании международного договора Россий</w:t>
      </w:r>
      <w:r>
        <w:rPr>
          <w:sz w:val="28"/>
        </w:rPr>
        <w:t>ской Федер</w:t>
      </w:r>
      <w:r>
        <w:rPr>
          <w:sz w:val="28"/>
        </w:rPr>
        <w:t>ации быть избранным в органы местного самоуправления, если иное не предусмотрено международны</w:t>
      </w:r>
      <w:r>
        <w:rPr>
          <w:sz w:val="28"/>
        </w:rPr>
        <w:t>м догово</w:t>
      </w:r>
      <w:r>
        <w:rPr>
          <w:sz w:val="28"/>
        </w:rPr>
        <w:t>ром Российской Федерации;</w:t>
      </w:r>
    </w:p>
    <w:p w14:paraId="15030000">
      <w:pPr>
        <w:spacing w:after="0" w:line="240" w:lineRule="atLeast"/>
        <w:ind w:firstLine="709" w:left="0"/>
      </w:pPr>
      <w:r>
        <w:rPr>
          <w:sz w:val="28"/>
        </w:rPr>
        <w:t>8) отзыва избирателями;</w:t>
      </w:r>
    </w:p>
    <w:p w14:paraId="16030000">
      <w:pPr>
        <w:spacing w:after="0" w:line="240" w:lineRule="atLeast"/>
        <w:ind w:firstLine="709" w:left="0"/>
      </w:pPr>
      <w:r>
        <w:rPr>
          <w:sz w:val="28"/>
        </w:rPr>
        <w:t xml:space="preserve">9) досрочного прекращения полномочий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17030000">
      <w:pPr>
        <w:spacing w:after="0" w:line="240" w:lineRule="atLeast"/>
        <w:ind w:firstLine="709" w:left="0"/>
      </w:pPr>
      <w:r>
        <w:rPr>
          <w:sz w:val="28"/>
        </w:rPr>
        <w:t>10)</w:t>
      </w:r>
      <w:r>
        <w:rPr>
          <w:sz w:val="28"/>
        </w:rPr>
        <w:t xml:space="preserve"> призыва на во</w:t>
      </w:r>
      <w:r>
        <w:rPr>
          <w:sz w:val="28"/>
        </w:rPr>
        <w:t>енную службу или направления на заменяющую ее альтернативную гражданскую службу;</w:t>
      </w:r>
    </w:p>
    <w:p w14:paraId="18030000">
      <w:pPr>
        <w:spacing w:after="0" w:line="240" w:lineRule="atLeast"/>
        <w:ind w:firstLine="709" w:left="0"/>
      </w:pPr>
      <w:r>
        <w:rPr>
          <w:sz w:val="28"/>
        </w:rPr>
        <w:t xml:space="preserve">11) в иных </w:t>
      </w:r>
      <w:r>
        <w:rPr>
          <w:sz w:val="28"/>
        </w:rPr>
        <w:t xml:space="preserve">случаях, </w:t>
      </w:r>
      <w:r>
        <w:rPr>
          <w:sz w:val="28"/>
        </w:rPr>
        <w:t>установленных Федеральным законом «Об общих принципах организации местного самоуправления в Российской Федерации» и иными федеральными закона</w:t>
      </w:r>
      <w:r>
        <w:rPr>
          <w:sz w:val="28"/>
        </w:rPr>
        <w:t>ми.</w:t>
      </w:r>
    </w:p>
    <w:p w14:paraId="19030000">
      <w:pPr>
        <w:spacing w:after="0" w:line="240" w:lineRule="auto"/>
        <w:ind w:firstLine="709" w:left="0"/>
      </w:pPr>
      <w:r>
        <w:rPr>
          <w:sz w:val="28"/>
        </w:rPr>
        <w:t>17. Полном</w:t>
      </w:r>
      <w:r>
        <w:rPr>
          <w:sz w:val="28"/>
        </w:rPr>
        <w:t xml:space="preserve">очия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прекращаются досрочно в слу</w:t>
      </w:r>
      <w:r>
        <w:rPr>
          <w:sz w:val="28"/>
        </w:rPr>
        <w:t>чае несобл</w:t>
      </w:r>
      <w:r>
        <w:rPr>
          <w:sz w:val="28"/>
        </w:rPr>
        <w:t>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14:paraId="1A030000">
      <w:pPr>
        <w:spacing w:after="0" w:line="240" w:lineRule="atLeast"/>
        <w:ind w:firstLine="708" w:left="0"/>
      </w:pPr>
      <w:r>
        <w:rPr>
          <w:sz w:val="28"/>
        </w:rPr>
        <w:t>18</w:t>
      </w:r>
      <w:r>
        <w:rPr>
          <w:sz w:val="28"/>
        </w:rPr>
        <w:t>. Решение Собрания</w:t>
      </w:r>
      <w:r>
        <w:rPr>
          <w:sz w:val="28"/>
        </w:rPr>
        <w:t xml:space="preserve">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 досрочном прекращении полномочий депутата Собр</w:t>
      </w:r>
      <w:r>
        <w:rPr>
          <w:sz w:val="28"/>
        </w:rPr>
        <w:t>ания депута</w:t>
      </w:r>
      <w:r>
        <w:rPr>
          <w:sz w:val="28"/>
        </w:rPr>
        <w:t xml:space="preserve">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принимается не позднее чем через 30 дней со дня появления основания для досрочного прекращения</w:t>
      </w:r>
      <w:r>
        <w:rPr>
          <w:sz w:val="28"/>
        </w:rPr>
        <w:t xml:space="preserve"> полномочий, а если это ос</w:t>
      </w:r>
      <w:r>
        <w:rPr>
          <w:sz w:val="28"/>
        </w:rPr>
        <w:t xml:space="preserve">нование появилось в период между сессиями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ния, - не поз</w:t>
      </w:r>
      <w:r>
        <w:rPr>
          <w:sz w:val="28"/>
        </w:rPr>
        <w:t>днее чем через три месяца со дня появления такого основания.</w:t>
      </w:r>
    </w:p>
    <w:p w14:paraId="1B030000">
      <w:pPr>
        <w:spacing w:after="0" w:line="240" w:lineRule="atLeast"/>
        <w:ind w:firstLine="708" w:left="0"/>
      </w:pPr>
      <w:r>
        <w:rPr>
          <w:sz w:val="28"/>
        </w:rPr>
        <w:t xml:space="preserve">19. Полномочия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>ого поселения прекращаются досрочн</w:t>
      </w:r>
      <w:r>
        <w:rPr>
          <w:sz w:val="28"/>
        </w:rPr>
        <w:t xml:space="preserve">о решением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случае отсутствия депут</w:t>
      </w:r>
      <w:r>
        <w:rPr>
          <w:sz w:val="28"/>
        </w:rPr>
        <w:t>ата без уважите</w:t>
      </w:r>
      <w:r>
        <w:rPr>
          <w:sz w:val="28"/>
        </w:rPr>
        <w:t xml:space="preserve">льных причин на всех заседаниях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течение шести месяцев подряд.</w:t>
      </w:r>
    </w:p>
    <w:p w14:paraId="1C030000">
      <w:pPr>
        <w:spacing w:after="0" w:line="240" w:lineRule="atLeast"/>
        <w:ind w:firstLine="708" w:left="0"/>
      </w:pPr>
      <w:r>
        <w:rPr>
          <w:sz w:val="28"/>
        </w:rPr>
        <w:t>Положения</w:t>
      </w:r>
      <w:r>
        <w:rPr>
          <w:sz w:val="28"/>
        </w:rPr>
        <w:t xml:space="preserve"> абзаца первого</w:t>
      </w:r>
      <w:r>
        <w:rPr>
          <w:sz w:val="28"/>
        </w:rPr>
        <w:t xml:space="preserve"> настоящего пункт</w:t>
      </w:r>
      <w:r>
        <w:rPr>
          <w:sz w:val="28"/>
        </w:rPr>
        <w:t>а применяются в соответствии</w:t>
      </w:r>
      <w:r>
        <w:rPr>
          <w:sz w:val="28"/>
        </w:rPr>
        <w:br/>
      </w:r>
      <w:r>
        <w:rPr>
          <w:sz w:val="28"/>
        </w:rPr>
        <w:t>с частью</w:t>
      </w:r>
      <w:r>
        <w:rPr>
          <w:sz w:val="28"/>
        </w:rPr>
        <w:t xml:space="preserve"> </w:t>
      </w:r>
      <w:r>
        <w:rPr>
          <w:sz w:val="28"/>
        </w:rPr>
        <w:t>3 статьи 5 Федерального закона от 6 февраля 202</w:t>
      </w:r>
      <w:r>
        <w:rPr>
          <w:sz w:val="28"/>
        </w:rPr>
        <w:t>3 года № 12-ФЗ</w:t>
      </w:r>
      <w:r>
        <w:rPr>
          <w:sz w:val="28"/>
        </w:rPr>
        <w:br/>
      </w:r>
      <w:r>
        <w:rPr>
          <w:sz w:val="28"/>
        </w:rPr>
        <w:t>«</w:t>
      </w:r>
      <w:r>
        <w:rPr>
          <w:sz w:val="28"/>
        </w:rPr>
        <w:t>О внесении изменений</w:t>
      </w:r>
      <w:r>
        <w:rPr>
          <w:sz w:val="28"/>
        </w:rPr>
        <w:t xml:space="preserve"> </w:t>
      </w:r>
      <w:r>
        <w:rPr>
          <w:sz w:val="28"/>
        </w:rPr>
        <w:t>в Федеральный закон «Об общих принципах организации публичной власти</w:t>
      </w:r>
      <w:r>
        <w:rPr>
          <w:sz w:val="28"/>
        </w:rPr>
        <w:t xml:space="preserve"> </w:t>
      </w:r>
      <w:r>
        <w:rPr>
          <w:sz w:val="28"/>
        </w:rPr>
        <w:t xml:space="preserve">в субъектах Российской </w:t>
      </w:r>
      <w:r>
        <w:rPr>
          <w:sz w:val="28"/>
        </w:rPr>
        <w:t>Федерации» и отдельные законодательные акт</w:t>
      </w:r>
      <w:r>
        <w:rPr>
          <w:sz w:val="28"/>
        </w:rPr>
        <w:t>ы Российской Федерации».</w:t>
      </w:r>
    </w:p>
    <w:p w14:paraId="1D030000">
      <w:pPr>
        <w:spacing w:after="0" w:line="240" w:lineRule="atLeast"/>
        <w:ind w:firstLine="709" w:left="0"/>
        <w:rPr>
          <w:b w:val="1"/>
          <w:sz w:val="28"/>
        </w:rPr>
      </w:pPr>
    </w:p>
    <w:p w14:paraId="1E030000">
      <w:pPr>
        <w:spacing w:after="0" w:line="240" w:lineRule="atLeast"/>
        <w:ind w:firstLine="709" w:left="0"/>
      </w:pPr>
      <w:r>
        <w:rPr>
          <w:sz w:val="28"/>
        </w:rPr>
        <w:t xml:space="preserve">Статья </w:t>
      </w:r>
      <w:r>
        <w:rPr>
          <w:sz w:val="28"/>
        </w:rPr>
        <w:t>39</w:t>
      </w:r>
      <w:r>
        <w:rPr>
          <w:sz w:val="28"/>
        </w:rPr>
        <w:t>. Право на получение и распространение информации</w:t>
      </w:r>
    </w:p>
    <w:p w14:paraId="1F030000">
      <w:pPr>
        <w:spacing w:after="0" w:line="240" w:lineRule="atLeast"/>
        <w:ind w:firstLine="709" w:left="0"/>
        <w:rPr>
          <w:sz w:val="28"/>
        </w:rPr>
      </w:pPr>
    </w:p>
    <w:p w14:paraId="20030000">
      <w:pPr>
        <w:spacing w:after="0" w:line="240" w:lineRule="auto"/>
        <w:ind w:firstLine="709" w:left="0"/>
      </w:pPr>
      <w:r>
        <w:rPr>
          <w:sz w:val="28"/>
        </w:rPr>
        <w:t>1. При обращени</w:t>
      </w:r>
      <w:r>
        <w:rPr>
          <w:sz w:val="28"/>
        </w:rPr>
        <w:t xml:space="preserve">и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органы местного само</w:t>
      </w:r>
      <w:r>
        <w:rPr>
          <w:sz w:val="28"/>
        </w:rPr>
        <w:t xml:space="preserve">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их должностные лица обязаны обеспечить е</w:t>
      </w:r>
      <w:r>
        <w:rPr>
          <w:sz w:val="28"/>
        </w:rPr>
        <w:t>го консультациями с</w:t>
      </w:r>
      <w:r>
        <w:rPr>
          <w:sz w:val="28"/>
        </w:rPr>
        <w:t>пециалистов по вопросам, связанным с осуществлением его полномочий, предоставить необходимую информац</w:t>
      </w:r>
      <w:r>
        <w:rPr>
          <w:sz w:val="28"/>
        </w:rPr>
        <w:t>ию, а также возможность использования множительной и в</w:t>
      </w:r>
      <w:r>
        <w:rPr>
          <w:sz w:val="28"/>
        </w:rPr>
        <w:t>ычислительной техники для осуществления его полномочий.</w:t>
      </w:r>
    </w:p>
    <w:p w14:paraId="21030000">
      <w:pPr>
        <w:spacing w:after="0" w:line="240" w:lineRule="auto"/>
        <w:ind w:firstLine="709" w:left="0"/>
      </w:pPr>
      <w:r>
        <w:rPr>
          <w:sz w:val="28"/>
        </w:rPr>
        <w:t>2. Депутат Собрания депута</w:t>
      </w:r>
      <w:r>
        <w:rPr>
          <w:sz w:val="28"/>
        </w:rPr>
        <w:t xml:space="preserve">тов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 xml:space="preserve">ского поселения, 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имеет</w:t>
      </w:r>
      <w:r>
        <w:rPr>
          <w:sz w:val="28"/>
        </w:rPr>
        <w:t xml:space="preserve"> право направить свое выступление по вопросам, связанным с осу</w:t>
      </w:r>
      <w:r>
        <w:rPr>
          <w:sz w:val="28"/>
        </w:rPr>
        <w:t xml:space="preserve">ществлением своих полномочий, в учрежденное органами местного самоуправления </w:t>
      </w:r>
      <w:r>
        <w:rPr>
          <w:sz w:val="28"/>
        </w:rPr>
        <w:t>Фо</w:t>
      </w:r>
      <w:r>
        <w:rPr>
          <w:sz w:val="28"/>
        </w:rPr>
        <w:t>минского</w:t>
      </w:r>
      <w:r>
        <w:rPr>
          <w:sz w:val="28"/>
        </w:rPr>
        <w:t xml:space="preserve"> сельского пос</w:t>
      </w:r>
      <w:r>
        <w:rPr>
          <w:sz w:val="28"/>
        </w:rPr>
        <w:t>еления средство массовой информации. В случае опубликования выступления редактирование пр</w:t>
      </w:r>
      <w:r>
        <w:rPr>
          <w:sz w:val="28"/>
        </w:rPr>
        <w:t xml:space="preserve">едоставленных материалов без согласия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 не допускается.</w:t>
      </w:r>
    </w:p>
    <w:p w14:paraId="22030000">
      <w:pPr>
        <w:spacing w:after="0" w:line="240" w:lineRule="auto"/>
        <w:ind w:firstLine="709" w:left="0"/>
      </w:pPr>
      <w:r>
        <w:rPr>
          <w:sz w:val="28"/>
        </w:rPr>
        <w:t xml:space="preserve">3. Депутат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 xml:space="preserve">я в порядке, установленном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</w:t>
      </w:r>
      <w:r>
        <w:rPr>
          <w:sz w:val="28"/>
        </w:rPr>
        <w:t xml:space="preserve"> обеспечивается принятыми им документами, документами и иными информационны</w:t>
      </w:r>
      <w:r>
        <w:rPr>
          <w:sz w:val="28"/>
        </w:rPr>
        <w:t>ми материалами, официально</w:t>
      </w:r>
      <w:r>
        <w:rPr>
          <w:sz w:val="28"/>
        </w:rPr>
        <w:t xml:space="preserve"> направляемыми в представительные органы муниципальных образований органа</w:t>
      </w:r>
      <w:r>
        <w:rPr>
          <w:sz w:val="28"/>
        </w:rPr>
        <w:t>ми государственной власти, а также другими информационными и справочными материала</w:t>
      </w:r>
      <w:r>
        <w:rPr>
          <w:sz w:val="28"/>
        </w:rPr>
        <w:t>ми.</w:t>
      </w:r>
    </w:p>
    <w:p w14:paraId="23030000">
      <w:pPr>
        <w:spacing w:after="0" w:line="240" w:lineRule="atLeast"/>
        <w:ind w:firstLine="709" w:left="0"/>
        <w:rPr>
          <w:sz w:val="28"/>
        </w:rPr>
      </w:pPr>
    </w:p>
    <w:p w14:paraId="24030000">
      <w:pPr>
        <w:spacing w:after="0" w:line="240" w:lineRule="atLeast"/>
        <w:ind w:firstLine="709" w:left="0"/>
      </w:pPr>
      <w:r>
        <w:rPr>
          <w:sz w:val="28"/>
        </w:rPr>
        <w:t>Статья 4</w:t>
      </w:r>
      <w:r>
        <w:rPr>
          <w:sz w:val="28"/>
        </w:rPr>
        <w:t>0</w:t>
      </w:r>
      <w:r>
        <w:rPr>
          <w:sz w:val="28"/>
        </w:rPr>
        <w:t xml:space="preserve">. Право на обращение </w:t>
      </w:r>
    </w:p>
    <w:p w14:paraId="25030000">
      <w:pPr>
        <w:spacing w:after="0" w:line="240" w:lineRule="atLeast"/>
        <w:ind w:firstLine="709" w:left="0"/>
        <w:rPr>
          <w:sz w:val="28"/>
        </w:rPr>
      </w:pPr>
    </w:p>
    <w:p w14:paraId="26030000">
      <w:pPr>
        <w:spacing w:after="0" w:line="240" w:lineRule="auto"/>
        <w:ind w:firstLine="709" w:left="0"/>
      </w:pPr>
      <w:r>
        <w:rPr>
          <w:sz w:val="28"/>
        </w:rPr>
        <w:t xml:space="preserve">1. Депутат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</w:t>
      </w:r>
      <w:r>
        <w:rPr>
          <w:sz w:val="28"/>
        </w:rPr>
        <w:t xml:space="preserve">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 вправе обратиться по вопросам, связанным с осуществлением своих полномочий, в органы м</w:t>
      </w:r>
      <w:r>
        <w:rPr>
          <w:sz w:val="28"/>
        </w:rPr>
        <w:t>естного самоуправления, к должностным лицам органов местного самоуправлен</w:t>
      </w:r>
      <w:r>
        <w:rPr>
          <w:sz w:val="28"/>
        </w:rPr>
        <w:t xml:space="preserve">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ления, а также должностным лицам организаций, расположенных н</w:t>
      </w:r>
      <w:r>
        <w:rPr>
          <w:sz w:val="28"/>
        </w:rPr>
        <w:t xml:space="preserve">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по вопросам, отнесенным к их ведению.</w:t>
      </w:r>
    </w:p>
    <w:p w14:paraId="27030000">
      <w:pPr>
        <w:spacing w:after="0" w:line="240" w:lineRule="auto"/>
        <w:ind w:firstLine="709" w:left="0"/>
      </w:pPr>
      <w:r>
        <w:rPr>
          <w:sz w:val="28"/>
        </w:rPr>
        <w:t>2. Органы м</w:t>
      </w:r>
      <w:r>
        <w:rPr>
          <w:sz w:val="28"/>
        </w:rPr>
        <w:t xml:space="preserve">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должностные лиц</w:t>
      </w:r>
      <w:r>
        <w:rPr>
          <w:sz w:val="28"/>
        </w:rPr>
        <w:t>а органов местного самоуправлен</w:t>
      </w:r>
      <w:r>
        <w:rPr>
          <w:sz w:val="28"/>
        </w:rPr>
        <w:t xml:space="preserve">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а также должно</w:t>
      </w:r>
      <w:r>
        <w:rPr>
          <w:sz w:val="28"/>
        </w:rPr>
        <w:t xml:space="preserve">стные лица организаций, к которым обратился депутат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</w:t>
      </w:r>
      <w:r>
        <w:rPr>
          <w:sz w:val="28"/>
        </w:rPr>
        <w:t xml:space="preserve">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обязаны дать письменный ответ на</w:t>
      </w:r>
      <w:r>
        <w:rPr>
          <w:sz w:val="28"/>
        </w:rPr>
        <w:t xml:space="preserve"> обращение не позднее 30 дней со дня его </w:t>
      </w:r>
      <w:r>
        <w:rPr>
          <w:sz w:val="28"/>
        </w:rPr>
        <w:t>получения.</w:t>
      </w:r>
    </w:p>
    <w:p w14:paraId="28030000">
      <w:pPr>
        <w:spacing w:after="0" w:line="240" w:lineRule="auto"/>
        <w:ind w:firstLine="709" w:left="0"/>
      </w:pPr>
      <w:r>
        <w:rPr>
          <w:sz w:val="28"/>
        </w:rPr>
        <w:t xml:space="preserve">3. Депутат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председатель Собрания депутатов – глава </w:t>
      </w:r>
      <w:r>
        <w:rPr>
          <w:sz w:val="28"/>
        </w:rPr>
        <w:t>Ф</w:t>
      </w:r>
      <w:r>
        <w:rPr>
          <w:sz w:val="28"/>
        </w:rPr>
        <w:t>оминского</w:t>
      </w:r>
      <w:r>
        <w:rPr>
          <w:sz w:val="28"/>
        </w:rPr>
        <w:t xml:space="preserve"> сельского поселения имеет право принимать непосредствен</w:t>
      </w:r>
      <w:r>
        <w:rPr>
          <w:sz w:val="28"/>
        </w:rPr>
        <w:t>ное участие в рассмотрении поставлен</w:t>
      </w:r>
      <w:r>
        <w:rPr>
          <w:sz w:val="28"/>
        </w:rPr>
        <w:t>ных им в обращении вопросов, в то</w:t>
      </w:r>
      <w:r>
        <w:rPr>
          <w:sz w:val="28"/>
        </w:rPr>
        <w:t xml:space="preserve">м числе на закрытых заседаниях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О дне рассмотрения обращения на заседани</w:t>
      </w:r>
      <w:r>
        <w:rPr>
          <w:sz w:val="28"/>
        </w:rPr>
        <w:t xml:space="preserve">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депутат Соб</w:t>
      </w:r>
      <w:r>
        <w:rPr>
          <w:sz w:val="28"/>
        </w:rPr>
        <w:t xml:space="preserve">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оселения, председател</w:t>
      </w:r>
      <w:r>
        <w:rPr>
          <w:sz w:val="28"/>
        </w:rPr>
        <w:t xml:space="preserve">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должны быть извещены заблаговременно, но не позднее чем за два календарных</w:t>
      </w:r>
      <w:r>
        <w:rPr>
          <w:sz w:val="28"/>
        </w:rPr>
        <w:t xml:space="preserve"> дня.</w:t>
      </w:r>
    </w:p>
    <w:p w14:paraId="29030000">
      <w:pPr>
        <w:spacing w:after="0" w:line="240" w:lineRule="auto"/>
        <w:ind w:firstLine="709" w:left="0"/>
      </w:pPr>
      <w:r>
        <w:rPr>
          <w:sz w:val="28"/>
        </w:rPr>
        <w:t xml:space="preserve">4. Вмешательство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</w:t>
      </w:r>
      <w:r>
        <w:rPr>
          <w:sz w:val="28"/>
        </w:rPr>
        <w:t>ния депутатов</w:t>
      </w:r>
      <w:r>
        <w:rPr>
          <w:sz w:val="28"/>
        </w:rPr>
        <w:t xml:space="preserve">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деятельность государственных, правоохранительных и судебных органов не допускается.</w:t>
      </w:r>
    </w:p>
    <w:p w14:paraId="2A030000">
      <w:pPr>
        <w:spacing w:after="0" w:line="240" w:lineRule="atLeast"/>
        <w:ind w:firstLine="709" w:left="0"/>
        <w:rPr>
          <w:sz w:val="28"/>
        </w:rPr>
      </w:pPr>
    </w:p>
    <w:p w14:paraId="2B030000">
      <w:pPr>
        <w:spacing w:after="0" w:line="240" w:lineRule="atLeast"/>
        <w:ind w:firstLine="709" w:left="0"/>
      </w:pPr>
      <w:r>
        <w:rPr>
          <w:sz w:val="28"/>
        </w:rPr>
        <w:t>Статья 4</w:t>
      </w:r>
      <w:r>
        <w:rPr>
          <w:sz w:val="28"/>
        </w:rPr>
        <w:t>1</w:t>
      </w:r>
      <w:r>
        <w:rPr>
          <w:sz w:val="28"/>
        </w:rPr>
        <w:t>. Прав</w:t>
      </w:r>
      <w:r>
        <w:rPr>
          <w:sz w:val="28"/>
        </w:rPr>
        <w:t>о на безотлагательный прием должностными лицами</w:t>
      </w:r>
    </w:p>
    <w:p w14:paraId="2C030000">
      <w:pPr>
        <w:spacing w:after="0" w:line="240" w:lineRule="atLeast"/>
        <w:ind w:firstLine="709" w:left="0"/>
        <w:rPr>
          <w:sz w:val="28"/>
        </w:rPr>
      </w:pPr>
    </w:p>
    <w:p w14:paraId="2D030000">
      <w:pPr>
        <w:spacing w:after="0" w:line="240" w:lineRule="auto"/>
        <w:ind w:firstLine="709" w:left="0"/>
      </w:pPr>
      <w:r>
        <w:rPr>
          <w:sz w:val="28"/>
        </w:rPr>
        <w:t>По вопроса</w:t>
      </w:r>
      <w:r>
        <w:rPr>
          <w:sz w:val="28"/>
        </w:rPr>
        <w:t>м, связанным с осуществлением своих полном</w:t>
      </w:r>
      <w:r>
        <w:rPr>
          <w:sz w:val="28"/>
        </w:rPr>
        <w:t>очий, деп</w:t>
      </w:r>
      <w:r>
        <w:rPr>
          <w:sz w:val="28"/>
        </w:rPr>
        <w:t xml:space="preserve">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пользуются на терри</w:t>
      </w:r>
      <w:r>
        <w:rPr>
          <w:sz w:val="28"/>
        </w:rPr>
        <w:t xml:space="preserve">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правом безотлагател</w:t>
      </w:r>
      <w:r>
        <w:rPr>
          <w:sz w:val="28"/>
        </w:rPr>
        <w:t xml:space="preserve">ьного приема должностными лицами местного </w:t>
      </w:r>
      <w:r>
        <w:rPr>
          <w:sz w:val="28"/>
        </w:rPr>
        <w:t>сам</w:t>
      </w:r>
      <w:r>
        <w:rPr>
          <w:sz w:val="28"/>
        </w:rPr>
        <w:t>оуправления.</w:t>
      </w:r>
    </w:p>
    <w:p w14:paraId="2E030000">
      <w:pPr>
        <w:spacing w:after="0" w:line="240" w:lineRule="auto"/>
        <w:ind w:firstLine="709" w:left="0"/>
        <w:rPr>
          <w:sz w:val="28"/>
        </w:rPr>
      </w:pPr>
    </w:p>
    <w:p w14:paraId="2F030000">
      <w:pPr>
        <w:spacing w:after="0" w:line="240" w:lineRule="auto"/>
        <w:ind w:firstLine="709" w:left="0"/>
      </w:pPr>
      <w:r>
        <w:rPr>
          <w:sz w:val="28"/>
        </w:rPr>
        <w:t>Статья 4</w:t>
      </w:r>
      <w:r>
        <w:rPr>
          <w:sz w:val="28"/>
        </w:rPr>
        <w:t>2</w:t>
      </w:r>
      <w:r>
        <w:rPr>
          <w:sz w:val="28"/>
        </w:rPr>
        <w:t xml:space="preserve">. Право депутатов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 объединение в депутатские группы и другие объединения депутат</w:t>
      </w:r>
      <w:r>
        <w:rPr>
          <w:sz w:val="28"/>
        </w:rPr>
        <w:t xml:space="preserve">ов </w:t>
      </w:r>
    </w:p>
    <w:p w14:paraId="30030000">
      <w:pPr>
        <w:spacing w:after="0" w:line="240" w:lineRule="auto"/>
        <w:ind w:firstLine="709" w:left="0"/>
        <w:rPr>
          <w:sz w:val="28"/>
        </w:rPr>
      </w:pPr>
    </w:p>
    <w:p w14:paraId="31030000">
      <w:pPr>
        <w:spacing w:after="0" w:line="240" w:lineRule="auto"/>
        <w:ind w:firstLine="709" w:left="0"/>
      </w:pPr>
      <w:r>
        <w:rPr>
          <w:sz w:val="28"/>
        </w:rPr>
        <w:t xml:space="preserve">1. Депутаты Собрания депутатов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</w:t>
      </w:r>
      <w:r>
        <w:rPr>
          <w:sz w:val="28"/>
        </w:rPr>
        <w:t>го поселения имеют право объединятьс</w:t>
      </w:r>
      <w:r>
        <w:rPr>
          <w:sz w:val="28"/>
        </w:rPr>
        <w:t>я в депутат</w:t>
      </w:r>
      <w:r>
        <w:rPr>
          <w:sz w:val="28"/>
        </w:rPr>
        <w:t>ские группы, иные объединения депутатов.</w:t>
      </w:r>
    </w:p>
    <w:p w14:paraId="32030000">
      <w:pPr>
        <w:spacing w:after="0" w:line="240" w:lineRule="auto"/>
        <w:ind w:firstLine="709" w:left="0"/>
      </w:pPr>
      <w:r>
        <w:rPr>
          <w:sz w:val="28"/>
        </w:rPr>
        <w:t>2. Порядок образования и деятельности объединений депутатов, их права и обязанности определяются регламентом Собра</w:t>
      </w:r>
      <w:r>
        <w:rPr>
          <w:sz w:val="28"/>
        </w:rPr>
        <w:t xml:space="preserve">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33030000">
      <w:pPr>
        <w:spacing w:after="0" w:line="240" w:lineRule="atLeast"/>
        <w:ind w:firstLine="709" w:left="0"/>
        <w:rPr>
          <w:sz w:val="28"/>
        </w:rPr>
      </w:pPr>
    </w:p>
    <w:p w14:paraId="34030000">
      <w:pPr>
        <w:spacing w:after="0" w:line="240" w:lineRule="atLeast"/>
        <w:ind w:firstLine="709" w:left="0"/>
      </w:pPr>
      <w:r>
        <w:rPr>
          <w:sz w:val="28"/>
        </w:rPr>
        <w:t>Статья</w:t>
      </w:r>
      <w:r>
        <w:rPr>
          <w:sz w:val="28"/>
        </w:rPr>
        <w:t xml:space="preserve"> 4</w:t>
      </w:r>
      <w:r>
        <w:rPr>
          <w:sz w:val="28"/>
        </w:rPr>
        <w:t>3</w:t>
      </w:r>
      <w:r>
        <w:rPr>
          <w:sz w:val="28"/>
        </w:rPr>
        <w:t>. Гарантии реализации прав деп</w:t>
      </w:r>
      <w:r>
        <w:rPr>
          <w:sz w:val="28"/>
        </w:rPr>
        <w:t xml:space="preserve">утата Собрания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при принятии решений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</w:p>
    <w:p w14:paraId="35030000">
      <w:pPr>
        <w:spacing w:after="0" w:line="240" w:lineRule="atLeast"/>
        <w:ind w:firstLine="709" w:left="0"/>
        <w:rPr>
          <w:sz w:val="28"/>
        </w:rPr>
      </w:pPr>
    </w:p>
    <w:p w14:paraId="36030000">
      <w:pPr>
        <w:spacing w:after="0" w:line="240" w:lineRule="auto"/>
        <w:ind w:firstLine="709" w:left="0"/>
      </w:pPr>
      <w:r>
        <w:rPr>
          <w:sz w:val="28"/>
        </w:rPr>
        <w:t xml:space="preserve">1.Депутат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поселения, обладает правом правотворческ</w:t>
      </w:r>
      <w:r>
        <w:rPr>
          <w:sz w:val="28"/>
        </w:rPr>
        <w:t>ой инициативы в Собрании</w:t>
      </w:r>
      <w:r>
        <w:rPr>
          <w:sz w:val="28"/>
        </w:rPr>
        <w:t xml:space="preserve">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 xml:space="preserve">кого поселения, которое осуществляется им в порядке, установленном регламентом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37030000">
      <w:pPr>
        <w:spacing w:after="0" w:line="240" w:lineRule="auto"/>
        <w:ind w:firstLine="709" w:left="0"/>
      </w:pPr>
      <w:r>
        <w:rPr>
          <w:sz w:val="28"/>
        </w:rPr>
        <w:t>2. Депутату Собрания депу</w:t>
      </w:r>
      <w:r>
        <w:rPr>
          <w:sz w:val="28"/>
        </w:rPr>
        <w:t xml:space="preserve">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гарантирую</w:t>
      </w:r>
      <w:r>
        <w:rPr>
          <w:sz w:val="28"/>
        </w:rPr>
        <w:t>тся:</w:t>
      </w:r>
    </w:p>
    <w:p w14:paraId="38030000">
      <w:pPr>
        <w:spacing w:after="0" w:line="240" w:lineRule="auto"/>
        <w:ind w:firstLine="709" w:left="0"/>
      </w:pPr>
      <w:r>
        <w:rPr>
          <w:sz w:val="28"/>
        </w:rPr>
        <w:t>1) обязате</w:t>
      </w:r>
      <w:r>
        <w:rPr>
          <w:sz w:val="28"/>
        </w:rPr>
        <w:t xml:space="preserve">льное рассмотрение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предложения, внесенного депутатом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на заседании Собрания депутатов </w:t>
      </w:r>
      <w:r>
        <w:rPr>
          <w:sz w:val="28"/>
        </w:rPr>
        <w:t>Фоминск</w:t>
      </w:r>
      <w:r>
        <w:rPr>
          <w:sz w:val="28"/>
        </w:rPr>
        <w:t>ого</w:t>
      </w:r>
      <w:r>
        <w:rPr>
          <w:sz w:val="28"/>
        </w:rPr>
        <w:t xml:space="preserve"> сельского поселения;</w:t>
      </w:r>
    </w:p>
    <w:p w14:paraId="39030000">
      <w:pPr>
        <w:spacing w:after="0" w:line="240" w:lineRule="auto"/>
        <w:ind w:firstLine="709" w:left="0"/>
      </w:pPr>
      <w:r>
        <w:rPr>
          <w:sz w:val="28"/>
        </w:rPr>
        <w:t>2) обязательная пос</w:t>
      </w:r>
      <w:r>
        <w:rPr>
          <w:sz w:val="28"/>
        </w:rPr>
        <w:t>тановк</w:t>
      </w:r>
      <w:r>
        <w:rPr>
          <w:sz w:val="28"/>
        </w:rPr>
        <w:t xml:space="preserve">а на голосование всех внесенных депутатом Собрания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поправок к проектам решений, рассматриваемым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3A030000">
      <w:pPr>
        <w:spacing w:after="0" w:line="240" w:lineRule="auto"/>
        <w:ind w:firstLine="709" w:left="0"/>
      </w:pPr>
      <w:r>
        <w:rPr>
          <w:sz w:val="28"/>
        </w:rPr>
        <w:t xml:space="preserve">3. На заседаниях </w:t>
      </w:r>
      <w:bookmarkStart w:id="10" w:name="OLE_LINK52"/>
      <w:bookmarkStart w:id="11" w:name="OLE_LINK53"/>
      <w:bookmarkStart w:id="12" w:name="OLE_LINK58"/>
      <w:r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>о п</w:t>
      </w:r>
      <w:r>
        <w:rPr>
          <w:sz w:val="28"/>
        </w:rPr>
        <w:t xml:space="preserve">оселения </w:t>
      </w:r>
      <w:bookmarkEnd w:id="10"/>
      <w:bookmarkEnd w:id="11"/>
      <w:bookmarkEnd w:id="12"/>
      <w:r>
        <w:rPr>
          <w:sz w:val="28"/>
        </w:rPr>
        <w:t xml:space="preserve">депутат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>еления вправе в порядке, установленном регламентом указанного органа:</w:t>
      </w:r>
    </w:p>
    <w:p w14:paraId="3B030000">
      <w:pPr>
        <w:spacing w:after="0" w:line="240" w:lineRule="auto"/>
        <w:ind w:firstLine="709" w:left="0"/>
      </w:pPr>
      <w:r>
        <w:rPr>
          <w:sz w:val="28"/>
        </w:rPr>
        <w:t xml:space="preserve">1) избирать и быть избранным на должности председателя Собрания депутатов – главы </w:t>
      </w:r>
      <w:r>
        <w:rPr>
          <w:sz w:val="28"/>
        </w:rPr>
        <w:t>Фом</w:t>
      </w:r>
      <w:r>
        <w:rPr>
          <w:sz w:val="28"/>
        </w:rPr>
        <w:t>инского</w:t>
      </w:r>
      <w:r>
        <w:rPr>
          <w:sz w:val="28"/>
        </w:rPr>
        <w:t xml:space="preserve"> сельского поселения, з</w:t>
      </w:r>
      <w:r>
        <w:rPr>
          <w:sz w:val="28"/>
        </w:rPr>
        <w:t>аместител</w:t>
      </w:r>
      <w:r>
        <w:rPr>
          <w:sz w:val="28"/>
        </w:rPr>
        <w:t xml:space="preserve">я председателя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ия, выдвигать кандидатуры (в том числе и свою кандидатуру) на эти должности, заявлять отводы кандидатам;</w:t>
      </w:r>
    </w:p>
    <w:p w14:paraId="3C030000">
      <w:pPr>
        <w:spacing w:after="0" w:line="240" w:lineRule="auto"/>
        <w:ind w:firstLine="709" w:left="0"/>
      </w:pPr>
      <w:r>
        <w:rPr>
          <w:sz w:val="28"/>
        </w:rPr>
        <w:t>2) избирать и быть избранным в органы Собрания деп</w:t>
      </w:r>
      <w:r>
        <w:rPr>
          <w:sz w:val="28"/>
        </w:rPr>
        <w:t xml:space="preserve">утатов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поселения</w:t>
      </w:r>
      <w:r>
        <w:rPr>
          <w:sz w:val="28"/>
        </w:rPr>
        <w:t>, выдвигать кандидатуры (в том числе и свою кандидатуру) в эти о</w:t>
      </w:r>
      <w:r>
        <w:rPr>
          <w:sz w:val="28"/>
        </w:rPr>
        <w:t>рганы, заявлять отводы кандидатам;</w:t>
      </w:r>
    </w:p>
    <w:p w14:paraId="3D030000">
      <w:pPr>
        <w:spacing w:after="0" w:line="240" w:lineRule="auto"/>
        <w:ind w:firstLine="709" w:left="0"/>
      </w:pPr>
      <w:r>
        <w:rPr>
          <w:sz w:val="28"/>
        </w:rPr>
        <w:t xml:space="preserve">3) избирать и быть избранным в состав </w:t>
      </w:r>
      <w:r>
        <w:rPr>
          <w:color w:val="000000"/>
          <w:sz w:val="28"/>
        </w:rPr>
        <w:t>Заветинского районного Собрания депутатов</w:t>
      </w:r>
      <w:r>
        <w:rPr>
          <w:sz w:val="28"/>
        </w:rPr>
        <w:t>, в случае если областным законом и Устав</w:t>
      </w:r>
      <w:r>
        <w:rPr>
          <w:sz w:val="28"/>
        </w:rPr>
        <w:t>ом муниципального обра</w:t>
      </w:r>
      <w:r>
        <w:rPr>
          <w:sz w:val="28"/>
        </w:rPr>
        <w:t>зования «Завети</w:t>
      </w:r>
      <w:r>
        <w:rPr>
          <w:sz w:val="28"/>
        </w:rPr>
        <w:t xml:space="preserve">нский район» предусмотрено, что Собрание депутатов Заветинского </w:t>
      </w:r>
      <w:r>
        <w:rPr>
          <w:sz w:val="28"/>
        </w:rPr>
        <w:t>района состоит из глав поселений, входящих в состав Заветинского района, и из депутатов представительных органов указанных поселений, избираемых представит</w:t>
      </w:r>
      <w:r>
        <w:rPr>
          <w:sz w:val="28"/>
        </w:rPr>
        <w:t>ельными органами посел</w:t>
      </w:r>
      <w:r>
        <w:rPr>
          <w:sz w:val="28"/>
        </w:rPr>
        <w:t xml:space="preserve">ений из своего </w:t>
      </w:r>
      <w:r>
        <w:rPr>
          <w:sz w:val="28"/>
        </w:rPr>
        <w:t>состава;</w:t>
      </w:r>
    </w:p>
    <w:p w14:paraId="3E030000">
      <w:pPr>
        <w:spacing w:after="0" w:line="240" w:lineRule="auto"/>
        <w:ind w:firstLine="709" w:left="0"/>
      </w:pPr>
      <w:r>
        <w:rPr>
          <w:sz w:val="28"/>
        </w:rPr>
        <w:t>4) участвовать в прениях, вносить предложения и замечан</w:t>
      </w:r>
      <w:r>
        <w:rPr>
          <w:sz w:val="28"/>
        </w:rPr>
        <w:t>ия по существу обсуждаемых вопросов, по порядку ведения заседания;</w:t>
      </w:r>
    </w:p>
    <w:p w14:paraId="3F030000">
      <w:pPr>
        <w:spacing w:after="0" w:line="240" w:lineRule="auto"/>
        <w:ind w:firstLine="709" w:left="0"/>
      </w:pPr>
      <w:r>
        <w:rPr>
          <w:sz w:val="28"/>
        </w:rPr>
        <w:t>5) предлагать кандидатуры и высказывать свое мнение по кандидатурам должностных лиц, изб</w:t>
      </w:r>
      <w:r>
        <w:rPr>
          <w:sz w:val="28"/>
        </w:rPr>
        <w:t xml:space="preserve">ираемых, назначаемых, </w:t>
      </w:r>
      <w:r>
        <w:rPr>
          <w:sz w:val="28"/>
        </w:rPr>
        <w:t>утверждаемых ил</w:t>
      </w:r>
      <w:r>
        <w:rPr>
          <w:sz w:val="28"/>
        </w:rPr>
        <w:t xml:space="preserve">и подлежащих согласованию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поселения;</w:t>
      </w:r>
    </w:p>
    <w:p w14:paraId="40030000">
      <w:pPr>
        <w:spacing w:after="0" w:line="240" w:lineRule="auto"/>
        <w:ind w:firstLine="709" w:left="0"/>
      </w:pPr>
      <w:r>
        <w:rPr>
          <w:sz w:val="28"/>
        </w:rPr>
        <w:t>6) задавать вопросы выступающим, давать справки;</w:t>
      </w:r>
    </w:p>
    <w:p w14:paraId="41030000">
      <w:pPr>
        <w:spacing w:after="0" w:line="240" w:lineRule="auto"/>
        <w:ind w:firstLine="709" w:left="0"/>
      </w:pPr>
      <w:r>
        <w:rPr>
          <w:sz w:val="28"/>
        </w:rPr>
        <w:t>7) выступать по мотивам голосования (до момента голосования);</w:t>
      </w:r>
    </w:p>
    <w:p w14:paraId="42030000">
      <w:pPr>
        <w:spacing w:after="0" w:line="240" w:lineRule="auto"/>
        <w:ind w:firstLine="709" w:left="0"/>
      </w:pPr>
      <w:r>
        <w:rPr>
          <w:sz w:val="28"/>
        </w:rPr>
        <w:t xml:space="preserve">8) требовать постановки своих </w:t>
      </w:r>
      <w:r>
        <w:rPr>
          <w:sz w:val="28"/>
        </w:rPr>
        <w:t>предложений на гол</w:t>
      </w:r>
      <w:r>
        <w:rPr>
          <w:sz w:val="28"/>
        </w:rPr>
        <w:t>осование;</w:t>
      </w:r>
    </w:p>
    <w:p w14:paraId="43030000">
      <w:pPr>
        <w:spacing w:after="0" w:line="240" w:lineRule="auto"/>
        <w:ind w:firstLine="709" w:left="0"/>
      </w:pPr>
      <w:r>
        <w:rPr>
          <w:sz w:val="28"/>
        </w:rPr>
        <w:t>9) требо</w:t>
      </w:r>
      <w:r>
        <w:rPr>
          <w:sz w:val="28"/>
        </w:rPr>
        <w:t>вать повторного голосования в случаях установленного нарушения пр</w:t>
      </w:r>
      <w:r>
        <w:rPr>
          <w:sz w:val="28"/>
        </w:rPr>
        <w:t>авил голосования;</w:t>
      </w:r>
    </w:p>
    <w:p w14:paraId="44030000">
      <w:pPr>
        <w:spacing w:after="0" w:line="240" w:lineRule="auto"/>
        <w:ind w:firstLine="709" w:left="0"/>
      </w:pPr>
      <w:r>
        <w:rPr>
          <w:sz w:val="28"/>
        </w:rPr>
        <w:t xml:space="preserve">10) </w:t>
      </w:r>
      <w:r>
        <w:rPr>
          <w:sz w:val="28"/>
        </w:rPr>
        <w:t xml:space="preserve">пользоваться иными правами в соответствии с настоящим Уставом и регламентом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14:paraId="45030000">
      <w:pPr>
        <w:spacing w:after="0" w:line="240" w:lineRule="atLeast"/>
        <w:ind w:firstLine="709" w:left="0"/>
        <w:rPr>
          <w:sz w:val="28"/>
        </w:rPr>
      </w:pPr>
    </w:p>
    <w:p w14:paraId="46030000">
      <w:pPr>
        <w:spacing w:after="0" w:line="240" w:lineRule="atLeast"/>
        <w:ind w:firstLine="709" w:left="0"/>
      </w:pPr>
      <w:r>
        <w:rPr>
          <w:sz w:val="28"/>
        </w:rPr>
        <w:t>Стать</w:t>
      </w:r>
      <w:r>
        <w:rPr>
          <w:sz w:val="28"/>
        </w:rPr>
        <w:t>я 4</w:t>
      </w:r>
      <w:r>
        <w:rPr>
          <w:sz w:val="28"/>
        </w:rPr>
        <w:t>4</w:t>
      </w:r>
      <w:r>
        <w:rPr>
          <w:sz w:val="28"/>
        </w:rPr>
        <w:t>. Содейств</w:t>
      </w:r>
      <w:r>
        <w:rPr>
          <w:sz w:val="28"/>
        </w:rPr>
        <w:t xml:space="preserve">ие депутату Собрания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проведении встреч с изб</w:t>
      </w:r>
      <w:r>
        <w:rPr>
          <w:sz w:val="28"/>
        </w:rPr>
        <w:t xml:space="preserve">ирателями </w:t>
      </w:r>
    </w:p>
    <w:p w14:paraId="47030000">
      <w:pPr>
        <w:spacing w:after="0" w:line="240" w:lineRule="atLeast"/>
        <w:ind w:firstLine="709" w:left="0"/>
        <w:rPr>
          <w:sz w:val="28"/>
        </w:rPr>
      </w:pPr>
    </w:p>
    <w:p w14:paraId="48030000">
      <w:pPr>
        <w:spacing w:after="0" w:line="240" w:lineRule="auto"/>
        <w:ind w:firstLine="709" w:left="0"/>
      </w:pPr>
      <w:r>
        <w:rPr>
          <w:sz w:val="28"/>
        </w:rPr>
        <w:t xml:space="preserve">1. Депутату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обеспечиваются необходимые условия для проведения встреч с избирателями, </w:t>
      </w:r>
      <w:r>
        <w:rPr>
          <w:sz w:val="28"/>
        </w:rPr>
        <w:t>в том чи</w:t>
      </w:r>
      <w:r>
        <w:rPr>
          <w:sz w:val="28"/>
        </w:rPr>
        <w:t>сле от</w:t>
      </w:r>
      <w:r>
        <w:rPr>
          <w:sz w:val="28"/>
        </w:rPr>
        <w:t>четов депутатов перед избир</w:t>
      </w:r>
      <w:r>
        <w:rPr>
          <w:sz w:val="28"/>
        </w:rPr>
        <w:t>ателями.</w:t>
      </w:r>
    </w:p>
    <w:p w14:paraId="49030000">
      <w:pPr>
        <w:spacing w:after="0" w:line="240" w:lineRule="auto"/>
        <w:ind w:firstLine="709" w:left="0"/>
      </w:pPr>
      <w:r>
        <w:rPr>
          <w:sz w:val="28"/>
        </w:rPr>
        <w:t xml:space="preserve">2. Органы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</w:t>
      </w:r>
      <w:r>
        <w:rPr>
          <w:sz w:val="28"/>
        </w:rPr>
        <w:t>посе</w:t>
      </w:r>
      <w:r>
        <w:rPr>
          <w:sz w:val="28"/>
        </w:rPr>
        <w:t xml:space="preserve">ления определяют специально отведенные места для проведения встреч депутатов </w:t>
      </w:r>
      <w:r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 избирателями, а также оп</w:t>
      </w:r>
      <w:r>
        <w:rPr>
          <w:sz w:val="28"/>
        </w:rPr>
        <w:t>ре</w:t>
      </w:r>
      <w:r>
        <w:rPr>
          <w:sz w:val="28"/>
        </w:rPr>
        <w:t>деляют перечень помещений, пред</w:t>
      </w:r>
      <w:r>
        <w:rPr>
          <w:sz w:val="28"/>
        </w:rPr>
        <w:t xml:space="preserve">оставляемых органами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</w:t>
      </w:r>
      <w:r>
        <w:rPr>
          <w:sz w:val="28"/>
        </w:rPr>
        <w:t>посе</w:t>
      </w:r>
      <w:r>
        <w:rPr>
          <w:sz w:val="28"/>
        </w:rPr>
        <w:t xml:space="preserve">ления для проведения встреч депутатов </w:t>
      </w:r>
      <w:r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 избирателями, и порядок их предоставления.</w:t>
      </w:r>
    </w:p>
    <w:p w14:paraId="4A030000">
      <w:pPr>
        <w:spacing w:after="0" w:line="240" w:lineRule="auto"/>
        <w:ind w:firstLine="709" w:left="0"/>
      </w:pPr>
      <w:r>
        <w:rPr>
          <w:sz w:val="28"/>
        </w:rPr>
        <w:t>3. По просьб</w:t>
      </w:r>
      <w:r>
        <w:rPr>
          <w:sz w:val="28"/>
        </w:rPr>
        <w:t>е депутата</w:t>
      </w:r>
      <w:r>
        <w:rPr>
          <w:sz w:val="28"/>
        </w:rPr>
        <w:t xml:space="preserve"> Собрания депутатов </w:t>
      </w:r>
      <w:r>
        <w:rPr>
          <w:sz w:val="28"/>
        </w:rPr>
        <w:t>Фоми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извещ</w:t>
      </w:r>
      <w:r>
        <w:rPr>
          <w:sz w:val="28"/>
        </w:rPr>
        <w:t>ает граждан о времени и месте проведения встреч с избирателями, направляет для участия во встречах своих представителей, оказывает иную п</w:t>
      </w:r>
      <w:r>
        <w:rPr>
          <w:sz w:val="28"/>
        </w:rPr>
        <w:t>омощь.</w:t>
      </w:r>
    </w:p>
    <w:p w14:paraId="4B030000">
      <w:pPr>
        <w:spacing w:after="0" w:line="240" w:lineRule="atLeast"/>
        <w:ind w:firstLine="709" w:left="0"/>
        <w:rPr>
          <w:sz w:val="28"/>
        </w:rPr>
      </w:pPr>
    </w:p>
    <w:p w14:paraId="4C030000">
      <w:pPr>
        <w:spacing w:after="0" w:line="240" w:lineRule="atLeast"/>
        <w:ind w:firstLine="709" w:left="0"/>
      </w:pPr>
      <w:r>
        <w:rPr>
          <w:sz w:val="28"/>
        </w:rPr>
        <w:t>Статья 4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Освобождение от выполнения</w:t>
      </w:r>
      <w:r>
        <w:rPr>
          <w:sz w:val="28"/>
        </w:rPr>
        <w:t xml:space="preserve"> производственных или служебных обязанностей депутата Собрания депутатов </w:t>
      </w:r>
      <w:r>
        <w:rPr>
          <w:sz w:val="28"/>
        </w:rPr>
        <w:t>Ф</w:t>
      </w:r>
      <w:r>
        <w:rPr>
          <w:sz w:val="28"/>
        </w:rPr>
        <w:t>оминского</w:t>
      </w:r>
      <w:r>
        <w:rPr>
          <w:sz w:val="28"/>
        </w:rPr>
        <w:t xml:space="preserve"> сельского поселения</w:t>
      </w:r>
    </w:p>
    <w:p w14:paraId="4D030000">
      <w:pPr>
        <w:spacing w:after="0" w:line="240" w:lineRule="atLeast"/>
        <w:ind w:firstLine="709" w:left="0"/>
        <w:rPr>
          <w:strike w:val="1"/>
          <w:sz w:val="28"/>
        </w:rPr>
      </w:pPr>
    </w:p>
    <w:p w14:paraId="4E030000">
      <w:pPr>
        <w:spacing w:after="0" w:line="240" w:lineRule="auto"/>
        <w:ind w:firstLine="709" w:left="0"/>
      </w:pPr>
      <w:r>
        <w:rPr>
          <w:sz w:val="28"/>
        </w:rPr>
        <w:t xml:space="preserve">1. Для осуществления депутатской деятельности депутату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>еления гарантируется освоб</w:t>
      </w:r>
      <w:r>
        <w:rPr>
          <w:sz w:val="28"/>
        </w:rPr>
        <w:t>ождение от выполнения про</w:t>
      </w:r>
      <w:r>
        <w:rPr>
          <w:sz w:val="28"/>
        </w:rPr>
        <w:t>изводственных или служебных обязанностей с сохранением за ним места работы (</w:t>
      </w:r>
      <w:r>
        <w:rPr>
          <w:sz w:val="28"/>
        </w:rPr>
        <w:t>должности) на период, продолжительность которого составляет шесть рабочих дней в месяц.</w:t>
      </w:r>
    </w:p>
    <w:p w14:paraId="4F030000">
      <w:pPr>
        <w:spacing w:after="0" w:line="240" w:lineRule="auto"/>
        <w:ind w:firstLine="709" w:left="0"/>
      </w:pPr>
      <w:r>
        <w:rPr>
          <w:sz w:val="28"/>
        </w:rPr>
        <w:t>2. Освобождение от выполнения производств</w:t>
      </w:r>
      <w:r>
        <w:rPr>
          <w:sz w:val="28"/>
        </w:rPr>
        <w:t>енных или служебных обязан</w:t>
      </w:r>
      <w:r>
        <w:rPr>
          <w:sz w:val="28"/>
        </w:rPr>
        <w:t>ностей производится по ин</w:t>
      </w:r>
      <w:r>
        <w:rPr>
          <w:sz w:val="28"/>
        </w:rPr>
        <w:t xml:space="preserve">ициативе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 основ</w:t>
      </w:r>
      <w:r>
        <w:rPr>
          <w:sz w:val="28"/>
        </w:rPr>
        <w:t xml:space="preserve">ании его письменного заявления и официального уведомления из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50030000">
      <w:pPr>
        <w:spacing w:after="0" w:line="240" w:lineRule="atLeast"/>
        <w:ind/>
        <w:rPr>
          <w:i w:val="1"/>
          <w:sz w:val="28"/>
        </w:rPr>
      </w:pPr>
    </w:p>
    <w:p w14:paraId="51030000">
      <w:pPr>
        <w:spacing w:after="0" w:line="240" w:lineRule="auto"/>
        <w:ind w:firstLine="709" w:left="0"/>
      </w:pPr>
      <w:r>
        <w:rPr>
          <w:sz w:val="28"/>
        </w:rPr>
        <w:t>Статья 4</w:t>
      </w:r>
      <w:r>
        <w:rPr>
          <w:sz w:val="28"/>
        </w:rPr>
        <w:t>6</w:t>
      </w:r>
      <w:r>
        <w:rPr>
          <w:sz w:val="28"/>
        </w:rPr>
        <w:t>. Использование депутатом Собрани</w:t>
      </w:r>
      <w:r>
        <w:rPr>
          <w:sz w:val="28"/>
        </w:rPr>
        <w:t xml:space="preserve">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председателем Собрания депутатов – главой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 xml:space="preserve">ского поселения средств связи </w:t>
      </w:r>
    </w:p>
    <w:p w14:paraId="52030000">
      <w:pPr>
        <w:spacing w:after="0" w:line="240" w:lineRule="auto"/>
        <w:ind w:firstLine="709" w:left="0"/>
      </w:pPr>
    </w:p>
    <w:p w14:paraId="53030000">
      <w:pPr>
        <w:spacing w:after="0" w:line="240" w:lineRule="auto"/>
        <w:ind w:firstLine="709" w:left="0"/>
      </w:pPr>
      <w:r>
        <w:rPr>
          <w:sz w:val="28"/>
        </w:rPr>
        <w:t xml:space="preserve">1. Депутат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председатель Со</w:t>
      </w:r>
      <w:r>
        <w:rPr>
          <w:sz w:val="28"/>
        </w:rPr>
        <w:t xml:space="preserve">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 по вопрос</w:t>
      </w:r>
      <w:r>
        <w:rPr>
          <w:sz w:val="28"/>
        </w:rPr>
        <w:t>ам, связанным с осуществлением своих полномочий, имеют право пользоваться по предъ</w:t>
      </w:r>
      <w:r>
        <w:rPr>
          <w:sz w:val="28"/>
        </w:rPr>
        <w:t>явлении удостоверения всеми видами связи, которой располагают органы местного самоуправления и организаци</w:t>
      </w:r>
      <w:r>
        <w:rPr>
          <w:sz w:val="28"/>
        </w:rPr>
        <w:t>и всех форм собственности, расположенные на террит</w:t>
      </w:r>
      <w:r>
        <w:rPr>
          <w:sz w:val="28"/>
        </w:rPr>
        <w:t xml:space="preserve">ории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льского поселения. Расходы, связанные с предоставлением депутату Собрания депутатов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председателю Собрания депутатов – главе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поселения, услуг связи, возмещаются за счет средств, предусмо</w:t>
      </w:r>
      <w:r>
        <w:rPr>
          <w:sz w:val="28"/>
        </w:rPr>
        <w:t>тренных бюджетно</w:t>
      </w:r>
      <w:r>
        <w:rPr>
          <w:sz w:val="28"/>
        </w:rPr>
        <w:t xml:space="preserve">й сметой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либо Администрации </w:t>
      </w:r>
      <w:r>
        <w:rPr>
          <w:sz w:val="28"/>
        </w:rPr>
        <w:t>Фоминск</w:t>
      </w:r>
      <w:r>
        <w:rPr>
          <w:sz w:val="28"/>
        </w:rPr>
        <w:t>ого</w:t>
      </w:r>
      <w:r>
        <w:rPr>
          <w:sz w:val="28"/>
        </w:rPr>
        <w:t xml:space="preserve"> сельского поселения.</w:t>
      </w:r>
    </w:p>
    <w:p w14:paraId="54030000">
      <w:pPr>
        <w:spacing w:after="0" w:line="240" w:lineRule="auto"/>
        <w:ind w:firstLine="709" w:left="0"/>
      </w:pPr>
      <w:r>
        <w:rPr>
          <w:sz w:val="28"/>
        </w:rPr>
        <w:t xml:space="preserve">2. Телефонные переговоры из гостиниц и с домашних телефонов </w:t>
      </w:r>
      <w:r>
        <w:rPr>
          <w:sz w:val="28"/>
        </w:rPr>
        <w:t xml:space="preserve">оплачиваются самим депутатом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оселения, пре</w:t>
      </w:r>
      <w:r>
        <w:rPr>
          <w:sz w:val="28"/>
        </w:rPr>
        <w:t xml:space="preserve">дседателем Собрания депутатов – главой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</w:t>
      </w:r>
    </w:p>
    <w:p w14:paraId="55030000">
      <w:pPr>
        <w:spacing w:after="0" w:line="240" w:lineRule="atLeast"/>
        <w:ind w:firstLine="709" w:left="0"/>
        <w:rPr>
          <w:sz w:val="28"/>
        </w:rPr>
      </w:pPr>
    </w:p>
    <w:p w14:paraId="56030000">
      <w:pPr>
        <w:spacing w:after="0" w:line="240" w:lineRule="auto"/>
        <w:ind w:firstLine="709" w:left="0"/>
      </w:pPr>
      <w:r>
        <w:rPr>
          <w:sz w:val="28"/>
        </w:rPr>
        <w:t>Статья 4</w:t>
      </w:r>
      <w:r>
        <w:rPr>
          <w:sz w:val="28"/>
        </w:rPr>
        <w:t>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Соци</w:t>
      </w:r>
      <w:r>
        <w:rPr>
          <w:sz w:val="28"/>
        </w:rPr>
        <w:t xml:space="preserve">альные гарантии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 xml:space="preserve">я, председателя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57030000">
      <w:pPr>
        <w:spacing w:after="0" w:line="240" w:lineRule="auto"/>
        <w:ind w:firstLine="709" w:left="0"/>
        <w:rPr>
          <w:sz w:val="28"/>
        </w:rPr>
      </w:pPr>
    </w:p>
    <w:p w14:paraId="58030000">
      <w:pPr>
        <w:spacing w:after="0" w:line="240" w:lineRule="auto"/>
        <w:ind w:firstLine="709" w:left="0"/>
      </w:pPr>
      <w:r>
        <w:rPr>
          <w:sz w:val="28"/>
        </w:rPr>
        <w:t>Председ</w:t>
      </w:r>
      <w:r>
        <w:rPr>
          <w:sz w:val="28"/>
        </w:rPr>
        <w:t>ателю Собр</w:t>
      </w:r>
      <w:r>
        <w:rPr>
          <w:sz w:val="28"/>
        </w:rPr>
        <w:t xml:space="preserve">ания депутатов – главе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депутату Собрания депутатов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гарантируются:</w:t>
      </w:r>
    </w:p>
    <w:p w14:paraId="59030000">
      <w:pPr>
        <w:spacing w:after="0" w:line="240" w:lineRule="auto"/>
        <w:ind w:firstLine="709" w:left="0"/>
      </w:pPr>
      <w:r>
        <w:rPr>
          <w:sz w:val="28"/>
        </w:rPr>
        <w:t>1) страхование на случа</w:t>
      </w:r>
      <w:r>
        <w:rPr>
          <w:sz w:val="28"/>
        </w:rPr>
        <w:t>й причинения вреда его здоровью и имуществу в связи с исполнением им должностных полномочий;</w:t>
      </w:r>
    </w:p>
    <w:p w14:paraId="5A030000">
      <w:pPr>
        <w:spacing w:after="0" w:line="240" w:lineRule="auto"/>
        <w:ind w:firstLine="709" w:left="0"/>
      </w:pPr>
      <w:r>
        <w:rPr>
          <w:sz w:val="28"/>
        </w:rPr>
        <w:t>2</w:t>
      </w:r>
      <w:r>
        <w:rPr>
          <w:sz w:val="28"/>
        </w:rPr>
        <w:t xml:space="preserve">) право </w:t>
      </w:r>
      <w:r>
        <w:rPr>
          <w:sz w:val="28"/>
        </w:rPr>
        <w:t>на дополнительное профессиональное образование.</w:t>
      </w:r>
    </w:p>
    <w:p w14:paraId="5B030000">
      <w:pPr>
        <w:spacing w:after="0" w:line="240" w:lineRule="auto"/>
        <w:ind w:firstLine="709" w:left="0"/>
        <w:rPr>
          <w:i w:val="1"/>
          <w:sz w:val="28"/>
        </w:rPr>
      </w:pPr>
    </w:p>
    <w:p w14:paraId="5C030000">
      <w:pPr>
        <w:spacing w:after="0" w:line="240" w:lineRule="auto"/>
        <w:ind w:firstLine="709" w:left="0"/>
      </w:pPr>
      <w:r>
        <w:rPr>
          <w:sz w:val="28"/>
        </w:rPr>
        <w:t>Статья 4</w:t>
      </w:r>
      <w:r>
        <w:rPr>
          <w:sz w:val="28"/>
        </w:rPr>
        <w:t>7</w:t>
      </w:r>
      <w:r>
        <w:rPr>
          <w:sz w:val="28"/>
        </w:rPr>
        <w:t>. Финансирование расходов, связанны</w:t>
      </w:r>
      <w:r>
        <w:rPr>
          <w:sz w:val="28"/>
        </w:rPr>
        <w:t xml:space="preserve">х с предоставлением гарантий депутатам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</w:t>
      </w:r>
      <w:r>
        <w:rPr>
          <w:sz w:val="28"/>
        </w:rPr>
        <w:t xml:space="preserve">председателю Собрания депутатов – главе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</w:t>
      </w:r>
    </w:p>
    <w:p w14:paraId="5D030000">
      <w:pPr>
        <w:spacing w:after="0" w:line="240" w:lineRule="auto"/>
        <w:ind w:firstLine="709" w:left="0"/>
        <w:rPr>
          <w:sz w:val="28"/>
        </w:rPr>
      </w:pPr>
    </w:p>
    <w:p w14:paraId="5E030000">
      <w:pPr>
        <w:spacing w:after="0" w:line="240" w:lineRule="auto"/>
        <w:ind w:firstLine="709" w:left="0"/>
      </w:pPr>
      <w:r>
        <w:rPr>
          <w:sz w:val="28"/>
        </w:rPr>
        <w:t xml:space="preserve">Расходы, связанные с предоставлением гарантий депутатам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 xml:space="preserve">о поселения, </w:t>
      </w:r>
      <w:r>
        <w:rPr>
          <w:sz w:val="28"/>
        </w:rPr>
        <w:t>председателю Собрания депутатов – гл</w:t>
      </w:r>
      <w:r>
        <w:rPr>
          <w:sz w:val="28"/>
        </w:rPr>
        <w:t xml:space="preserve">аве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финансируются за счет средств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5F030000">
      <w:pPr>
        <w:spacing w:after="0" w:line="240" w:lineRule="auto"/>
        <w:ind w:firstLine="709" w:left="0"/>
        <w:rPr>
          <w:sz w:val="28"/>
        </w:rPr>
      </w:pPr>
    </w:p>
    <w:p w14:paraId="60030000">
      <w:pPr>
        <w:spacing w:after="0" w:line="240" w:lineRule="atLeast"/>
        <w:ind w:firstLine="709" w:left="0"/>
      </w:pPr>
      <w:r>
        <w:rPr>
          <w:sz w:val="28"/>
        </w:rPr>
        <w:t>Гл</w:t>
      </w:r>
      <w:r>
        <w:rPr>
          <w:sz w:val="28"/>
        </w:rPr>
        <w:t>ава 6. Муниципальные правовые акты</w:t>
      </w:r>
    </w:p>
    <w:p w14:paraId="61030000">
      <w:pPr>
        <w:spacing w:after="0" w:line="240" w:lineRule="atLeast"/>
        <w:ind w:firstLine="709" w:left="0"/>
        <w:rPr>
          <w:sz w:val="28"/>
        </w:rPr>
      </w:pPr>
    </w:p>
    <w:p w14:paraId="62030000">
      <w:pPr>
        <w:spacing w:after="0" w:line="240" w:lineRule="atLeast"/>
        <w:ind w:firstLine="709" w:left="0"/>
      </w:pPr>
      <w:r>
        <w:rPr>
          <w:sz w:val="28"/>
        </w:rPr>
        <w:t>Статья 4</w:t>
      </w:r>
      <w:r>
        <w:rPr>
          <w:sz w:val="28"/>
        </w:rPr>
        <w:t>8</w:t>
      </w:r>
      <w:r>
        <w:rPr>
          <w:sz w:val="28"/>
        </w:rPr>
        <w:t>. Понятие и система муниципальных правовых актов</w:t>
      </w:r>
    </w:p>
    <w:p w14:paraId="63030000">
      <w:pPr>
        <w:spacing w:after="0" w:line="240" w:lineRule="auto"/>
        <w:ind w:firstLine="709" w:left="0"/>
        <w:rPr>
          <w:sz w:val="28"/>
        </w:rPr>
      </w:pPr>
    </w:p>
    <w:p w14:paraId="64030000">
      <w:pPr>
        <w:spacing w:after="0" w:line="240" w:lineRule="auto"/>
        <w:ind w:firstLine="709" w:left="0"/>
      </w:pPr>
      <w:r>
        <w:rPr>
          <w:sz w:val="28"/>
        </w:rPr>
        <w:t xml:space="preserve">1. </w:t>
      </w:r>
      <w:r>
        <w:rPr>
          <w:sz w:val="28"/>
        </w:rPr>
        <w:t xml:space="preserve">Муниципальный правовой акт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- решение, принятое непосредственно населением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 вопросам местног</w:t>
      </w:r>
      <w:r>
        <w:rPr>
          <w:sz w:val="28"/>
        </w:rPr>
        <w:t>о</w:t>
      </w:r>
      <w:r>
        <w:rPr>
          <w:sz w:val="28"/>
        </w:rPr>
        <w:t xml:space="preserve"> значения, либо решение, принятое органом местного самоуправления и (или) должностным лицом местного</w:t>
      </w:r>
      <w:r>
        <w:rPr>
          <w:sz w:val="28"/>
        </w:rPr>
        <w:t xml:space="preserve"> самоуправления по вопросам местн</w:t>
      </w:r>
      <w:r>
        <w:rPr>
          <w:sz w:val="28"/>
        </w:rPr>
        <w:t>ого значения, по вопросам осуществления отдельных государственных полномочий, переданных органам местного самоуправления ф</w:t>
      </w:r>
      <w:r>
        <w:rPr>
          <w:sz w:val="28"/>
        </w:rPr>
        <w:t>е</w:t>
      </w:r>
      <w:r>
        <w:rPr>
          <w:sz w:val="28"/>
        </w:rPr>
        <w:t>деральными и областными законами, а также по иным вопросам, отнесенным настоящим Уставом в соответст</w:t>
      </w:r>
      <w:r>
        <w:rPr>
          <w:sz w:val="28"/>
        </w:rPr>
        <w:t>вии с федеральными законами к пол</w:t>
      </w:r>
      <w:r>
        <w:rPr>
          <w:sz w:val="28"/>
        </w:rPr>
        <w:t>номочиям органов местного самоуправления и (или) должностных лиц местного самоуправления, документально оформленные, обяза</w:t>
      </w:r>
      <w:r>
        <w:rPr>
          <w:sz w:val="28"/>
        </w:rPr>
        <w:t>т</w:t>
      </w:r>
      <w:r>
        <w:rPr>
          <w:sz w:val="28"/>
        </w:rPr>
        <w:t xml:space="preserve">ельные для исполнения на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устанавливающие либо изменяющие </w:t>
      </w:r>
      <w:r>
        <w:rPr>
          <w:sz w:val="28"/>
        </w:rPr>
        <w:t xml:space="preserve">общеобязательные правила или </w:t>
      </w:r>
      <w:r>
        <w:rPr>
          <w:sz w:val="28"/>
        </w:rPr>
        <w:t>имеющие индивидуальный характер.</w:t>
      </w:r>
    </w:p>
    <w:p w14:paraId="65030000">
      <w:pPr>
        <w:spacing w:after="0" w:line="240" w:lineRule="auto"/>
        <w:ind w:firstLine="709" w:left="0"/>
      </w:pPr>
      <w:r>
        <w:rPr>
          <w:sz w:val="28"/>
        </w:rPr>
        <w:t>2. За неисполнение муниципальных правовых актов граждане, руководители организаций, должностн</w:t>
      </w:r>
      <w:r>
        <w:rPr>
          <w:sz w:val="28"/>
        </w:rPr>
        <w:t>ые лица органов государственной власти и должностные лица органов местного самоуправления несут ответ</w:t>
      </w:r>
      <w:r>
        <w:rPr>
          <w:sz w:val="28"/>
        </w:rPr>
        <w:t>ственность в соответствии с ф</w:t>
      </w:r>
      <w:r>
        <w:rPr>
          <w:sz w:val="28"/>
        </w:rPr>
        <w:t>едеральными и областными законами.</w:t>
      </w:r>
    </w:p>
    <w:p w14:paraId="66030000">
      <w:pPr>
        <w:spacing w:after="0" w:line="240" w:lineRule="auto"/>
        <w:ind w:firstLine="709" w:left="0"/>
      </w:pPr>
      <w:r>
        <w:rPr>
          <w:sz w:val="28"/>
        </w:rPr>
        <w:t>3. Муниципальные правовые акты не должны противоречить Конституции Российской Федерации, фе</w:t>
      </w:r>
      <w:r>
        <w:rPr>
          <w:sz w:val="28"/>
        </w:rPr>
        <w:t>деральным конституционным законам, федеральным законам и иным нормативным правовым актам Российской Ф</w:t>
      </w:r>
      <w:r>
        <w:rPr>
          <w:sz w:val="28"/>
        </w:rPr>
        <w:t>едерации, а также Уставу Рост</w:t>
      </w:r>
      <w:r>
        <w:rPr>
          <w:sz w:val="28"/>
        </w:rPr>
        <w:t>овской области, областным законам, иным нормативным правовым актам Ростовской области.</w:t>
      </w:r>
    </w:p>
    <w:p w14:paraId="67030000">
      <w:pPr>
        <w:spacing w:after="0" w:line="240" w:lineRule="auto"/>
        <w:ind w:firstLine="709" w:left="0"/>
      </w:pPr>
      <w:r>
        <w:rPr>
          <w:sz w:val="28"/>
        </w:rPr>
        <w:t xml:space="preserve">4. Если орган местного самоуправления </w:t>
      </w:r>
      <w:r>
        <w:rPr>
          <w:sz w:val="28"/>
        </w:rPr>
        <w:t>Ф</w:t>
      </w:r>
      <w:r>
        <w:rPr>
          <w:sz w:val="28"/>
        </w:rPr>
        <w:t>оминского</w:t>
      </w:r>
      <w:r>
        <w:rPr>
          <w:sz w:val="28"/>
        </w:rPr>
        <w:t xml:space="preserve"> сельского поселения полагает, что федеральный закон или иной нормативный правовой акт Росси</w:t>
      </w:r>
      <w:r>
        <w:rPr>
          <w:sz w:val="28"/>
        </w:rPr>
        <w:t>йской Федерации либо обла</w:t>
      </w:r>
      <w:r>
        <w:rPr>
          <w:sz w:val="28"/>
        </w:rPr>
        <w:t>стной закон или иной нормативный правовой акт Ростовской области по вопросам организации местного самоуправления и (или) установл</w:t>
      </w:r>
      <w:r>
        <w:rPr>
          <w:sz w:val="28"/>
        </w:rPr>
        <w:t>е</w:t>
      </w:r>
      <w:r>
        <w:rPr>
          <w:sz w:val="28"/>
        </w:rPr>
        <w:t>ния прав, обязанностей и ответственности органов местного самоуправления и должностных лиц местного с</w:t>
      </w:r>
      <w:r>
        <w:rPr>
          <w:sz w:val="28"/>
        </w:rPr>
        <w:t>амоуправления не соответс</w:t>
      </w:r>
      <w:r>
        <w:rPr>
          <w:sz w:val="28"/>
        </w:rPr>
        <w:t>твует Конституции Российской Федерации, федеральным конституционным законам, федеральным законам, договорам о разграничении предм</w:t>
      </w:r>
      <w:r>
        <w:rPr>
          <w:sz w:val="28"/>
        </w:rPr>
        <w:t>е</w:t>
      </w:r>
      <w:r>
        <w:rPr>
          <w:sz w:val="28"/>
        </w:rPr>
        <w:t>тов ведения и полномочий между органами государственной власти Российской Федерации и органами госуда</w:t>
      </w:r>
      <w:r>
        <w:rPr>
          <w:sz w:val="28"/>
        </w:rPr>
        <w:t>рственной власти Ростовск</w:t>
      </w:r>
      <w:r>
        <w:rPr>
          <w:sz w:val="28"/>
        </w:rPr>
        <w:t xml:space="preserve">ой области, вопрос о соответствии федерального закона или иного нормативного правового акта Российской Федерации либо областного </w:t>
      </w:r>
      <w:r>
        <w:rPr>
          <w:sz w:val="28"/>
        </w:rPr>
        <w:t>з</w:t>
      </w:r>
      <w:r>
        <w:rPr>
          <w:sz w:val="28"/>
        </w:rPr>
        <w:t>акона или иного нормативного правового акта Ростовской области по вопросам организации местного самоу</w:t>
      </w:r>
      <w:r>
        <w:rPr>
          <w:sz w:val="28"/>
        </w:rPr>
        <w:t>правления и (или) установ</w:t>
      </w:r>
      <w:r>
        <w:rPr>
          <w:sz w:val="28"/>
        </w:rPr>
        <w:t xml:space="preserve">ления прав, обязанностей и ответственности органов местного самоуправления и должностных лиц местного самоуправления Конституции </w:t>
      </w:r>
      <w:r>
        <w:rPr>
          <w:sz w:val="28"/>
        </w:rPr>
        <w:t>Р</w:t>
      </w:r>
      <w:r>
        <w:rPr>
          <w:sz w:val="28"/>
        </w:rPr>
        <w:t>оссийской Федерации, федеральным конституционным законам, федеральным законам, договорам о разграниче</w:t>
      </w:r>
      <w:r>
        <w:rPr>
          <w:sz w:val="28"/>
        </w:rPr>
        <w:t>нии предметов ведения и п</w:t>
      </w:r>
      <w:r>
        <w:rPr>
          <w:sz w:val="28"/>
        </w:rPr>
        <w:t>олномочий между органами государственной власти Российской Федерации и органами государственной власти Ростовской области разреша</w:t>
      </w:r>
      <w:r>
        <w:rPr>
          <w:sz w:val="28"/>
        </w:rPr>
        <w:t>е</w:t>
      </w:r>
      <w:r>
        <w:rPr>
          <w:sz w:val="28"/>
        </w:rPr>
        <w:t>тся соответствующим судом. До вступления в силу решения суда о признании федерального закона или иног</w:t>
      </w:r>
      <w:r>
        <w:rPr>
          <w:sz w:val="28"/>
        </w:rPr>
        <w:t xml:space="preserve">о нормативного правового </w:t>
      </w:r>
      <w:r>
        <w:rPr>
          <w:sz w:val="28"/>
        </w:rPr>
        <w:t>акта Российской Федерации либо областного закона или иного нормативного правового акта Ростовской области или отдельных их положе</w:t>
      </w:r>
      <w:r>
        <w:rPr>
          <w:sz w:val="28"/>
        </w:rPr>
        <w:t>н</w:t>
      </w:r>
      <w:r>
        <w:rPr>
          <w:sz w:val="28"/>
        </w:rPr>
        <w:t>ий не соответствующими Конституции Российской Федерации, федеральным конституционным законам, федерал</w:t>
      </w:r>
      <w:r>
        <w:rPr>
          <w:sz w:val="28"/>
        </w:rPr>
        <w:t>ьным законам, договорам о</w:t>
      </w:r>
      <w:r>
        <w:rPr>
          <w:sz w:val="28"/>
        </w:rPr>
        <w:t xml:space="preserve"> разграничении предметов ведения и полномочий между органами государственной власти Российской Федерации и органами государственн</w:t>
      </w:r>
      <w:r>
        <w:rPr>
          <w:sz w:val="28"/>
        </w:rPr>
        <w:t>о</w:t>
      </w:r>
      <w:r>
        <w:rPr>
          <w:sz w:val="28"/>
        </w:rPr>
        <w:t>й власти Ростовской области принятие муниципальных правовых актов, противоречащих соответствующим пол</w:t>
      </w:r>
      <w:r>
        <w:rPr>
          <w:sz w:val="28"/>
        </w:rPr>
        <w:t>ожениям федерального зако</w:t>
      </w:r>
      <w:r>
        <w:rPr>
          <w:sz w:val="28"/>
        </w:rPr>
        <w:t>на или иного нормативного правового акта Российской Федерации либо областного закона или иного нормативного правового акта Ростов</w:t>
      </w:r>
      <w:r>
        <w:rPr>
          <w:sz w:val="28"/>
        </w:rPr>
        <w:t>с</w:t>
      </w:r>
      <w:r>
        <w:rPr>
          <w:sz w:val="28"/>
        </w:rPr>
        <w:t>кой области, не допускается.</w:t>
      </w:r>
    </w:p>
    <w:p w14:paraId="68030000">
      <w:pPr>
        <w:spacing w:after="0" w:line="240" w:lineRule="auto"/>
        <w:ind w:firstLine="709" w:left="0"/>
      </w:pPr>
      <w:r>
        <w:rPr>
          <w:sz w:val="28"/>
        </w:rPr>
        <w:t xml:space="preserve">5. В систему муниципальных правовых актов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входят:</w:t>
      </w:r>
    </w:p>
    <w:p w14:paraId="69030000">
      <w:pPr>
        <w:spacing w:after="0" w:line="240" w:lineRule="auto"/>
        <w:ind w:firstLine="709" w:left="0"/>
      </w:pPr>
      <w:r>
        <w:rPr>
          <w:sz w:val="28"/>
        </w:rPr>
        <w:t>1) Устав мун</w:t>
      </w:r>
      <w:r>
        <w:rPr>
          <w:sz w:val="28"/>
        </w:rPr>
        <w:t>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поселение», правовые акты, принятые на местном референдуме;</w:t>
      </w:r>
    </w:p>
    <w:p w14:paraId="6A030000">
      <w:pPr>
        <w:spacing w:after="0" w:line="240" w:lineRule="auto"/>
        <w:ind w:firstLine="709" w:left="0"/>
      </w:pPr>
      <w:r>
        <w:rPr>
          <w:sz w:val="28"/>
        </w:rPr>
        <w:t>2) нормативные и иные право</w:t>
      </w:r>
      <w:r>
        <w:rPr>
          <w:sz w:val="28"/>
        </w:rPr>
        <w:t>вые</w:t>
      </w:r>
      <w:r>
        <w:rPr>
          <w:sz w:val="28"/>
        </w:rPr>
        <w:t xml:space="preserve"> акты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6B030000">
      <w:pPr>
        <w:spacing w:after="0" w:line="240" w:lineRule="auto"/>
        <w:ind w:firstLine="709" w:left="0"/>
      </w:pPr>
      <w:r>
        <w:rPr>
          <w:sz w:val="28"/>
        </w:rPr>
        <w:t xml:space="preserve">3) правовые акты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льского п</w:t>
      </w:r>
      <w:r>
        <w:rPr>
          <w:sz w:val="28"/>
        </w:rPr>
        <w:t>оселения, правовые акты иных органов местного самоуправления и должностных лиц местного самоуправления, предусмотренных настоящим Уставом.</w:t>
      </w:r>
    </w:p>
    <w:p w14:paraId="6C030000">
      <w:pPr>
        <w:spacing w:after="0" w:line="240" w:lineRule="auto"/>
        <w:ind w:firstLine="709" w:left="0"/>
      </w:pPr>
      <w:r>
        <w:rPr>
          <w:sz w:val="28"/>
        </w:rPr>
        <w:t>6.</w:t>
      </w:r>
      <w:r>
        <w:rPr>
          <w:sz w:val="28"/>
        </w:rPr>
        <w:t xml:space="preserve"> Наст</w:t>
      </w:r>
      <w:r>
        <w:rPr>
          <w:sz w:val="28"/>
        </w:rPr>
        <w:t>оящий Устав и оформленные в виде правовых актов решения, принятые на местном референдуме, являются ак</w:t>
      </w:r>
      <w:r>
        <w:rPr>
          <w:sz w:val="28"/>
        </w:rPr>
        <w:t>тами высш</w:t>
      </w:r>
      <w:r>
        <w:rPr>
          <w:sz w:val="28"/>
        </w:rPr>
        <w:t xml:space="preserve">ей юридической силы в системе муниципальных правовых актов, имеют прямое действие и применяются на всей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ления.</w:t>
      </w:r>
    </w:p>
    <w:p w14:paraId="6D030000">
      <w:pPr>
        <w:spacing w:after="0" w:line="240" w:lineRule="auto"/>
        <w:ind w:firstLine="709" w:left="0"/>
      </w:pPr>
      <w:r>
        <w:rPr>
          <w:sz w:val="28"/>
        </w:rPr>
        <w:t>Иные муниципальные правовые акты не должны противоречить настоящему Уставу и правовым актам, приняты</w:t>
      </w:r>
      <w:r>
        <w:rPr>
          <w:sz w:val="28"/>
        </w:rPr>
        <w:t xml:space="preserve">м на </w:t>
      </w:r>
      <w:r>
        <w:rPr>
          <w:sz w:val="28"/>
        </w:rPr>
        <w:t>местном референдуме.</w:t>
      </w:r>
    </w:p>
    <w:p w14:paraId="6E030000">
      <w:pPr>
        <w:spacing w:after="0" w:line="240" w:lineRule="auto"/>
        <w:ind w:firstLine="709" w:left="0"/>
      </w:pPr>
      <w:r>
        <w:rPr>
          <w:sz w:val="28"/>
        </w:rPr>
        <w:t xml:space="preserve">7.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 вопросам, отнесенным к его полномочиям федеральными и областными з</w:t>
      </w:r>
      <w:r>
        <w:rPr>
          <w:sz w:val="28"/>
        </w:rPr>
        <w:t>аконами</w:t>
      </w:r>
      <w:r>
        <w:rPr>
          <w:sz w:val="28"/>
        </w:rPr>
        <w:t>, настоящим Уставом, принимает решения, устанавливающие правила, обязательные для исполнения на терри</w:t>
      </w:r>
      <w:r>
        <w:rPr>
          <w:sz w:val="28"/>
        </w:rPr>
        <w:t>т</w:t>
      </w:r>
      <w:r>
        <w:rPr>
          <w:sz w:val="28"/>
        </w:rPr>
        <w:t xml:space="preserve">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решение об удалении председателя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отставку, а так</w:t>
      </w:r>
      <w:r>
        <w:rPr>
          <w:sz w:val="28"/>
        </w:rPr>
        <w:t>же решени</w:t>
      </w:r>
      <w:r>
        <w:rPr>
          <w:sz w:val="28"/>
        </w:rPr>
        <w:t xml:space="preserve">я по вопросам организации деятельности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</w:t>
      </w:r>
      <w:r>
        <w:rPr>
          <w:sz w:val="28"/>
        </w:rPr>
        <w:t xml:space="preserve"> по иным во</w:t>
      </w:r>
      <w:r>
        <w:rPr>
          <w:sz w:val="28"/>
        </w:rPr>
        <w:t>просам, отнесенным к его компетенции федеральными законами, областными законами, настоящим Уставом.</w:t>
      </w:r>
    </w:p>
    <w:p w14:paraId="6F030000">
      <w:pPr>
        <w:spacing w:after="0" w:line="240" w:lineRule="auto"/>
        <w:ind w:firstLine="709" w:left="0"/>
      </w:pPr>
      <w:r>
        <w:rPr>
          <w:sz w:val="28"/>
        </w:rPr>
        <w:t xml:space="preserve">8. 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поселения в пределах своих полномочий, установленных настоящим Уставом и реше</w:t>
      </w:r>
      <w:r>
        <w:rPr>
          <w:sz w:val="28"/>
        </w:rPr>
        <w:t xml:space="preserve">ниями Собрания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издает постановления и распоряжения по вопросам организации деятельности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поселения.</w:t>
      </w:r>
    </w:p>
    <w:p w14:paraId="70030000">
      <w:pPr>
        <w:spacing w:after="0" w:line="240" w:lineRule="auto"/>
        <w:ind w:firstLine="709" w:left="0"/>
      </w:pPr>
      <w:r>
        <w:rPr>
          <w:sz w:val="28"/>
        </w:rPr>
        <w:t xml:space="preserve">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 издает постановлени</w:t>
      </w:r>
      <w:r>
        <w:rPr>
          <w:sz w:val="28"/>
        </w:rPr>
        <w:t>я и распоряжения по иным вопросам, отнесенным к его компетенции настоящим Уставом в соответствии с Федеральным законом «Об общих принципах ор</w:t>
      </w:r>
      <w:r>
        <w:rPr>
          <w:sz w:val="28"/>
        </w:rPr>
        <w:t>ганизации мест</w:t>
      </w:r>
      <w:r>
        <w:rPr>
          <w:sz w:val="28"/>
        </w:rPr>
        <w:t>ного самоуправления в Российской Федерации», другими федеральными законами</w:t>
      </w:r>
      <w:r>
        <w:rPr>
          <w:sz w:val="28"/>
        </w:rPr>
        <w:t xml:space="preserve">. </w:t>
      </w:r>
    </w:p>
    <w:p w14:paraId="71030000">
      <w:pPr>
        <w:spacing w:after="0" w:line="240" w:lineRule="auto"/>
        <w:ind w:firstLine="709" w:left="0"/>
      </w:pPr>
      <w:r>
        <w:rPr>
          <w:sz w:val="28"/>
        </w:rPr>
        <w:t xml:space="preserve">9. Глава Администрации </w:t>
      </w:r>
      <w:r>
        <w:rPr>
          <w:sz w:val="28"/>
        </w:rPr>
        <w:t>Ф</w:t>
      </w:r>
      <w:r>
        <w:rPr>
          <w:sz w:val="28"/>
        </w:rPr>
        <w:t>оминского</w:t>
      </w:r>
      <w:r>
        <w:rPr>
          <w:sz w:val="28"/>
        </w:rPr>
        <w:t xml:space="preserve"> сельского поселения в пределах своих полномочий, установленных федеральными и областными законами, настоящим Уставом, нормативными</w:t>
      </w:r>
      <w:r>
        <w:rPr>
          <w:sz w:val="28"/>
        </w:rPr>
        <w:t xml:space="preserve"> правовыми акта</w:t>
      </w:r>
      <w:r>
        <w:rPr>
          <w:sz w:val="28"/>
        </w:rPr>
        <w:t xml:space="preserve">ми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издает поста</w:t>
      </w:r>
      <w:r>
        <w:rPr>
          <w:sz w:val="28"/>
        </w:rPr>
        <w:t xml:space="preserve">новления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поселения по вопросам местного значения и вопросам, связанным с осуществлением отдельных государственных полномочий, переданных о</w:t>
      </w:r>
      <w:r>
        <w:rPr>
          <w:sz w:val="28"/>
        </w:rPr>
        <w:t>рганам местного с</w:t>
      </w:r>
      <w:r>
        <w:rPr>
          <w:sz w:val="28"/>
        </w:rPr>
        <w:t>амоуправления федеральными и областными законами, а также расп</w:t>
      </w:r>
      <w:r>
        <w:rPr>
          <w:sz w:val="28"/>
        </w:rPr>
        <w:t xml:space="preserve">оряжения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 xml:space="preserve">кого поселения по вопросам организации работы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72030000">
      <w:pPr>
        <w:spacing w:after="0" w:line="240" w:lineRule="auto"/>
        <w:ind w:firstLine="709" w:left="0"/>
      </w:pPr>
      <w:r>
        <w:rPr>
          <w:sz w:val="28"/>
        </w:rPr>
        <w:t xml:space="preserve">10. Муниципальные нормативные правовые акты </w:t>
      </w:r>
      <w:r>
        <w:rPr>
          <w:sz w:val="28"/>
        </w:rPr>
        <w:t xml:space="preserve">подлежат включению </w:t>
      </w:r>
      <w:r>
        <w:rPr>
          <w:sz w:val="28"/>
        </w:rPr>
        <w:t>в регистр муниципальных нормативных правовых актов Рос</w:t>
      </w:r>
      <w:r>
        <w:rPr>
          <w:sz w:val="28"/>
        </w:rPr>
        <w:t>товской области, организация и ведение которого</w:t>
      </w:r>
      <w:r>
        <w:rPr>
          <w:sz w:val="28"/>
        </w:rPr>
        <w:t xml:space="preserve"> осуществляются Правительством Ростовской области, в порядке, установленном Областным законом от 6 августа 2008 года № 48-ЗС «О регистре</w:t>
      </w:r>
      <w:r>
        <w:rPr>
          <w:sz w:val="28"/>
        </w:rPr>
        <w:t xml:space="preserve"> муниципальных норм</w:t>
      </w:r>
      <w:r>
        <w:rPr>
          <w:sz w:val="28"/>
        </w:rPr>
        <w:t>ативных правовых актов Ростовской области».</w:t>
      </w:r>
    </w:p>
    <w:p w14:paraId="73030000">
      <w:pPr>
        <w:spacing w:after="0" w:line="240" w:lineRule="atLeast"/>
        <w:ind w:firstLine="709" w:left="0"/>
        <w:rPr>
          <w:sz w:val="28"/>
        </w:rPr>
      </w:pPr>
    </w:p>
    <w:p w14:paraId="74030000">
      <w:pPr>
        <w:spacing w:after="0" w:line="240" w:lineRule="atLeast"/>
        <w:ind w:firstLine="709" w:left="0"/>
      </w:pPr>
      <w:r>
        <w:rPr>
          <w:sz w:val="28"/>
        </w:rPr>
        <w:t xml:space="preserve">Статья </w:t>
      </w:r>
      <w:r>
        <w:rPr>
          <w:sz w:val="28"/>
        </w:rPr>
        <w:t>49</w:t>
      </w:r>
      <w:r>
        <w:rPr>
          <w:sz w:val="28"/>
        </w:rPr>
        <w:t>.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</w:t>
      </w:r>
      <w:r>
        <w:rPr>
          <w:sz w:val="28"/>
        </w:rPr>
        <w:t>ельское поселение»</w:t>
      </w:r>
    </w:p>
    <w:p w14:paraId="75030000">
      <w:pPr>
        <w:spacing w:after="0" w:line="240" w:lineRule="atLeast"/>
        <w:ind w:firstLine="709" w:left="0"/>
        <w:rPr>
          <w:sz w:val="28"/>
        </w:rPr>
      </w:pPr>
    </w:p>
    <w:p w14:paraId="76030000">
      <w:pPr>
        <w:spacing w:after="0" w:line="240" w:lineRule="auto"/>
        <w:ind w:firstLine="709" w:left="0"/>
      </w:pPr>
      <w:r>
        <w:rPr>
          <w:sz w:val="28"/>
        </w:rPr>
        <w:t>1.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поселение», муниципальный правовой акт о внесении изменени</w:t>
      </w:r>
      <w:r>
        <w:rPr>
          <w:sz w:val="28"/>
        </w:rPr>
        <w:t>й и дополнений в Уста</w:t>
      </w:r>
      <w:r>
        <w:rPr>
          <w:sz w:val="28"/>
        </w:rPr>
        <w:t>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</w:t>
      </w:r>
      <w:r>
        <w:rPr>
          <w:sz w:val="28"/>
        </w:rPr>
        <w:t xml:space="preserve">льское поселение» принимаются Собранием депутатов </w:t>
      </w:r>
      <w:r>
        <w:rPr>
          <w:sz w:val="28"/>
        </w:rPr>
        <w:t>Фоминског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поселения.</w:t>
      </w:r>
    </w:p>
    <w:p w14:paraId="77030000">
      <w:pPr>
        <w:spacing w:after="0" w:line="240" w:lineRule="auto"/>
        <w:ind w:firstLine="709" w:left="0"/>
      </w:pPr>
      <w:r>
        <w:rPr>
          <w:sz w:val="28"/>
        </w:rPr>
        <w:t>2. Проект Устава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поселение», проект муниципального правового </w:t>
      </w:r>
      <w:r>
        <w:rPr>
          <w:sz w:val="28"/>
        </w:rPr>
        <w:t>акта о внесении изменени</w:t>
      </w:r>
      <w:r>
        <w:rPr>
          <w:sz w:val="28"/>
        </w:rPr>
        <w:t>й и дополнений в Устав муниципальн</w:t>
      </w:r>
      <w:r>
        <w:rPr>
          <w:sz w:val="28"/>
        </w:rPr>
        <w:t>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не позднее чем за 30</w:t>
      </w:r>
      <w:r>
        <w:rPr>
          <w:sz w:val="28"/>
        </w:rPr>
        <w:t xml:space="preserve"> дней до дня рассмотрения вопроса о принятии Устава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поселение», внесении изменений</w:t>
      </w:r>
      <w:r>
        <w:rPr>
          <w:sz w:val="28"/>
        </w:rPr>
        <w:t xml:space="preserve"> и дополнений в Устав муни</w:t>
      </w:r>
      <w:r>
        <w:rPr>
          <w:sz w:val="28"/>
        </w:rPr>
        <w:t>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подлежат официальному опубликованию с одновреме</w:t>
      </w:r>
      <w:r>
        <w:rPr>
          <w:sz w:val="28"/>
        </w:rPr>
        <w:t xml:space="preserve">нным опубликованием установленного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порядка учета предложений по проекту Уста</w:t>
      </w:r>
      <w:r>
        <w:rPr>
          <w:sz w:val="28"/>
        </w:rPr>
        <w:t>ва, проекту указанного муниц</w:t>
      </w:r>
      <w:r>
        <w:rPr>
          <w:sz w:val="28"/>
        </w:rPr>
        <w:t>ипального правовог</w:t>
      </w:r>
      <w:r>
        <w:rPr>
          <w:sz w:val="28"/>
        </w:rPr>
        <w:t xml:space="preserve">о акта, а также порядка участия граждан в его обсуждении. Не требуется официальное </w:t>
      </w:r>
      <w:r>
        <w:rPr>
          <w:sz w:val="28"/>
        </w:rPr>
        <w:t>опубликование порядка учета предложений по проекту муниципального правового акта о внесении изменений и дополнений в Устав муни</w:t>
      </w:r>
      <w:r>
        <w:rPr>
          <w:sz w:val="28"/>
        </w:rPr>
        <w:t>ципального образования «</w:t>
      </w:r>
      <w:r>
        <w:rPr>
          <w:sz w:val="28"/>
        </w:rPr>
        <w:t>Фоми</w:t>
      </w:r>
      <w:r>
        <w:rPr>
          <w:sz w:val="28"/>
        </w:rPr>
        <w:t>нское</w:t>
      </w:r>
      <w:r>
        <w:rPr>
          <w:sz w:val="28"/>
        </w:rPr>
        <w:t xml:space="preserve"> сельское</w:t>
      </w:r>
      <w:r>
        <w:rPr>
          <w:sz w:val="28"/>
        </w:rPr>
        <w:t xml:space="preserve"> поселение», а также порядка участия граждан в его обсуждении в случае, если указанные </w:t>
      </w:r>
      <w:r>
        <w:rPr>
          <w:sz w:val="28"/>
        </w:rPr>
        <w:t>изменения и дополнения вносятся в форме точного воспроизведения положений Конституции Российской Федерации, федеральных законо</w:t>
      </w:r>
      <w:r>
        <w:rPr>
          <w:sz w:val="28"/>
        </w:rPr>
        <w:t xml:space="preserve">в, Устава Ростовской области </w:t>
      </w:r>
      <w:r>
        <w:rPr>
          <w:sz w:val="28"/>
        </w:rPr>
        <w:t xml:space="preserve">или областных </w:t>
      </w:r>
      <w:r>
        <w:rPr>
          <w:sz w:val="28"/>
        </w:rPr>
        <w:t>законов в целях приведения Устава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</w:t>
      </w:r>
      <w:r>
        <w:rPr>
          <w:sz w:val="28"/>
        </w:rPr>
        <w:t>ние» в соответствие с этими нормативными правовыми актами.</w:t>
      </w:r>
    </w:p>
    <w:p w14:paraId="78030000">
      <w:pPr>
        <w:spacing w:after="0" w:line="240" w:lineRule="auto"/>
        <w:ind w:firstLine="709" w:left="0"/>
      </w:pPr>
      <w:r>
        <w:rPr>
          <w:sz w:val="28"/>
        </w:rPr>
        <w:t>3.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</w:t>
      </w:r>
      <w:r>
        <w:rPr>
          <w:sz w:val="28"/>
        </w:rPr>
        <w:t>», муниципальный правовой акт о</w:t>
      </w:r>
      <w:r>
        <w:rPr>
          <w:sz w:val="28"/>
        </w:rPr>
        <w:t xml:space="preserve"> внесе</w:t>
      </w:r>
      <w:r>
        <w:rPr>
          <w:sz w:val="28"/>
        </w:rPr>
        <w:t>нии изменений и дополнений в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пр</w:t>
      </w:r>
      <w:r>
        <w:rPr>
          <w:sz w:val="28"/>
        </w:rPr>
        <w:t xml:space="preserve">инимаются большинством в две трети голосов от установленной численности депутатов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поселения.</w:t>
      </w:r>
    </w:p>
    <w:p w14:paraId="79030000">
      <w:pPr>
        <w:spacing w:after="0" w:line="240" w:lineRule="auto"/>
        <w:ind w:firstLine="709" w:left="0"/>
      </w:pPr>
      <w:r>
        <w:rPr>
          <w:sz w:val="28"/>
        </w:rPr>
        <w:t>4. Устав муниципальн</w:t>
      </w:r>
      <w:r>
        <w:rPr>
          <w:sz w:val="28"/>
        </w:rPr>
        <w:t>ог</w:t>
      </w:r>
      <w:r>
        <w:rPr>
          <w:sz w:val="28"/>
        </w:rPr>
        <w:t>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поселение», муниципальный правовой акт о внесении изменений и допол</w:t>
      </w:r>
      <w:r>
        <w:rPr>
          <w:sz w:val="28"/>
        </w:rPr>
        <w:t>нений в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подлежат государственной регистрации в порядке, </w:t>
      </w:r>
      <w:r>
        <w:rPr>
          <w:sz w:val="28"/>
        </w:rPr>
        <w:t>установленном федеральным</w:t>
      </w:r>
      <w:r>
        <w:rPr>
          <w:sz w:val="28"/>
        </w:rPr>
        <w:t xml:space="preserve"> законом.</w:t>
      </w:r>
    </w:p>
    <w:p w14:paraId="7A030000">
      <w:pPr>
        <w:spacing w:after="0" w:line="240" w:lineRule="auto"/>
        <w:ind w:firstLine="709" w:left="0"/>
      </w:pPr>
      <w:r>
        <w:rPr>
          <w:sz w:val="28"/>
        </w:rPr>
        <w:t>5. Отказ в государственной регистрации Устава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</w:t>
      </w:r>
      <w:r>
        <w:rPr>
          <w:sz w:val="28"/>
        </w:rPr>
        <w:t>е», муниципального правового акта о внесении изменений и дополнений в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</w:t>
      </w:r>
      <w:r>
        <w:rPr>
          <w:sz w:val="28"/>
        </w:rPr>
        <w:t xml:space="preserve">ское поселение», а </w:t>
      </w:r>
      <w:r>
        <w:rPr>
          <w:sz w:val="28"/>
        </w:rPr>
        <w:t>также нарушение ус</w:t>
      </w:r>
      <w:r>
        <w:rPr>
          <w:sz w:val="28"/>
        </w:rPr>
        <w:t>тановленных сроков государственной регистрации Устава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</w:t>
      </w:r>
      <w:r>
        <w:rPr>
          <w:sz w:val="28"/>
        </w:rPr>
        <w:t>поселение», муниципального правового акта о внесении в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</w:t>
      </w:r>
      <w:r>
        <w:rPr>
          <w:sz w:val="28"/>
        </w:rPr>
        <w:t xml:space="preserve">е» изменений </w:t>
      </w:r>
      <w:r>
        <w:rPr>
          <w:sz w:val="28"/>
        </w:rPr>
        <w:t>и дополнений могут быть об</w:t>
      </w:r>
      <w:r>
        <w:rPr>
          <w:sz w:val="28"/>
        </w:rPr>
        <w:t>жалованы гражданами и органами местного самоуправления в уполномоченный федеральный орган исполнитель</w:t>
      </w:r>
      <w:r>
        <w:rPr>
          <w:sz w:val="28"/>
        </w:rPr>
        <w:t>ной власти в сфере регистрации уставов муниципальных образований, а также в судебном порядке.</w:t>
      </w:r>
    </w:p>
    <w:p w14:paraId="7B030000">
      <w:pPr>
        <w:spacing w:after="0" w:line="240" w:lineRule="auto"/>
        <w:ind w:firstLine="709" w:left="0"/>
      </w:pPr>
      <w:r>
        <w:rPr>
          <w:sz w:val="28"/>
        </w:rPr>
        <w:t>6. Устав муниципальног</w:t>
      </w:r>
      <w:r>
        <w:rPr>
          <w:sz w:val="28"/>
        </w:rPr>
        <w:t>о образования</w:t>
      </w:r>
      <w:r>
        <w:rPr>
          <w:sz w:val="28"/>
        </w:rPr>
        <w:t xml:space="preserve">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</w:t>
      </w:r>
      <w:r>
        <w:rPr>
          <w:sz w:val="28"/>
        </w:rPr>
        <w:t>ение», муниципальный правовой акт о внесении изменений и дополнений в Устав муниципального образовани</w:t>
      </w:r>
      <w:r>
        <w:rPr>
          <w:sz w:val="28"/>
        </w:rPr>
        <w:t>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подлежат официальному опубликованию после их государственной регистрации и вступа</w:t>
      </w:r>
      <w:r>
        <w:rPr>
          <w:sz w:val="28"/>
        </w:rPr>
        <w:t>ют в си</w:t>
      </w:r>
      <w:r>
        <w:rPr>
          <w:sz w:val="28"/>
        </w:rPr>
        <w:t>лу после их официального опубликов</w:t>
      </w:r>
      <w:r>
        <w:rPr>
          <w:sz w:val="28"/>
        </w:rPr>
        <w:t>ания.</w:t>
      </w:r>
    </w:p>
    <w:p w14:paraId="7C030000">
      <w:pPr>
        <w:spacing w:after="0" w:line="240" w:lineRule="auto"/>
        <w:ind w:firstLine="709" w:left="0"/>
      </w:pPr>
      <w:r>
        <w:rPr>
          <w:sz w:val="28"/>
        </w:rPr>
        <w:t xml:space="preserve">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обязан опубликовать заре</w:t>
      </w:r>
      <w:r>
        <w:rPr>
          <w:sz w:val="28"/>
        </w:rPr>
        <w:t>гистрированные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поселение», муниципальный правовой акт о вне</w:t>
      </w:r>
      <w:r>
        <w:rPr>
          <w:sz w:val="28"/>
        </w:rPr>
        <w:t>с</w:t>
      </w:r>
      <w:r>
        <w:rPr>
          <w:sz w:val="28"/>
        </w:rPr>
        <w:t>ении изменений и дополнений в Устав муници</w:t>
      </w:r>
      <w:r>
        <w:rPr>
          <w:sz w:val="28"/>
        </w:rPr>
        <w:t>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в течение семи дней со дня поступления из террито</w:t>
      </w:r>
      <w:r>
        <w:rPr>
          <w:sz w:val="28"/>
        </w:rPr>
        <w:t>риального органа уполномоченного федерального органа исполнительной власти в сфере регистрации уставов муници</w:t>
      </w:r>
      <w:r>
        <w:rPr>
          <w:sz w:val="28"/>
        </w:rPr>
        <w:t>па</w:t>
      </w:r>
      <w:r>
        <w:rPr>
          <w:sz w:val="28"/>
        </w:rPr>
        <w:t>льных образований уведомления о включении св</w:t>
      </w:r>
      <w:r>
        <w:rPr>
          <w:sz w:val="28"/>
        </w:rPr>
        <w:t>едений об Уставе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поселение», муниципальном правовом ак</w:t>
      </w:r>
      <w:r>
        <w:rPr>
          <w:sz w:val="28"/>
        </w:rPr>
        <w:t>те о внесении изменений и дополнений в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</w:t>
      </w:r>
      <w:r>
        <w:rPr>
          <w:sz w:val="28"/>
        </w:rPr>
        <w:t>» в госу</w:t>
      </w:r>
      <w:r>
        <w:rPr>
          <w:sz w:val="28"/>
        </w:rPr>
        <w:t>дарственный реестр уставов муниципальных образ</w:t>
      </w:r>
      <w:r>
        <w:rPr>
          <w:sz w:val="28"/>
        </w:rPr>
        <w:t>ований субъекта Российской Федерации, предусмотренного частью 6 статьи 4 Федерального закона от 21 ию</w:t>
      </w:r>
      <w:r>
        <w:rPr>
          <w:sz w:val="28"/>
        </w:rPr>
        <w:t>ля 2005 года № 97-ФЗ «О государственной регистрации уставов муниципальных образований».</w:t>
      </w:r>
    </w:p>
    <w:p w14:paraId="7D030000">
      <w:pPr>
        <w:spacing w:after="0" w:line="240" w:lineRule="auto"/>
        <w:ind w:firstLine="709" w:left="0"/>
      </w:pPr>
      <w:r>
        <w:rPr>
          <w:sz w:val="28"/>
        </w:rPr>
        <w:t>Изменения и д</w:t>
      </w:r>
      <w:r>
        <w:rPr>
          <w:sz w:val="28"/>
        </w:rPr>
        <w:t>ополнени</w:t>
      </w:r>
      <w:r>
        <w:rPr>
          <w:sz w:val="28"/>
        </w:rPr>
        <w:t>я, внесенные в Устав муниципального образовани</w:t>
      </w:r>
      <w:r>
        <w:rPr>
          <w:sz w:val="28"/>
        </w:rPr>
        <w:t>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и изменяющие структуру органов местного самоуправления, разграничени</w:t>
      </w:r>
      <w:r>
        <w:rPr>
          <w:sz w:val="28"/>
        </w:rPr>
        <w:t>е полномочий между органами местного самоуправления (за исключением случаев приведения Устава мун</w:t>
      </w:r>
      <w:r>
        <w:rPr>
          <w:sz w:val="28"/>
        </w:rPr>
        <w:t>иципального</w:t>
      </w:r>
      <w:r>
        <w:rPr>
          <w:sz w:val="28"/>
        </w:rPr>
        <w:t xml:space="preserve">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в с</w:t>
      </w:r>
      <w:r>
        <w:rPr>
          <w:sz w:val="28"/>
        </w:rPr>
        <w:t>оответствие с федеральными законами, а также изменения полномочий, срока полномочий, порядка избрания</w:t>
      </w:r>
      <w:r>
        <w:rPr>
          <w:sz w:val="28"/>
        </w:rPr>
        <w:t xml:space="preserve"> выборных должностных лиц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поселение»), вст</w:t>
      </w:r>
      <w:r>
        <w:rPr>
          <w:sz w:val="28"/>
        </w:rPr>
        <w:t>упают в силу посл</w:t>
      </w:r>
      <w:r>
        <w:rPr>
          <w:sz w:val="28"/>
        </w:rPr>
        <w:t xml:space="preserve">е истечения срока полномочий Собрания депутатов </w:t>
      </w:r>
      <w:r>
        <w:rPr>
          <w:sz w:val="28"/>
        </w:rPr>
        <w:t>Ф</w:t>
      </w:r>
      <w:r>
        <w:rPr>
          <w:sz w:val="28"/>
        </w:rPr>
        <w:t>оминс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поселения, принявшего муниципальный правовой акт о внесении указанных изменений и</w:t>
      </w:r>
      <w:r>
        <w:rPr>
          <w:sz w:val="28"/>
        </w:rPr>
        <w:t xml:space="preserve"> дополнений в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поселение».</w:t>
      </w:r>
    </w:p>
    <w:p w14:paraId="7E030000">
      <w:pPr>
        <w:spacing w:after="0" w:line="240" w:lineRule="auto"/>
        <w:ind w:firstLine="709" w:left="0"/>
      </w:pPr>
      <w:r>
        <w:rPr>
          <w:sz w:val="28"/>
        </w:rPr>
        <w:t>Из</w:t>
      </w:r>
      <w:r>
        <w:rPr>
          <w:sz w:val="28"/>
        </w:rPr>
        <w:t>менения и дополнения, в</w:t>
      </w:r>
      <w:r>
        <w:rPr>
          <w:sz w:val="28"/>
        </w:rPr>
        <w:t>несенные в Устав муниципального образования «</w:t>
      </w:r>
      <w:r>
        <w:rPr>
          <w:sz w:val="28"/>
        </w:rPr>
        <w:t>Фоминс</w:t>
      </w:r>
      <w:r>
        <w:rPr>
          <w:sz w:val="28"/>
        </w:rPr>
        <w:t>кое</w:t>
      </w:r>
      <w:r>
        <w:rPr>
          <w:sz w:val="28"/>
        </w:rPr>
        <w:t xml:space="preserve"> сельское поселение» и предусматривающие создание контрольно-счетного органа муниципального образо</w:t>
      </w:r>
      <w:r>
        <w:rPr>
          <w:sz w:val="28"/>
        </w:rPr>
        <w:t>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поселение», вступают в силу в порядке, предусмо</w:t>
      </w:r>
      <w:r>
        <w:rPr>
          <w:sz w:val="28"/>
        </w:rPr>
        <w:t>тренном абзацем первым настоя</w:t>
      </w:r>
      <w:r>
        <w:rPr>
          <w:sz w:val="28"/>
        </w:rPr>
        <w:t>щего пункта.</w:t>
      </w:r>
    </w:p>
    <w:p w14:paraId="7F030000">
      <w:pPr>
        <w:spacing w:after="0" w:line="240" w:lineRule="auto"/>
        <w:ind w:firstLine="709" w:left="0"/>
        <w:rPr>
          <w:sz w:val="28"/>
        </w:rPr>
      </w:pPr>
    </w:p>
    <w:p w14:paraId="80030000">
      <w:pPr>
        <w:spacing w:after="0" w:line="240" w:lineRule="atLeast"/>
        <w:ind w:firstLine="709" w:left="0"/>
      </w:pPr>
      <w:r>
        <w:rPr>
          <w:sz w:val="28"/>
        </w:rPr>
        <w:t>Статья 5</w:t>
      </w:r>
      <w:r>
        <w:rPr>
          <w:sz w:val="28"/>
        </w:rPr>
        <w:t>0</w:t>
      </w:r>
      <w:r>
        <w:rPr>
          <w:sz w:val="28"/>
        </w:rPr>
        <w:t>. Решения, принятые путем прям</w:t>
      </w:r>
      <w:r>
        <w:rPr>
          <w:sz w:val="28"/>
        </w:rPr>
        <w:t>ого волеизъявления граждан</w:t>
      </w:r>
    </w:p>
    <w:p w14:paraId="81030000">
      <w:pPr>
        <w:spacing w:after="0" w:line="240" w:lineRule="atLeast"/>
        <w:ind w:firstLine="709" w:left="0"/>
        <w:rPr>
          <w:sz w:val="28"/>
        </w:rPr>
      </w:pPr>
    </w:p>
    <w:p w14:paraId="82030000">
      <w:pPr>
        <w:spacing w:after="0" w:line="240" w:lineRule="auto"/>
        <w:ind w:firstLine="709" w:left="0"/>
      </w:pPr>
      <w:r>
        <w:rPr>
          <w:sz w:val="28"/>
        </w:rPr>
        <w:t xml:space="preserve">1. Решение вопросов местного значения непосредственно гражданами в </w:t>
      </w:r>
      <w:r>
        <w:rPr>
          <w:sz w:val="28"/>
        </w:rPr>
        <w:t>Фоминс</w:t>
      </w:r>
      <w:r>
        <w:rPr>
          <w:sz w:val="28"/>
        </w:rPr>
        <w:t>ком</w:t>
      </w:r>
      <w:r>
        <w:rPr>
          <w:sz w:val="28"/>
        </w:rPr>
        <w:t xml:space="preserve"> сельском поселении осуществляется путем прямого волеизъявления на</w:t>
      </w:r>
      <w:r>
        <w:rPr>
          <w:sz w:val="28"/>
        </w:rPr>
        <w:t xml:space="preserve">селения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селения, выраженного на местном референдуме.</w:t>
      </w:r>
    </w:p>
    <w:p w14:paraId="83030000">
      <w:pPr>
        <w:spacing w:after="0" w:line="240" w:lineRule="auto"/>
        <w:ind w:firstLine="709" w:left="0"/>
      </w:pPr>
      <w:r>
        <w:rPr>
          <w:sz w:val="28"/>
        </w:rPr>
        <w:t>2. Если дл</w:t>
      </w:r>
      <w:r>
        <w:rPr>
          <w:sz w:val="28"/>
        </w:rPr>
        <w:t xml:space="preserve">я реализации решения, принятого путем прямого волеизъявления населения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дополнительно требуется принятие (издание) муниципального п</w:t>
      </w:r>
      <w:r>
        <w:rPr>
          <w:sz w:val="28"/>
        </w:rPr>
        <w:t>равового акта, орган местного самоупра</w:t>
      </w:r>
      <w:r>
        <w:rPr>
          <w:sz w:val="28"/>
        </w:rPr>
        <w:t>вления или должностное лицо местного самоуправления, в к</w:t>
      </w:r>
      <w:r>
        <w:rPr>
          <w:sz w:val="28"/>
        </w:rPr>
        <w:t>омпетенцию которых входит принятие (издание) указанного акта, обязаны в течение 15 дней со дня вступл</w:t>
      </w:r>
      <w:r>
        <w:rPr>
          <w:sz w:val="28"/>
        </w:rPr>
        <w:t>ения в силу решения, принятого на местном референдуме, опреде</w:t>
      </w:r>
      <w:r>
        <w:rPr>
          <w:sz w:val="28"/>
        </w:rPr>
        <w:t xml:space="preserve">лить срок подготовки и (или) принятия </w:t>
      </w:r>
      <w:r>
        <w:rPr>
          <w:sz w:val="28"/>
        </w:rPr>
        <w:t>соответствующего муниципального правового акта. Указанны</w:t>
      </w:r>
      <w:r>
        <w:rPr>
          <w:sz w:val="28"/>
        </w:rPr>
        <w:t>й срок не может превышать три месяца.</w:t>
      </w:r>
    </w:p>
    <w:p w14:paraId="84030000">
      <w:pPr>
        <w:spacing w:after="0" w:line="240" w:lineRule="auto"/>
        <w:ind w:firstLine="709" w:left="0"/>
      </w:pPr>
      <w:r>
        <w:rPr>
          <w:sz w:val="28"/>
        </w:rPr>
        <w:t>3. Нарушение срока издания муниципального правового акта, необх</w:t>
      </w:r>
      <w:r>
        <w:rPr>
          <w:sz w:val="28"/>
        </w:rPr>
        <w:t>одимого для реализации решения, принятого путем прямого волеи</w:t>
      </w:r>
      <w:r>
        <w:rPr>
          <w:sz w:val="28"/>
        </w:rPr>
        <w:t>зъявления населения, является основани</w:t>
      </w:r>
      <w:r>
        <w:rPr>
          <w:sz w:val="28"/>
        </w:rPr>
        <w:t xml:space="preserve">ем для отзыва председателя Собрания депутатов - главы </w:t>
      </w:r>
      <w:r>
        <w:rPr>
          <w:sz w:val="28"/>
        </w:rPr>
        <w:t>Фо</w:t>
      </w:r>
      <w:r>
        <w:rPr>
          <w:sz w:val="28"/>
        </w:rPr>
        <w:t>минского</w:t>
      </w:r>
      <w:r>
        <w:rPr>
          <w:sz w:val="28"/>
        </w:rPr>
        <w:t xml:space="preserve"> сельского поселения или досрочного прекращения полномочий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поселения.</w:t>
      </w:r>
    </w:p>
    <w:p w14:paraId="85030000">
      <w:pPr>
        <w:spacing w:after="0" w:line="240" w:lineRule="atLeast"/>
        <w:ind w:firstLine="709" w:left="0"/>
        <w:rPr>
          <w:sz w:val="28"/>
        </w:rPr>
      </w:pPr>
    </w:p>
    <w:p w14:paraId="86030000">
      <w:pPr>
        <w:spacing w:after="0" w:line="240" w:lineRule="atLeast"/>
        <w:ind w:firstLine="709" w:left="0"/>
      </w:pPr>
      <w:r>
        <w:rPr>
          <w:sz w:val="28"/>
        </w:rPr>
        <w:t>Статья 5</w:t>
      </w:r>
      <w:r>
        <w:rPr>
          <w:sz w:val="28"/>
        </w:rPr>
        <w:t>1</w:t>
      </w:r>
      <w:r>
        <w:rPr>
          <w:sz w:val="28"/>
        </w:rPr>
        <w:t>. Решения Собрания депутат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87030000">
      <w:pPr>
        <w:spacing w:after="0" w:line="240" w:lineRule="atLeast"/>
        <w:ind w:firstLine="709" w:left="0"/>
        <w:rPr>
          <w:sz w:val="28"/>
        </w:rPr>
      </w:pPr>
    </w:p>
    <w:p w14:paraId="88030000">
      <w:pPr>
        <w:spacing w:after="0" w:line="240" w:lineRule="auto"/>
        <w:ind w:firstLine="709" w:left="0"/>
      </w:pPr>
      <w:r>
        <w:rPr>
          <w:sz w:val="28"/>
        </w:rPr>
        <w:t>1. Решен</w:t>
      </w:r>
      <w:r>
        <w:rPr>
          <w:sz w:val="28"/>
        </w:rPr>
        <w:t xml:space="preserve">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устан</w:t>
      </w:r>
      <w:r>
        <w:rPr>
          <w:sz w:val="28"/>
        </w:rPr>
        <w:t xml:space="preserve">авливающие правила, обязательные для исполнения на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принима</w:t>
      </w:r>
      <w:r>
        <w:rPr>
          <w:sz w:val="28"/>
        </w:rPr>
        <w:t>ются большинством голосов от установленно</w:t>
      </w:r>
      <w:r>
        <w:rPr>
          <w:sz w:val="28"/>
        </w:rPr>
        <w:t xml:space="preserve">й численности депутатов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если иное не установлено Федеральным за</w:t>
      </w:r>
      <w:r>
        <w:rPr>
          <w:sz w:val="28"/>
        </w:rPr>
        <w:t>коном «Об общих принципах организации местного самоуправления в Российской Федерации».</w:t>
      </w:r>
    </w:p>
    <w:p w14:paraId="89030000">
      <w:pPr>
        <w:spacing w:after="0" w:line="240" w:lineRule="auto"/>
        <w:ind w:firstLine="709" w:left="0"/>
      </w:pPr>
      <w:r>
        <w:rPr>
          <w:sz w:val="28"/>
        </w:rPr>
        <w:t>Решения Собран</w:t>
      </w:r>
      <w:r>
        <w:rPr>
          <w:sz w:val="28"/>
        </w:rPr>
        <w:t xml:space="preserve">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поселения, не имеющие нормативного характера, принимаются </w:t>
      </w:r>
      <w:r>
        <w:rPr>
          <w:sz w:val="28"/>
        </w:rPr>
        <w:t>большинством голосов от установленной численности депутатов Соб</w:t>
      </w:r>
      <w:r>
        <w:rPr>
          <w:sz w:val="28"/>
        </w:rPr>
        <w:t xml:space="preserve">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если иное не установлено Федеральным законом «Об общи</w:t>
      </w:r>
      <w:r>
        <w:rPr>
          <w:sz w:val="28"/>
        </w:rPr>
        <w:t>х принципах организации местн</w:t>
      </w:r>
      <w:r>
        <w:rPr>
          <w:sz w:val="28"/>
        </w:rPr>
        <w:t>ого самоуправления в Российской Федерации», настоящим Уставом.</w:t>
      </w:r>
    </w:p>
    <w:p w14:paraId="8A030000">
      <w:pPr>
        <w:spacing w:after="0" w:line="240" w:lineRule="auto"/>
        <w:ind w:firstLine="709" w:left="0"/>
      </w:pPr>
      <w:r>
        <w:rPr>
          <w:sz w:val="28"/>
        </w:rPr>
        <w:t xml:space="preserve">Решения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 пр</w:t>
      </w:r>
      <w:r>
        <w:rPr>
          <w:sz w:val="28"/>
        </w:rPr>
        <w:t xml:space="preserve">оцедурным вопросам принимаются в порядке, установленном Регламентом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ьского поселения.</w:t>
      </w:r>
    </w:p>
    <w:p w14:paraId="8B030000">
      <w:pPr>
        <w:spacing w:after="0" w:line="240" w:lineRule="auto"/>
        <w:ind w:firstLine="709" w:left="0"/>
      </w:pPr>
      <w:r>
        <w:rPr>
          <w:sz w:val="28"/>
        </w:rPr>
        <w:t>Гол</w:t>
      </w:r>
      <w:r>
        <w:rPr>
          <w:sz w:val="28"/>
        </w:rPr>
        <w:t xml:space="preserve">ос председателя Собрания депутатов -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 xml:space="preserve">еления учитывается при принятии решений Собрания депутатов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как голос депутата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8C030000">
      <w:pPr>
        <w:spacing w:after="0" w:line="240" w:lineRule="auto"/>
        <w:ind w:firstLine="709" w:left="0"/>
      </w:pPr>
      <w:r>
        <w:rPr>
          <w:sz w:val="28"/>
        </w:rPr>
        <w:t>2. Норма</w:t>
      </w:r>
      <w:r>
        <w:rPr>
          <w:sz w:val="28"/>
        </w:rPr>
        <w:t>тивные пр</w:t>
      </w:r>
      <w:r>
        <w:rPr>
          <w:sz w:val="28"/>
        </w:rPr>
        <w:t xml:space="preserve">авовые акты, принятые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на</w:t>
      </w:r>
      <w:r>
        <w:rPr>
          <w:sz w:val="28"/>
        </w:rPr>
        <w:t xml:space="preserve">правляются председателю Собрания депутатов – главе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>о поселения для подписания и обнародования в течение 10 дней.</w:t>
      </w:r>
    </w:p>
    <w:p w14:paraId="8D030000">
      <w:pPr>
        <w:spacing w:after="0" w:line="240" w:lineRule="auto"/>
        <w:ind w:firstLine="709" w:left="0"/>
      </w:pPr>
      <w:r>
        <w:rPr>
          <w:sz w:val="28"/>
        </w:rPr>
        <w:t>Под нормативным правовым актом понимает</w:t>
      </w:r>
      <w:r>
        <w:rPr>
          <w:sz w:val="28"/>
        </w:rPr>
        <w:t>с</w:t>
      </w:r>
      <w:r>
        <w:rPr>
          <w:sz w:val="28"/>
        </w:rPr>
        <w:t>я акт, устанавливающий правовые нормы (правила поведения), обязательные для неопред</w:t>
      </w:r>
      <w:r>
        <w:rPr>
          <w:sz w:val="28"/>
        </w:rPr>
        <w:t>еленного круга лиц, рассчитанные на неоднократное применение, направлен</w:t>
      </w:r>
      <w:r>
        <w:rPr>
          <w:sz w:val="28"/>
        </w:rPr>
        <w:t>ные на урегулирование общественных отношений либо на изменение или прекращение существующих правоотно</w:t>
      </w:r>
      <w:r>
        <w:rPr>
          <w:sz w:val="28"/>
        </w:rPr>
        <w:t>ш</w:t>
      </w:r>
      <w:r>
        <w:rPr>
          <w:sz w:val="28"/>
        </w:rPr>
        <w:t>ений.</w:t>
      </w:r>
    </w:p>
    <w:p w14:paraId="8E030000">
      <w:pPr>
        <w:spacing w:after="0" w:line="240" w:lineRule="atLeast"/>
        <w:ind/>
        <w:rPr>
          <w:sz w:val="28"/>
        </w:rPr>
      </w:pPr>
    </w:p>
    <w:p w14:paraId="8F030000">
      <w:pPr>
        <w:spacing w:after="0" w:line="240" w:lineRule="atLeast"/>
        <w:ind w:firstLine="709" w:left="0"/>
      </w:pPr>
      <w:r>
        <w:rPr>
          <w:sz w:val="28"/>
        </w:rPr>
        <w:t>Статья 5</w:t>
      </w:r>
      <w:r>
        <w:rPr>
          <w:sz w:val="28"/>
        </w:rPr>
        <w:t>2</w:t>
      </w:r>
      <w:r>
        <w:rPr>
          <w:sz w:val="28"/>
        </w:rPr>
        <w:t>. Подготовка муниципальных правовых актов</w:t>
      </w:r>
    </w:p>
    <w:p w14:paraId="90030000">
      <w:pPr>
        <w:spacing w:after="0" w:line="240" w:lineRule="atLeast"/>
        <w:ind w:firstLine="709" w:left="0"/>
        <w:rPr>
          <w:sz w:val="28"/>
        </w:rPr>
      </w:pPr>
    </w:p>
    <w:p w14:paraId="91030000">
      <w:pPr>
        <w:spacing w:after="0" w:line="240" w:lineRule="auto"/>
        <w:ind w:firstLine="709" w:left="0"/>
      </w:pPr>
      <w:r>
        <w:rPr>
          <w:sz w:val="28"/>
        </w:rPr>
        <w:t>1. Проекты муниципальных</w:t>
      </w:r>
      <w:r>
        <w:rPr>
          <w:sz w:val="28"/>
        </w:rPr>
        <w:t xml:space="preserve"> правовых актов могут вноситься депутатами Собрания депутатов </w:t>
      </w:r>
      <w:r>
        <w:rPr>
          <w:sz w:val="28"/>
        </w:rPr>
        <w:t>Фоминског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поселения, председателем Собрания депутатов - главой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>я, глав</w:t>
      </w:r>
      <w:r>
        <w:rPr>
          <w:sz w:val="28"/>
        </w:rPr>
        <w:t xml:space="preserve">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иными должностными лицами местно</w:t>
      </w:r>
      <w:r>
        <w:rPr>
          <w:sz w:val="28"/>
        </w:rPr>
        <w:t>го самоуправления, органами местного самоуправления Заветинского района, о</w:t>
      </w:r>
      <w:r>
        <w:rPr>
          <w:sz w:val="28"/>
        </w:rPr>
        <w:t>рганами государственной власти Ростовской области, органами территориального общественного</w:t>
      </w:r>
      <w:r>
        <w:rPr>
          <w:sz w:val="28"/>
        </w:rPr>
        <w:t xml:space="preserve"> самоуправл</w:t>
      </w:r>
      <w:r>
        <w:rPr>
          <w:sz w:val="28"/>
        </w:rPr>
        <w:t>ения, инициативными группами граждан, прокурором Заветинского района Ростовской о</w:t>
      </w:r>
      <w:r>
        <w:rPr>
          <w:sz w:val="28"/>
        </w:rPr>
        <w:t>бласти</w:t>
      </w:r>
      <w:r>
        <w:rPr>
          <w:sz w:val="28"/>
        </w:rPr>
        <w:t>,</w:t>
      </w:r>
      <w:r>
        <w:rPr>
          <w:sz w:val="28"/>
        </w:rPr>
        <w:t xml:space="preserve"> старостой сельского населенного пункта.</w:t>
      </w:r>
    </w:p>
    <w:p w14:paraId="92030000">
      <w:pPr>
        <w:spacing w:after="0" w:line="240" w:lineRule="auto"/>
        <w:ind w:firstLine="709" w:left="0"/>
      </w:pPr>
      <w:r>
        <w:rPr>
          <w:sz w:val="28"/>
        </w:rPr>
        <w:t>2. Нормативные правовые ак</w:t>
      </w:r>
      <w:r>
        <w:rPr>
          <w:sz w:val="28"/>
        </w:rPr>
        <w:t xml:space="preserve">ты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предусматривающие установление, </w:t>
      </w:r>
      <w:r>
        <w:rPr>
          <w:sz w:val="28"/>
        </w:rPr>
        <w:t>изменение и отм</w:t>
      </w:r>
      <w:r>
        <w:rPr>
          <w:sz w:val="28"/>
        </w:rPr>
        <w:t xml:space="preserve">ену местных налогов и сборов, осуществление расходов из средств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могут быть внесены на рассмотрение Собрания депутат</w:t>
      </w:r>
      <w:r>
        <w:rPr>
          <w:sz w:val="28"/>
        </w:rPr>
        <w:t xml:space="preserve">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только по инициативе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 xml:space="preserve">ения или при наличии заключения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>еления.</w:t>
      </w:r>
    </w:p>
    <w:p w14:paraId="93030000">
      <w:pPr>
        <w:spacing w:after="0" w:line="240" w:lineRule="auto"/>
        <w:ind w:firstLine="709" w:left="0"/>
      </w:pPr>
      <w:r>
        <w:rPr>
          <w:sz w:val="28"/>
        </w:rPr>
        <w:t>3. Порядок внесения проектов муниципальных правовых актов, перечень и ф</w:t>
      </w:r>
      <w:r>
        <w:rPr>
          <w:sz w:val="28"/>
        </w:rPr>
        <w:t>орма прилагаемых к ним документов устанавливаются нормативным правовым</w:t>
      </w:r>
      <w:r>
        <w:rPr>
          <w:sz w:val="28"/>
        </w:rPr>
        <w:t xml:space="preserve"> актом органа местного самоупра</w:t>
      </w:r>
      <w:r>
        <w:rPr>
          <w:sz w:val="28"/>
        </w:rPr>
        <w:t>вления или должностного лица местного самоуправления, на рассмотрение которы</w:t>
      </w:r>
      <w:r>
        <w:rPr>
          <w:sz w:val="28"/>
        </w:rPr>
        <w:t>х вносятся указанные проекты.</w:t>
      </w:r>
    </w:p>
    <w:p w14:paraId="94030000">
      <w:pPr>
        <w:spacing w:after="0" w:line="240" w:lineRule="auto"/>
        <w:ind w:firstLine="709" w:left="0"/>
      </w:pPr>
      <w:r>
        <w:rPr>
          <w:sz w:val="28"/>
        </w:rPr>
        <w:t>4. Проекты муниципальных нормативных правовых акт</w:t>
      </w:r>
      <w:r>
        <w:rPr>
          <w:sz w:val="28"/>
        </w:rPr>
        <w:t>ов, устанавливающие новые или изменяющие ранее предусмотренные муницип</w:t>
      </w:r>
      <w:r>
        <w:rPr>
          <w:sz w:val="28"/>
        </w:rPr>
        <w:t xml:space="preserve">альными нормативными правовыми </w:t>
      </w:r>
      <w:r>
        <w:rPr>
          <w:sz w:val="28"/>
        </w:rPr>
        <w:t>актами обязательные требования для субъектов предпринимательской и иной экон</w:t>
      </w:r>
      <w:r>
        <w:rPr>
          <w:sz w:val="28"/>
        </w:rPr>
        <w:t xml:space="preserve">омической деятельности, обязанности для субъектов инвестиционной деятельности, </w:t>
      </w:r>
      <w:r>
        <w:rPr>
          <w:sz w:val="28"/>
        </w:rPr>
        <w:t xml:space="preserve">могут подлежать оценке регулирующего воздействия, проводимой органами </w:t>
      </w:r>
      <w:r>
        <w:rPr>
          <w:sz w:val="28"/>
        </w:rPr>
        <w:t xml:space="preserve">местного самоуправления </w:t>
      </w:r>
      <w:r>
        <w:rPr>
          <w:sz w:val="28"/>
        </w:rPr>
        <w:t>Фо</w:t>
      </w:r>
      <w:r>
        <w:rPr>
          <w:sz w:val="28"/>
        </w:rPr>
        <w:t>минск</w:t>
      </w:r>
      <w:r>
        <w:rPr>
          <w:sz w:val="28"/>
        </w:rPr>
        <w:t>ого</w:t>
      </w:r>
      <w:r>
        <w:rPr>
          <w:sz w:val="28"/>
        </w:rPr>
        <w:t xml:space="preserve"> сельского поселения в порядке, установленном муниципальными нормативным</w:t>
      </w:r>
      <w:r>
        <w:rPr>
          <w:sz w:val="28"/>
        </w:rPr>
        <w:t>и правовыми актами в соответствии с областным законодательством, за исключением:</w:t>
      </w:r>
    </w:p>
    <w:p w14:paraId="95030000">
      <w:pPr>
        <w:spacing w:after="0" w:line="240" w:lineRule="auto"/>
        <w:ind w:firstLine="709" w:left="0"/>
      </w:pPr>
      <w:r>
        <w:rPr>
          <w:sz w:val="28"/>
        </w:rPr>
        <w:t xml:space="preserve">1) проектов </w:t>
      </w:r>
      <w:r>
        <w:rPr>
          <w:sz w:val="28"/>
        </w:rPr>
        <w:t xml:space="preserve">нормативных правовых актов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устанавлив</w:t>
      </w:r>
      <w:r>
        <w:rPr>
          <w:sz w:val="28"/>
        </w:rPr>
        <w:t>ающих, изменяющих, приостанавливающих, отменяющих местные налоги и сборы;</w:t>
      </w:r>
    </w:p>
    <w:p w14:paraId="96030000">
      <w:pPr>
        <w:spacing w:after="0" w:line="240" w:lineRule="auto"/>
        <w:ind w:firstLine="709" w:left="0"/>
      </w:pPr>
      <w:r>
        <w:rPr>
          <w:sz w:val="28"/>
        </w:rPr>
        <w:t xml:space="preserve">2) проектов нормативных правовых актов </w:t>
      </w:r>
      <w:r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</w:t>
      </w:r>
      <w:r>
        <w:rPr>
          <w:sz w:val="28"/>
        </w:rPr>
        <w:t>, регулирующих бюджетные правоотношения.</w:t>
      </w:r>
    </w:p>
    <w:p w14:paraId="97030000">
      <w:pPr>
        <w:spacing w:after="0" w:line="240" w:lineRule="auto"/>
        <w:ind w:firstLine="709" w:left="0"/>
      </w:pPr>
      <w:r>
        <w:rPr>
          <w:sz w:val="28"/>
        </w:rPr>
        <w:t>3) проекто</w:t>
      </w:r>
      <w:r>
        <w:rPr>
          <w:sz w:val="28"/>
        </w:rPr>
        <w:t>в нормативных правовых актов, разработанных</w:t>
      </w:r>
      <w:r>
        <w:rPr>
          <w:sz w:val="28"/>
        </w:rPr>
        <w:t xml:space="preserve"> в целях ликвидации чрезвычайных ситуаций природного и техногенного харак</w:t>
      </w:r>
      <w:r>
        <w:rPr>
          <w:sz w:val="28"/>
        </w:rPr>
        <w:t>тера на период действия режимов чрезвычайных ситуаций.</w:t>
      </w:r>
    </w:p>
    <w:p w14:paraId="98030000">
      <w:pPr>
        <w:spacing w:after="0" w:line="240" w:lineRule="auto"/>
        <w:ind w:firstLine="708" w:left="0"/>
      </w:pPr>
      <w:r>
        <w:rPr>
          <w:sz w:val="28"/>
        </w:rPr>
        <w:t>5. Муниципальные нормативны</w:t>
      </w:r>
      <w:r>
        <w:rPr>
          <w:sz w:val="28"/>
        </w:rPr>
        <w:t>е правовые акты, затрагивающие вопросы осуществления предп</w:t>
      </w:r>
      <w:r>
        <w:rPr>
          <w:sz w:val="28"/>
        </w:rPr>
        <w:t>ринимательской и инвестиционной деятельност</w:t>
      </w:r>
      <w:r>
        <w:rPr>
          <w:sz w:val="28"/>
        </w:rPr>
        <w:t xml:space="preserve">и, в целях выявления положений, необоснованно затрудняющих осуществление </w:t>
      </w:r>
      <w:r>
        <w:rPr>
          <w:sz w:val="28"/>
        </w:rPr>
        <w:t>предпринимательской и инвестиционной деятельности, могут подлежать экспертизе, про</w:t>
      </w:r>
      <w:r>
        <w:rPr>
          <w:sz w:val="28"/>
        </w:rPr>
        <w:t xml:space="preserve">водимой органами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льского поселения в порядке, установленном муни</w:t>
      </w:r>
      <w:r>
        <w:rPr>
          <w:sz w:val="28"/>
        </w:rPr>
        <w:t>ципальными нормативными правовыми актами в соответствии с областным зако</w:t>
      </w:r>
      <w:r>
        <w:rPr>
          <w:sz w:val="28"/>
        </w:rPr>
        <w:t>нодательством.</w:t>
      </w:r>
    </w:p>
    <w:p w14:paraId="99030000">
      <w:pPr>
        <w:spacing w:after="0" w:line="240" w:lineRule="auto"/>
        <w:ind w:firstLine="709" w:left="0"/>
      </w:pPr>
      <w:r>
        <w:rPr>
          <w:sz w:val="28"/>
        </w:rPr>
        <w:t>6. Экспертиза муниципальных нормативных правовых актов, затрагивающи</w:t>
      </w:r>
      <w:r>
        <w:rPr>
          <w:sz w:val="28"/>
        </w:rPr>
        <w:t>х вопросы осуществления предпринимательской и инвестиц</w:t>
      </w:r>
      <w:r>
        <w:rPr>
          <w:sz w:val="28"/>
        </w:rPr>
        <w:t xml:space="preserve">ионной деятельности, </w:t>
      </w:r>
      <w:bookmarkStart w:id="13" w:name="OLE_LINK47"/>
      <w:bookmarkStart w:id="14" w:name="OLE_LINK48"/>
      <w:r>
        <w:rPr>
          <w:sz w:val="28"/>
        </w:rPr>
        <w:t>осуществляется на основани</w:t>
      </w:r>
      <w:r>
        <w:rPr>
          <w:sz w:val="28"/>
        </w:rPr>
        <w:t>и плана проведения экспертизы</w:t>
      </w:r>
      <w:bookmarkEnd w:id="13"/>
      <w:bookmarkEnd w:id="14"/>
      <w:r>
        <w:rPr>
          <w:sz w:val="28"/>
        </w:rPr>
        <w:t>, формируемого органами местного самоуправл</w:t>
      </w:r>
      <w:r>
        <w:rPr>
          <w:sz w:val="28"/>
        </w:rPr>
        <w:t xml:space="preserve">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порядке, установленном муниципальными нормати</w:t>
      </w:r>
      <w:r>
        <w:rPr>
          <w:sz w:val="28"/>
        </w:rPr>
        <w:t>вными правовыми актами.</w:t>
      </w:r>
    </w:p>
    <w:p w14:paraId="9A030000">
      <w:pPr>
        <w:spacing w:after="0" w:line="240" w:lineRule="auto"/>
        <w:ind w:firstLine="709" w:left="0"/>
      </w:pPr>
      <w:bookmarkStart w:id="15" w:name="OLE_LINK92"/>
      <w:bookmarkStart w:id="16" w:name="OLE_LINK93"/>
      <w:r>
        <w:rPr>
          <w:sz w:val="28"/>
        </w:rPr>
        <w:t xml:space="preserve">7. В целях взаимодействия </w:t>
      </w:r>
      <w:r>
        <w:rPr>
          <w:sz w:val="28"/>
        </w:rPr>
        <w:t>с субъектами предпринимательской и инвестиционной д</w:t>
      </w:r>
      <w:r>
        <w:rPr>
          <w:sz w:val="28"/>
        </w:rPr>
        <w:t>еятельности при проведении оценки регулирующего воздействия проектов му</w:t>
      </w:r>
      <w:r>
        <w:rPr>
          <w:sz w:val="28"/>
        </w:rPr>
        <w:t>ниципальных нормативных правовых актов и экспертизы муниципальных нормативных правов</w:t>
      </w:r>
      <w:r>
        <w:rPr>
          <w:sz w:val="28"/>
        </w:rPr>
        <w:t xml:space="preserve">ых актов Администрация </w:t>
      </w:r>
      <w:bookmarkStart w:id="17" w:name="OLE_LINK49"/>
      <w:bookmarkStart w:id="18" w:name="OLE_LINK50"/>
      <w:bookmarkStart w:id="19" w:name="OLE_LINK51"/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</w:t>
      </w:r>
      <w:bookmarkEnd w:id="17"/>
      <w:bookmarkEnd w:id="18"/>
      <w:bookmarkEnd w:id="19"/>
      <w:r>
        <w:rPr>
          <w:sz w:val="28"/>
        </w:rPr>
        <w:t xml:space="preserve"> размещает указанные проекты и муниципальные нор</w:t>
      </w:r>
      <w:r>
        <w:rPr>
          <w:sz w:val="28"/>
        </w:rPr>
        <w:t>мативные правовые акты, а также информацию о сроках и порядке направле</w:t>
      </w:r>
      <w:r>
        <w:rPr>
          <w:sz w:val="28"/>
        </w:rPr>
        <w:t xml:space="preserve">ния замечаний и предложений к ним на официальном сайте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</w:t>
      </w:r>
      <w:r>
        <w:rPr>
          <w:sz w:val="28"/>
        </w:rPr>
        <w:t xml:space="preserve"> «Интернет».</w:t>
      </w:r>
    </w:p>
    <w:p w14:paraId="9B030000">
      <w:pPr>
        <w:spacing w:after="0" w:line="240" w:lineRule="auto"/>
        <w:ind/>
        <w:rPr>
          <w:i w:val="1"/>
          <w:sz w:val="28"/>
        </w:rPr>
      </w:pPr>
      <w:bookmarkEnd w:id="15"/>
      <w:bookmarkEnd w:id="16"/>
    </w:p>
    <w:p w14:paraId="9C030000">
      <w:pPr>
        <w:spacing w:after="0" w:line="240" w:lineRule="atLeast"/>
        <w:ind w:firstLine="709" w:left="0"/>
      </w:pPr>
      <w:r>
        <w:rPr>
          <w:sz w:val="28"/>
        </w:rPr>
        <w:t>Статья 5</w:t>
      </w:r>
      <w:r>
        <w:rPr>
          <w:sz w:val="28"/>
        </w:rPr>
        <w:t>3</w:t>
      </w:r>
      <w:r>
        <w:rPr>
          <w:sz w:val="28"/>
        </w:rPr>
        <w:t>. Вступление в силу муниципальных пр</w:t>
      </w:r>
      <w:r>
        <w:rPr>
          <w:sz w:val="28"/>
        </w:rPr>
        <w:t>авовых актов</w:t>
      </w:r>
    </w:p>
    <w:p w14:paraId="9D030000">
      <w:pPr>
        <w:spacing w:after="0" w:line="240" w:lineRule="atLeast"/>
        <w:ind w:firstLine="709" w:left="0"/>
        <w:rPr>
          <w:sz w:val="28"/>
        </w:rPr>
      </w:pPr>
    </w:p>
    <w:p w14:paraId="9E030000">
      <w:pPr>
        <w:spacing w:after="0" w:line="240" w:lineRule="auto"/>
        <w:ind w:firstLine="709" w:left="0"/>
      </w:pPr>
      <w:r>
        <w:rPr>
          <w:sz w:val="28"/>
        </w:rPr>
        <w:t>1. Муниципальные нормативные правовые акты, затрагивающ</w:t>
      </w:r>
      <w:r>
        <w:rPr>
          <w:sz w:val="28"/>
        </w:rPr>
        <w:t>ие права, свободы и обязанности человека и гражданина, устанавливающие правовой статус</w:t>
      </w:r>
      <w:r>
        <w:rPr>
          <w:sz w:val="28"/>
        </w:rPr>
        <w:t xml:space="preserve"> организаций, учредителем которых выступае</w:t>
      </w:r>
      <w:r>
        <w:rPr>
          <w:sz w:val="28"/>
        </w:rPr>
        <w:t xml:space="preserve">т 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поселение, а также соглашения, заключа</w:t>
      </w:r>
      <w:r>
        <w:rPr>
          <w:sz w:val="28"/>
        </w:rPr>
        <w:t>емые между органами местного самоуправления, вступают в силу после и</w:t>
      </w:r>
      <w:r>
        <w:rPr>
          <w:sz w:val="28"/>
        </w:rPr>
        <w:t>х официального опубликования.</w:t>
      </w:r>
    </w:p>
    <w:p w14:paraId="9F030000">
      <w:pPr>
        <w:spacing w:after="0" w:line="240" w:lineRule="auto"/>
        <w:ind w:firstLine="709" w:left="0"/>
      </w:pPr>
      <w:r>
        <w:rPr>
          <w:sz w:val="28"/>
        </w:rPr>
        <w:t>Иные муниципальные правовые акты вступают в силу со дня и</w:t>
      </w:r>
      <w:r>
        <w:rPr>
          <w:sz w:val="28"/>
        </w:rPr>
        <w:t>х принятия (издания), если иной срок в</w:t>
      </w:r>
      <w:r>
        <w:rPr>
          <w:sz w:val="28"/>
        </w:rPr>
        <w:t>ступления в силу не предусмотрен, федеральным и (или) областным</w:t>
      </w:r>
      <w:r>
        <w:rPr>
          <w:sz w:val="28"/>
        </w:rPr>
        <w:t xml:space="preserve"> законом, либо самим актом.</w:t>
      </w:r>
    </w:p>
    <w:p w14:paraId="A0030000">
      <w:pPr>
        <w:spacing w:after="0" w:line="240" w:lineRule="auto"/>
        <w:ind w:firstLine="709" w:left="0"/>
      </w:pPr>
      <w:r>
        <w:rPr>
          <w:sz w:val="28"/>
        </w:rPr>
        <w:t>Нормативные правовые акты Собрания депут</w:t>
      </w:r>
      <w:r>
        <w:rPr>
          <w:sz w:val="28"/>
        </w:rPr>
        <w:t xml:space="preserve">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 налогах и сборах вступают в силу в соответствии с</w:t>
      </w:r>
      <w:r>
        <w:rPr>
          <w:sz w:val="28"/>
        </w:rPr>
        <w:t xml:space="preserve"> Налоговым кодексом Российской Фед</w:t>
      </w:r>
      <w:r>
        <w:rPr>
          <w:sz w:val="28"/>
        </w:rPr>
        <w:t>ерации.</w:t>
      </w:r>
    </w:p>
    <w:p w14:paraId="A1030000">
      <w:pPr>
        <w:spacing w:after="0" w:line="240" w:lineRule="auto"/>
        <w:ind w:firstLine="709" w:left="0"/>
      </w:pPr>
      <w:r>
        <w:rPr>
          <w:sz w:val="28"/>
        </w:rPr>
        <w:t>2. Официальным опубликованием</w:t>
      </w:r>
      <w:r>
        <w:rPr>
          <w:sz w:val="28"/>
        </w:rPr>
        <w:t xml:space="preserve"> муниципального правового акта</w:t>
      </w:r>
      <w:r>
        <w:rPr>
          <w:sz w:val="28"/>
        </w:rPr>
        <w:t xml:space="preserve"> или соглашения, заключенного между органами местного самоуправлени</w:t>
      </w:r>
      <w:r>
        <w:rPr>
          <w:sz w:val="28"/>
        </w:rPr>
        <w:t>я,</w:t>
      </w:r>
      <w:r>
        <w:rPr>
          <w:sz w:val="28"/>
        </w:rPr>
        <w:t xml:space="preserve"> считается первая публикация</w:t>
      </w:r>
      <w:r>
        <w:rPr>
          <w:sz w:val="28"/>
        </w:rPr>
        <w:t xml:space="preserve"> его</w:t>
      </w:r>
      <w:r>
        <w:rPr>
          <w:sz w:val="28"/>
        </w:rPr>
        <w:t xml:space="preserve"> полного текста</w:t>
      </w:r>
      <w:r>
        <w:rPr>
          <w:sz w:val="28"/>
        </w:rPr>
        <w:t xml:space="preserve">, </w:t>
      </w:r>
      <w:r>
        <w:rPr>
          <w:sz w:val="28"/>
        </w:rPr>
        <w:t>в периодическом печатном издании, рас</w:t>
      </w:r>
      <w:r>
        <w:rPr>
          <w:sz w:val="28"/>
        </w:rPr>
        <w:t xml:space="preserve">пространяемом в </w:t>
      </w:r>
      <w:r>
        <w:rPr>
          <w:sz w:val="28"/>
        </w:rPr>
        <w:t>Фоминском</w:t>
      </w:r>
      <w:r>
        <w:rPr>
          <w:sz w:val="28"/>
        </w:rPr>
        <w:t xml:space="preserve"> сель</w:t>
      </w:r>
      <w:r>
        <w:rPr>
          <w:sz w:val="28"/>
        </w:rPr>
        <w:t xml:space="preserve">ском поселении, определенном правовым актом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льского поселения.</w:t>
      </w:r>
    </w:p>
    <w:p w14:paraId="A2030000">
      <w:pPr>
        <w:spacing w:after="0" w:line="240" w:lineRule="auto"/>
        <w:ind w:firstLine="708" w:left="0"/>
      </w:pPr>
      <w:r>
        <w:rPr>
          <w:sz w:val="28"/>
        </w:rPr>
        <w:t>Для официального опубликования муниципальных п</w:t>
      </w:r>
      <w:r>
        <w:rPr>
          <w:sz w:val="28"/>
        </w:rPr>
        <w:t>равовых актов и соглашений органы местного самоуправления вправе также использовать сетево</w:t>
      </w:r>
      <w:r>
        <w:rPr>
          <w:sz w:val="28"/>
        </w:rPr>
        <w:t>е издание,</w:t>
      </w:r>
      <w:r>
        <w:rPr>
          <w:sz w:val="28"/>
        </w:rPr>
        <w:t xml:space="preserve"> определенное пр</w:t>
      </w:r>
      <w:r>
        <w:rPr>
          <w:sz w:val="28"/>
        </w:rPr>
        <w:t xml:space="preserve">авовым актом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 В случае опублик</w:t>
      </w:r>
      <w:r>
        <w:rPr>
          <w:sz w:val="28"/>
        </w:rPr>
        <w:t>ования (размещения) полного текста муниципального правового акта</w:t>
      </w:r>
      <w:r>
        <w:rPr>
          <w:sz w:val="28"/>
        </w:rPr>
        <w:t xml:space="preserve"> в официальном сетевом издании объемные графические и табличные приложения к нему в печатно</w:t>
      </w:r>
      <w:r>
        <w:rPr>
          <w:sz w:val="28"/>
        </w:rPr>
        <w:t>м издании могут не при</w:t>
      </w:r>
      <w:r>
        <w:rPr>
          <w:sz w:val="28"/>
        </w:rPr>
        <w:t>водиться.</w:t>
      </w:r>
    </w:p>
    <w:p w14:paraId="A3030000">
      <w:pPr>
        <w:spacing w:after="0" w:line="240" w:lineRule="auto"/>
        <w:ind w:firstLine="708" w:left="0"/>
      </w:pPr>
      <w:r>
        <w:rPr>
          <w:sz w:val="28"/>
        </w:rPr>
        <w:t xml:space="preserve">Для официального опубликования </w:t>
      </w:r>
      <w:r>
        <w:rPr>
          <w:sz w:val="28"/>
        </w:rPr>
        <w:t>Устава муниципального образования «</w:t>
      </w:r>
      <w:r>
        <w:rPr>
          <w:sz w:val="28"/>
        </w:rPr>
        <w:t>Фом</w:t>
      </w:r>
      <w:r>
        <w:rPr>
          <w:sz w:val="28"/>
        </w:rPr>
        <w:t>инское</w:t>
      </w:r>
      <w:r>
        <w:rPr>
          <w:sz w:val="28"/>
        </w:rPr>
        <w:t xml:space="preserve"> сельское поселение», муниципального правового акта </w:t>
      </w:r>
      <w:r>
        <w:rPr>
          <w:sz w:val="28"/>
        </w:rPr>
        <w:br/>
      </w:r>
      <w:r>
        <w:rPr>
          <w:sz w:val="28"/>
        </w:rPr>
        <w:t>о вн</w:t>
      </w:r>
      <w:r>
        <w:rPr>
          <w:sz w:val="28"/>
        </w:rPr>
        <w:t>есении изменений и дополнений в Устав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</w:t>
      </w:r>
      <w:r>
        <w:rPr>
          <w:sz w:val="28"/>
        </w:rPr>
        <w:t xml:space="preserve">ие» </w:t>
      </w:r>
      <w:r>
        <w:rPr>
          <w:sz w:val="28"/>
        </w:rPr>
        <w:t>органы мес</w:t>
      </w:r>
      <w:r>
        <w:rPr>
          <w:sz w:val="28"/>
        </w:rPr>
        <w:t>тного самоуправления вправе также использовать портал Министерства юстиции Российской Ф</w:t>
      </w:r>
      <w:r>
        <w:rPr>
          <w:sz w:val="28"/>
        </w:rPr>
        <w:t>едерации «Нормативные правовые акты в Российской Федерации» (</w:t>
      </w:r>
      <w:r>
        <w:rPr>
          <w:sz w:val="28"/>
        </w:rPr>
        <w:t>h</w:t>
      </w:r>
      <w:r>
        <w:rPr>
          <w:sz w:val="28"/>
        </w:rPr>
        <w:t>ttp</w:t>
      </w:r>
      <w:r>
        <w:rPr>
          <w:sz w:val="28"/>
        </w:rPr>
        <w:t>://</w:t>
      </w:r>
      <w:r>
        <w:rPr>
          <w:sz w:val="28"/>
        </w:rPr>
        <w:t>pravo</w:t>
      </w:r>
      <w:r>
        <w:rPr>
          <w:sz w:val="28"/>
        </w:rPr>
        <w:t>-</w:t>
      </w:r>
      <w:r>
        <w:rPr>
          <w:sz w:val="28"/>
        </w:rPr>
        <w:t>minjust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 xml:space="preserve">, </w:t>
      </w:r>
      <w:r>
        <w:rPr>
          <w:color w:val="000000"/>
          <w:sz w:val="28"/>
        </w:rPr>
        <w:t>http</w:t>
      </w:r>
      <w:r>
        <w:rPr>
          <w:color w:val="000000"/>
          <w:sz w:val="28"/>
        </w:rPr>
        <w:t>://право-минюст.рф</w:t>
      </w:r>
      <w:r>
        <w:rPr>
          <w:sz w:val="28"/>
        </w:rPr>
        <w:t>, регистрация в качестве сетев</w:t>
      </w:r>
      <w:r>
        <w:rPr>
          <w:sz w:val="28"/>
        </w:rPr>
        <w:t>ого издания Эл</w:t>
      </w:r>
      <w:r>
        <w:rPr>
          <w:sz w:val="28"/>
        </w:rPr>
        <w:t xml:space="preserve"> № ФС77-72471 </w:t>
      </w:r>
      <w:r>
        <w:rPr>
          <w:sz w:val="28"/>
        </w:rPr>
        <w:br/>
      </w:r>
      <w:r>
        <w:rPr>
          <w:sz w:val="28"/>
        </w:rPr>
        <w:t>от 05 марта 2018</w:t>
      </w:r>
      <w:r>
        <w:rPr>
          <w:sz w:val="28"/>
        </w:rPr>
        <w:t xml:space="preserve"> года</w:t>
      </w:r>
      <w:r>
        <w:rPr>
          <w:sz w:val="28"/>
        </w:rPr>
        <w:t>).</w:t>
      </w:r>
    </w:p>
    <w:p w14:paraId="A4030000">
      <w:pPr>
        <w:spacing w:after="0" w:line="240" w:lineRule="auto"/>
        <w:ind w:firstLine="709" w:left="0"/>
      </w:pPr>
      <w:r>
        <w:rPr>
          <w:sz w:val="28"/>
        </w:rPr>
        <w:t xml:space="preserve">3. </w:t>
      </w:r>
      <w:r>
        <w:rPr>
          <w:sz w:val="28"/>
        </w:rPr>
        <w:t>В интересах граждан и организаций в дополнени</w:t>
      </w:r>
      <w:r>
        <w:rPr>
          <w:sz w:val="28"/>
        </w:rPr>
        <w:t>е к официальному опубликованию, предусмотренному пунктом 2 нас</w:t>
      </w:r>
      <w:r>
        <w:rPr>
          <w:sz w:val="28"/>
        </w:rPr>
        <w:t xml:space="preserve">тоящей статьи, муниципальные правовые акты, </w:t>
      </w:r>
      <w:r>
        <w:rPr>
          <w:sz w:val="28"/>
        </w:rPr>
        <w:t>соглашения, заключаемые между органами местного с</w:t>
      </w:r>
      <w:r>
        <w:rPr>
          <w:sz w:val="28"/>
        </w:rPr>
        <w:t>амоуправления,</w:t>
      </w:r>
      <w:r>
        <w:rPr>
          <w:sz w:val="28"/>
        </w:rPr>
        <w:t xml:space="preserve"> иная официальная информация органов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ения могут быть обнародованы.</w:t>
      </w:r>
    </w:p>
    <w:p w14:paraId="A5030000">
      <w:pPr>
        <w:spacing w:after="0" w:line="240" w:lineRule="auto"/>
        <w:ind w:firstLine="709" w:left="0"/>
      </w:pPr>
      <w:r>
        <w:rPr>
          <w:sz w:val="28"/>
        </w:rPr>
        <w:t>Официальное обнародование произ</w:t>
      </w:r>
      <w:r>
        <w:rPr>
          <w:sz w:val="28"/>
        </w:rPr>
        <w:t xml:space="preserve">водится путем доведения текста муниципального правового акта, </w:t>
      </w:r>
      <w:r>
        <w:rPr>
          <w:sz w:val="28"/>
        </w:rPr>
        <w:t>соглашения, заключаемого между о</w:t>
      </w:r>
      <w:r>
        <w:rPr>
          <w:sz w:val="28"/>
        </w:rPr>
        <w:t>рганами ме</w:t>
      </w:r>
      <w:r>
        <w:rPr>
          <w:sz w:val="28"/>
        </w:rPr>
        <w:t>стного самоуправления,</w:t>
      </w:r>
      <w:r>
        <w:rPr>
          <w:sz w:val="28"/>
        </w:rPr>
        <w:t xml:space="preserve"> до сведения жителей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A6030000">
      <w:pPr>
        <w:spacing w:after="0" w:line="240" w:lineRule="auto"/>
        <w:ind w:firstLine="709" w:left="0"/>
      </w:pPr>
      <w:r>
        <w:rPr>
          <w:sz w:val="28"/>
        </w:rPr>
        <w:t>Текст муниципаль</w:t>
      </w:r>
      <w:r>
        <w:rPr>
          <w:sz w:val="28"/>
        </w:rPr>
        <w:t xml:space="preserve">ного правового акта, </w:t>
      </w:r>
      <w:r>
        <w:rPr>
          <w:sz w:val="28"/>
        </w:rPr>
        <w:t>соглашения, заключаемого между органами</w:t>
      </w:r>
      <w:r>
        <w:rPr>
          <w:sz w:val="28"/>
        </w:rPr>
        <w:t xml:space="preserve"> местного самоуправления,</w:t>
      </w:r>
      <w:r>
        <w:rPr>
          <w:sz w:val="28"/>
        </w:rPr>
        <w:t xml:space="preserve"> размещается на информационных стендах в здании </w:t>
      </w:r>
      <w:r>
        <w:rPr>
          <w:sz w:val="28"/>
        </w:rPr>
        <w:t xml:space="preserve">Администрации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поселения, иных местах, определенных 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.  Информационные стенды должны быть установлены в каждом </w:t>
      </w:r>
      <w:r>
        <w:rPr>
          <w:sz w:val="28"/>
        </w:rPr>
        <w:t xml:space="preserve">населенном пункте, входящем в состав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П</w:t>
      </w:r>
      <w:r>
        <w:rPr>
          <w:sz w:val="28"/>
        </w:rPr>
        <w:t>ериод времени, в тече</w:t>
      </w:r>
      <w:r>
        <w:rPr>
          <w:sz w:val="28"/>
        </w:rPr>
        <w:t>ние ко</w:t>
      </w:r>
      <w:r>
        <w:rPr>
          <w:sz w:val="28"/>
        </w:rPr>
        <w:t>торого текст муниципального правового акта содержится на информационных стендах, не должен составлять</w:t>
      </w:r>
      <w:r>
        <w:rPr>
          <w:sz w:val="28"/>
        </w:rPr>
        <w:t xml:space="preserve"> менее 14 календарных дней. По истечении указанного перио</w:t>
      </w:r>
      <w:r>
        <w:rPr>
          <w:sz w:val="28"/>
        </w:rPr>
        <w:t xml:space="preserve">да оригинал муниципального правового акта хранится в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поселения,</w:t>
      </w:r>
      <w:r>
        <w:rPr>
          <w:sz w:val="28"/>
        </w:rPr>
        <w:t xml:space="preserve"> копия передается в библиотеку, действующую на территории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которая обе</w:t>
      </w:r>
      <w:r>
        <w:rPr>
          <w:sz w:val="28"/>
        </w:rPr>
        <w:t>спечивает гражданам возможность ознакомления с муниципа</w:t>
      </w:r>
      <w:r>
        <w:rPr>
          <w:sz w:val="28"/>
        </w:rPr>
        <w:t>льным правовым актом без взимания платы.</w:t>
      </w:r>
    </w:p>
    <w:p w14:paraId="A7030000">
      <w:pPr>
        <w:spacing w:after="0" w:line="240" w:lineRule="auto"/>
        <w:ind w:firstLine="709" w:left="0"/>
      </w:pPr>
      <w:r>
        <w:rPr>
          <w:sz w:val="28"/>
        </w:rPr>
        <w:t>Наряду с размещением на информационных стенда</w:t>
      </w:r>
      <w:r>
        <w:rPr>
          <w:sz w:val="28"/>
        </w:rPr>
        <w:t xml:space="preserve">х, содержание </w:t>
      </w:r>
      <w:r>
        <w:rPr>
          <w:sz w:val="28"/>
        </w:rPr>
        <w:t xml:space="preserve">муниципального правового акта, </w:t>
      </w:r>
      <w:r>
        <w:rPr>
          <w:sz w:val="28"/>
        </w:rPr>
        <w:t>соглашения, заключаемого между органами местного самоуправления,</w:t>
      </w:r>
      <w:r>
        <w:rPr>
          <w:sz w:val="28"/>
        </w:rPr>
        <w:t xml:space="preserve"> может</w:t>
      </w:r>
      <w:r>
        <w:rPr>
          <w:sz w:val="28"/>
        </w:rPr>
        <w:t xml:space="preserve"> доводиться до сведения населения путем проведения собр</w:t>
      </w:r>
      <w:r>
        <w:rPr>
          <w:sz w:val="28"/>
        </w:rPr>
        <w:t>аний, конференций граждан, а также путем распространения копий данного акта среди жите</w:t>
      </w:r>
      <w:r>
        <w:rPr>
          <w:sz w:val="28"/>
        </w:rPr>
        <w:t xml:space="preserve">лей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A8030000">
      <w:pPr>
        <w:spacing w:after="0" w:line="240" w:lineRule="auto"/>
        <w:ind w:firstLine="709" w:left="0"/>
      </w:pPr>
      <w:r>
        <w:rPr>
          <w:sz w:val="28"/>
        </w:rPr>
        <w:t xml:space="preserve">По результатам официального обнародования муниципальных правовых актов, </w:t>
      </w:r>
      <w:r>
        <w:rPr>
          <w:sz w:val="28"/>
        </w:rPr>
        <w:t>соглаше</w:t>
      </w:r>
      <w:r>
        <w:rPr>
          <w:sz w:val="28"/>
        </w:rPr>
        <w:t>ний, заключаемых между органами местного самоуправлени</w:t>
      </w:r>
      <w:r>
        <w:rPr>
          <w:sz w:val="28"/>
        </w:rPr>
        <w:t>я,</w:t>
      </w:r>
      <w:r>
        <w:rPr>
          <w:sz w:val="28"/>
        </w:rPr>
        <w:t xml:space="preserve"> составляется заключение, в котором указываются формы и сроки обнародования. Закл</w:t>
      </w:r>
      <w:r>
        <w:rPr>
          <w:sz w:val="28"/>
        </w:rPr>
        <w:t>ючение об официаль</w:t>
      </w:r>
      <w:r>
        <w:rPr>
          <w:sz w:val="28"/>
        </w:rPr>
        <w:t xml:space="preserve">ном обнародовании муниципального правового акта, </w:t>
      </w:r>
      <w:r>
        <w:rPr>
          <w:sz w:val="28"/>
        </w:rPr>
        <w:t>соглашения, заключаемого между органами местного сам</w:t>
      </w:r>
      <w:r>
        <w:rPr>
          <w:sz w:val="28"/>
        </w:rPr>
        <w:t>оуправления,</w:t>
      </w:r>
      <w:r>
        <w:rPr>
          <w:sz w:val="28"/>
        </w:rPr>
        <w:t xml:space="preserve"> подписывает 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A9030000">
      <w:pPr>
        <w:spacing w:after="0" w:line="240" w:lineRule="auto"/>
        <w:ind w:firstLine="709" w:left="0"/>
      </w:pPr>
      <w:r>
        <w:rPr>
          <w:sz w:val="28"/>
        </w:rPr>
        <w:t xml:space="preserve">4. Администрацией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мож</w:t>
      </w:r>
      <w:r>
        <w:rPr>
          <w:sz w:val="28"/>
        </w:rPr>
        <w:t>ет издаваться информационн</w:t>
      </w:r>
      <w:r>
        <w:rPr>
          <w:sz w:val="28"/>
        </w:rPr>
        <w:t xml:space="preserve">ый бюллетень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 который включаются тексты муниципальных правовых актов</w:t>
      </w:r>
      <w:r>
        <w:rPr>
          <w:sz w:val="28"/>
        </w:rPr>
        <w:t xml:space="preserve">, </w:t>
      </w:r>
      <w:r>
        <w:rPr>
          <w:sz w:val="28"/>
        </w:rPr>
        <w:t>соглашений, заключаемых между органами местного с</w:t>
      </w:r>
      <w:r>
        <w:rPr>
          <w:sz w:val="28"/>
        </w:rPr>
        <w:t xml:space="preserve">амоуправления, </w:t>
      </w:r>
      <w:r>
        <w:rPr>
          <w:sz w:val="28"/>
        </w:rPr>
        <w:t>подлежащих официальному опубликованию. Периодичность издани</w:t>
      </w:r>
      <w:r>
        <w:rPr>
          <w:sz w:val="28"/>
        </w:rPr>
        <w:t>я информационного бюллетеня оп</w:t>
      </w:r>
      <w:r>
        <w:rPr>
          <w:sz w:val="28"/>
        </w:rPr>
        <w:t xml:space="preserve">ределяется 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О выходе информационного бюллетеня мо</w:t>
      </w:r>
      <w:r>
        <w:rPr>
          <w:sz w:val="28"/>
        </w:rPr>
        <w:t>жет публиковаться сообщение в периодическом печатн</w:t>
      </w:r>
      <w:r>
        <w:rPr>
          <w:sz w:val="28"/>
        </w:rPr>
        <w:t xml:space="preserve">ом издании, определенном правовым актом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>льского поселения. В случае если инфор</w:t>
      </w:r>
      <w:r>
        <w:rPr>
          <w:sz w:val="28"/>
        </w:rPr>
        <w:t>мационный бюллетень используется для официального опубликования (обнародования) муниципальных правовы</w:t>
      </w:r>
      <w:r>
        <w:rPr>
          <w:sz w:val="28"/>
        </w:rPr>
        <w:t xml:space="preserve">х актов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</w:t>
      </w:r>
      <w:r>
        <w:rPr>
          <w:sz w:val="28"/>
        </w:rPr>
        <w:t xml:space="preserve"> согла</w:t>
      </w:r>
      <w:r>
        <w:rPr>
          <w:sz w:val="28"/>
        </w:rPr>
        <w:t>шений, заключаемых между органами местного самоуправления,</w:t>
      </w:r>
      <w:r>
        <w:rPr>
          <w:sz w:val="28"/>
        </w:rPr>
        <w:t xml:space="preserve"> примен</w:t>
      </w:r>
      <w:r>
        <w:rPr>
          <w:sz w:val="28"/>
        </w:rPr>
        <w:t xml:space="preserve">яется порядок, установленный пунктами 2 и </w:t>
      </w:r>
      <w:r>
        <w:rPr>
          <w:sz w:val="28"/>
        </w:rPr>
        <w:t>3 настоящей статьи.</w:t>
      </w:r>
    </w:p>
    <w:p w14:paraId="AA030000">
      <w:pPr>
        <w:spacing w:after="0" w:line="240" w:lineRule="auto"/>
        <w:ind w:firstLine="709" w:left="0"/>
      </w:pPr>
      <w:r>
        <w:rPr>
          <w:sz w:val="28"/>
        </w:rPr>
        <w:t>5</w:t>
      </w:r>
      <w:r>
        <w:rPr>
          <w:sz w:val="28"/>
        </w:rPr>
        <w:t>. Если иное не предусмотрено федеральными и областными законами, настоящим Устав</w:t>
      </w:r>
      <w:r>
        <w:rPr>
          <w:sz w:val="28"/>
        </w:rPr>
        <w:t xml:space="preserve">ом, официальное опубликование </w:t>
      </w:r>
      <w:r>
        <w:rPr>
          <w:sz w:val="28"/>
        </w:rPr>
        <w:t xml:space="preserve">(обнародование) </w:t>
      </w:r>
      <w:r>
        <w:rPr>
          <w:sz w:val="28"/>
        </w:rPr>
        <w:t>му</w:t>
      </w:r>
      <w:r>
        <w:rPr>
          <w:sz w:val="28"/>
        </w:rPr>
        <w:t>ниципальных правовых актов производится в следующие сроки:</w:t>
      </w:r>
    </w:p>
    <w:p w14:paraId="AB030000">
      <w:pPr>
        <w:spacing w:after="0" w:line="240" w:lineRule="auto"/>
        <w:ind w:firstLine="709" w:left="0" w:right="-1"/>
      </w:pPr>
      <w:r>
        <w:rPr>
          <w:sz w:val="28"/>
        </w:rPr>
        <w:t>1) Уст</w:t>
      </w:r>
      <w:r>
        <w:rPr>
          <w:sz w:val="28"/>
        </w:rPr>
        <w:t>ава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</w:t>
      </w:r>
      <w:r>
        <w:rPr>
          <w:sz w:val="28"/>
        </w:rPr>
        <w:t>сельское поселение», муниципального правового акта о внесении в него изменений и дополнений – в течен</w:t>
      </w:r>
      <w:r>
        <w:rPr>
          <w:sz w:val="28"/>
        </w:rPr>
        <w:t>ие 7 дней со дня поступления из территориальног</w:t>
      </w:r>
      <w:r>
        <w:rPr>
          <w:sz w:val="28"/>
        </w:rPr>
        <w:t>о органа уполномоченного федерального органа исполнительной вл</w:t>
      </w:r>
      <w:r>
        <w:rPr>
          <w:sz w:val="28"/>
        </w:rPr>
        <w:t>асти в сфере регистрации уставов муниципальных</w:t>
      </w:r>
      <w:r>
        <w:rPr>
          <w:sz w:val="28"/>
        </w:rPr>
        <w:t xml:space="preserve"> образований уведомления о включении сведений об Уставе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</w:t>
      </w:r>
      <w:r>
        <w:rPr>
          <w:sz w:val="28"/>
        </w:rPr>
        <w:t>е поселение», муниципальном правовом акте о вн</w:t>
      </w:r>
      <w:r>
        <w:rPr>
          <w:sz w:val="28"/>
        </w:rPr>
        <w:t>есении изменений и дополнений в Устав муниципального образо</w:t>
      </w:r>
      <w:r>
        <w:rPr>
          <w:sz w:val="28"/>
        </w:rPr>
        <w:t>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в государстве</w:t>
      </w:r>
      <w:r>
        <w:rPr>
          <w:sz w:val="28"/>
        </w:rPr>
        <w:t xml:space="preserve">нный реестр уставов муниципальных образований субъекта Российской Федерации, предусмотренного частью </w:t>
      </w:r>
      <w:r>
        <w:rPr>
          <w:sz w:val="28"/>
        </w:rPr>
        <w:t>6 статьи 4 Федерального закона от 21 июля 200</w:t>
      </w:r>
      <w:r>
        <w:rPr>
          <w:sz w:val="28"/>
        </w:rPr>
        <w:t>5 года № 97-ФЗ «О государственной регистрации уставов му</w:t>
      </w:r>
      <w:r>
        <w:rPr>
          <w:sz w:val="28"/>
        </w:rPr>
        <w:t>ниципальных образований»;</w:t>
      </w:r>
    </w:p>
    <w:p w14:paraId="AC030000">
      <w:pPr>
        <w:spacing w:after="0" w:line="240" w:lineRule="auto"/>
        <w:ind w:firstLine="709" w:left="0"/>
      </w:pPr>
      <w:r>
        <w:rPr>
          <w:sz w:val="28"/>
        </w:rPr>
        <w:t xml:space="preserve">2) правовых актов, принятых </w:t>
      </w:r>
      <w:r>
        <w:rPr>
          <w:sz w:val="28"/>
        </w:rPr>
        <w:t xml:space="preserve">на местном референдуме – в сроки, установленные федеральными и областными законами для опубликования </w:t>
      </w:r>
      <w:r>
        <w:rPr>
          <w:sz w:val="28"/>
        </w:rPr>
        <w:t>(обнародования) результатов местного референд</w:t>
      </w:r>
      <w:r>
        <w:rPr>
          <w:sz w:val="28"/>
        </w:rPr>
        <w:t xml:space="preserve">ума; </w:t>
      </w:r>
    </w:p>
    <w:p w14:paraId="AD030000">
      <w:pPr>
        <w:spacing w:after="0" w:line="240" w:lineRule="auto"/>
        <w:ind w:firstLine="709" w:left="0"/>
      </w:pPr>
      <w:r>
        <w:rPr>
          <w:sz w:val="28"/>
        </w:rPr>
        <w:t xml:space="preserve">3) нормативных правовых актов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– в течение 30 дней со д</w:t>
      </w:r>
      <w:r>
        <w:rPr>
          <w:sz w:val="28"/>
        </w:rPr>
        <w:t xml:space="preserve">ня подписания председателем Собрания депутатов – главой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поселения;</w:t>
      </w:r>
    </w:p>
    <w:p w14:paraId="AE030000">
      <w:pPr>
        <w:spacing w:after="0" w:line="240" w:lineRule="auto"/>
        <w:ind w:firstLine="709" w:left="0"/>
      </w:pPr>
      <w:r>
        <w:rPr>
          <w:sz w:val="28"/>
        </w:rPr>
        <w:t>4) нормативны</w:t>
      </w:r>
      <w:r>
        <w:rPr>
          <w:sz w:val="28"/>
        </w:rPr>
        <w:t xml:space="preserve">х правовых актов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– в течение 30 дней со дня </w:t>
      </w:r>
      <w:r>
        <w:rPr>
          <w:sz w:val="28"/>
        </w:rPr>
        <w:t xml:space="preserve">подписания главой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поселения;</w:t>
      </w:r>
    </w:p>
    <w:p w14:paraId="AF030000">
      <w:pPr>
        <w:spacing w:after="0" w:line="240" w:lineRule="auto"/>
        <w:ind w:firstLine="709" w:left="0"/>
      </w:pPr>
      <w:r>
        <w:rPr>
          <w:sz w:val="28"/>
        </w:rPr>
        <w:t>5)</w:t>
      </w:r>
      <w:r>
        <w:rPr>
          <w:sz w:val="28"/>
        </w:rPr>
        <w:t xml:space="preserve"> иных муниципальных правовых актов, подлежащих официальному опубликованию</w:t>
      </w:r>
      <w:r>
        <w:rPr>
          <w:sz w:val="28"/>
        </w:rPr>
        <w:t xml:space="preserve"> (обнародованию)</w:t>
      </w:r>
      <w:r>
        <w:rPr>
          <w:sz w:val="28"/>
        </w:rPr>
        <w:t>, - в течени</w:t>
      </w:r>
      <w:r>
        <w:rPr>
          <w:sz w:val="28"/>
        </w:rPr>
        <w:t>е 30 дней со дня их принятия (издания).</w:t>
      </w:r>
    </w:p>
    <w:p w14:paraId="B0030000">
      <w:pPr>
        <w:spacing w:after="0" w:line="240" w:lineRule="auto"/>
        <w:ind w:firstLine="709" w:left="0"/>
      </w:pPr>
      <w:r>
        <w:rPr>
          <w:sz w:val="28"/>
        </w:rPr>
        <w:t>6</w:t>
      </w:r>
      <w:r>
        <w:rPr>
          <w:sz w:val="28"/>
        </w:rPr>
        <w:t>. Соглашения, заключаемые между органами мес</w:t>
      </w:r>
      <w:r>
        <w:rPr>
          <w:sz w:val="28"/>
        </w:rPr>
        <w:t>тного самоуправления, подлежат официальному опубликованию в течение 30</w:t>
      </w:r>
      <w:r>
        <w:rPr>
          <w:sz w:val="28"/>
        </w:rPr>
        <w:t xml:space="preserve"> дней со дня их подписания.</w:t>
      </w:r>
    </w:p>
    <w:p w14:paraId="B1030000">
      <w:pPr>
        <w:spacing w:after="0" w:line="240" w:lineRule="auto"/>
        <w:ind w:firstLine="709" w:left="0"/>
      </w:pPr>
      <w:r>
        <w:rPr>
          <w:sz w:val="28"/>
        </w:rPr>
        <w:t>7</w:t>
      </w:r>
      <w:r>
        <w:rPr>
          <w:sz w:val="28"/>
        </w:rPr>
        <w:t xml:space="preserve">. Иная официальная информация органов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публикуется (обнаро</w:t>
      </w:r>
      <w:r>
        <w:rPr>
          <w:sz w:val="28"/>
        </w:rPr>
        <w:t>дуется) в порядке и в сроки, установленны</w:t>
      </w:r>
      <w:r>
        <w:rPr>
          <w:sz w:val="28"/>
        </w:rPr>
        <w:t>е настоящей статьей, если иное не предусмотрено федеральным и областным за</w:t>
      </w:r>
      <w:r>
        <w:rPr>
          <w:sz w:val="28"/>
        </w:rPr>
        <w:t xml:space="preserve">конодательством, настоящим Уставом, решениями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прав</w:t>
      </w:r>
      <w:r>
        <w:rPr>
          <w:sz w:val="28"/>
        </w:rPr>
        <w:t xml:space="preserve">овыми актами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B2030000">
      <w:pPr>
        <w:spacing w:after="0" w:line="240" w:lineRule="auto"/>
        <w:ind w:firstLine="709" w:left="0"/>
        <w:rPr>
          <w:sz w:val="28"/>
        </w:rPr>
      </w:pPr>
    </w:p>
    <w:p w14:paraId="B3030000">
      <w:pPr>
        <w:spacing w:after="0" w:line="240" w:lineRule="atLeast"/>
        <w:ind w:firstLine="709" w:left="0"/>
      </w:pPr>
      <w:r>
        <w:rPr>
          <w:sz w:val="28"/>
        </w:rPr>
        <w:t>Статья 5</w:t>
      </w:r>
      <w:r>
        <w:rPr>
          <w:sz w:val="28"/>
        </w:rPr>
        <w:t>4</w:t>
      </w:r>
      <w:r>
        <w:rPr>
          <w:sz w:val="28"/>
        </w:rPr>
        <w:t>. От</w:t>
      </w:r>
      <w:r>
        <w:rPr>
          <w:sz w:val="28"/>
        </w:rPr>
        <w:t>мена муниципальных правовых актов и приостановление их действия</w:t>
      </w:r>
    </w:p>
    <w:p w14:paraId="B4030000">
      <w:pPr>
        <w:spacing w:after="0" w:line="240" w:lineRule="atLeast"/>
        <w:ind w:firstLine="709" w:left="0"/>
        <w:rPr>
          <w:sz w:val="28"/>
        </w:rPr>
      </w:pPr>
    </w:p>
    <w:p w14:paraId="B5030000">
      <w:pPr>
        <w:spacing w:after="0" w:line="240" w:lineRule="auto"/>
        <w:ind w:firstLine="709" w:left="0"/>
      </w:pPr>
      <w:r>
        <w:rPr>
          <w:sz w:val="28"/>
        </w:rPr>
        <w:t>Муниципальные пра</w:t>
      </w:r>
      <w:r>
        <w:rPr>
          <w:sz w:val="28"/>
        </w:rPr>
        <w:t>вовые акты могут быть отменены или их действие может быть приостановлено органами местного самоуправл</w:t>
      </w:r>
      <w:r>
        <w:rPr>
          <w:sz w:val="28"/>
        </w:rPr>
        <w:t xml:space="preserve">ения или должностными лицами местного </w:t>
      </w:r>
      <w:r>
        <w:rPr>
          <w:sz w:val="28"/>
        </w:rPr>
        <w:t>самоуправления, принявшими (издавши</w:t>
      </w:r>
      <w:r>
        <w:rPr>
          <w:sz w:val="28"/>
        </w:rPr>
        <w:t>ми) соответствующий муниципальный правовой акт, а в случае упразднения таких орган</w:t>
      </w:r>
      <w:r>
        <w:rPr>
          <w:sz w:val="28"/>
        </w:rPr>
        <w:t>ов или соответствующих должностей либо изменения перечня полномочий указанных органов или должностных</w:t>
      </w:r>
      <w:r>
        <w:rPr>
          <w:sz w:val="28"/>
        </w:rPr>
        <w:t xml:space="preserve"> лиц - органами местного самоуправлени</w:t>
      </w:r>
      <w:r>
        <w:rPr>
          <w:sz w:val="28"/>
        </w:rPr>
        <w:t xml:space="preserve">я или должностными лицами местного </w:t>
      </w:r>
      <w:r>
        <w:rPr>
          <w:sz w:val="28"/>
        </w:rPr>
        <w:t>самоуправления, к полномочиям которых на момент отмены или приостановления действи</w:t>
      </w:r>
      <w:r>
        <w:rPr>
          <w:sz w:val="28"/>
        </w:rPr>
        <w:t>я муниципального правового акта отнесено принятие (издание) соответствующего муниципального правового</w:t>
      </w:r>
      <w:r>
        <w:rPr>
          <w:sz w:val="28"/>
        </w:rPr>
        <w:t xml:space="preserve"> акта, а также судом; а в части, регул</w:t>
      </w:r>
      <w:r>
        <w:rPr>
          <w:sz w:val="28"/>
        </w:rPr>
        <w:t>ирующей осуществление органами мест</w:t>
      </w:r>
      <w:r>
        <w:rPr>
          <w:sz w:val="28"/>
        </w:rPr>
        <w:t>ного самоуправления отдельных государственных полномочий, переданных им федеральны</w:t>
      </w:r>
      <w:r>
        <w:rPr>
          <w:sz w:val="28"/>
        </w:rPr>
        <w:t>ми и областными законами, - уполномоченным органом государственной власти Российской Федерации (уполн</w:t>
      </w:r>
      <w:r>
        <w:rPr>
          <w:sz w:val="28"/>
        </w:rPr>
        <w:t>омоченным органом государственной влас</w:t>
      </w:r>
      <w:r>
        <w:rPr>
          <w:sz w:val="28"/>
        </w:rPr>
        <w:t>ти Ростовской области).</w:t>
      </w:r>
    </w:p>
    <w:p w14:paraId="B6030000">
      <w:pPr>
        <w:spacing w:after="0" w:line="240" w:lineRule="auto"/>
        <w:ind w:firstLine="709" w:left="0"/>
      </w:pPr>
      <w:r>
        <w:rPr>
          <w:sz w:val="28"/>
        </w:rPr>
        <w:t>Действие му</w:t>
      </w:r>
      <w:r>
        <w:rPr>
          <w:sz w:val="28"/>
        </w:rPr>
        <w:t>ниципального правового акта, не имеющего нормативного характера, незамедлительно п</w:t>
      </w:r>
      <w:r>
        <w:rPr>
          <w:sz w:val="28"/>
        </w:rPr>
        <w:t>риостанавливается принявшим (издавшим) его органом местного самоуправления или должностным лицом мест</w:t>
      </w:r>
      <w:r>
        <w:rPr>
          <w:sz w:val="28"/>
        </w:rPr>
        <w:t>ного самоуправления в случае получения</w:t>
      </w:r>
      <w:r>
        <w:rPr>
          <w:sz w:val="28"/>
        </w:rPr>
        <w:t xml:space="preserve"> соответствующего предписания Уполн</w:t>
      </w:r>
      <w:r>
        <w:rPr>
          <w:sz w:val="28"/>
        </w:rPr>
        <w:t>омоченного при Президенте Российской Федерации по защите прав предпринимателей, вы</w:t>
      </w:r>
      <w:r>
        <w:rPr>
          <w:sz w:val="28"/>
        </w:rPr>
        <w:t>данного в соответствии с законодательством Российской Федерации об уполномоченных по защите прав пред</w:t>
      </w:r>
      <w:r>
        <w:rPr>
          <w:sz w:val="28"/>
        </w:rPr>
        <w:t>принимателей. Об исполнении полученног</w:t>
      </w:r>
      <w:r>
        <w:rPr>
          <w:sz w:val="28"/>
        </w:rPr>
        <w:t xml:space="preserve">о предписания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должностные лица местного самоуправления обязаны сообщ</w:t>
      </w:r>
      <w:r>
        <w:rPr>
          <w:sz w:val="28"/>
        </w:rPr>
        <w:t>ить Уполномоченному при Президенте Российской Федерации по защите прав предпринимателей в трехдневный</w:t>
      </w:r>
      <w:r>
        <w:rPr>
          <w:sz w:val="28"/>
        </w:rPr>
        <w:t xml:space="preserve"> срок, а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- не п</w:t>
      </w:r>
      <w:r>
        <w:rPr>
          <w:sz w:val="28"/>
        </w:rPr>
        <w:t>озднее трех дней со дня принятия им решения.</w:t>
      </w:r>
    </w:p>
    <w:p w14:paraId="B7030000">
      <w:pPr>
        <w:spacing w:after="0" w:line="240" w:lineRule="atLeast"/>
        <w:ind w:firstLine="709" w:left="0"/>
        <w:rPr>
          <w:sz w:val="28"/>
        </w:rPr>
      </w:pPr>
    </w:p>
    <w:p w14:paraId="B8030000">
      <w:pPr>
        <w:spacing w:after="0" w:line="240" w:lineRule="atLeast"/>
        <w:ind w:firstLine="709" w:left="0"/>
      </w:pPr>
      <w:r>
        <w:rPr>
          <w:sz w:val="28"/>
        </w:rPr>
        <w:t>Глава 7. Муниципальная служба</w:t>
      </w:r>
    </w:p>
    <w:p w14:paraId="B9030000">
      <w:pPr>
        <w:spacing w:after="0" w:line="240" w:lineRule="atLeast"/>
        <w:ind w:firstLine="709" w:left="0"/>
        <w:rPr>
          <w:sz w:val="28"/>
        </w:rPr>
      </w:pPr>
    </w:p>
    <w:p w14:paraId="BA030000">
      <w:pPr>
        <w:spacing w:after="0" w:line="240" w:lineRule="atLeast"/>
        <w:ind w:firstLine="709" w:left="0"/>
      </w:pPr>
      <w:r>
        <w:rPr>
          <w:sz w:val="28"/>
        </w:rPr>
        <w:t>Статья 5</w:t>
      </w:r>
      <w:r>
        <w:rPr>
          <w:sz w:val="28"/>
        </w:rPr>
        <w:t>5</w:t>
      </w:r>
      <w:r>
        <w:rPr>
          <w:sz w:val="28"/>
        </w:rPr>
        <w:t>. Му</w:t>
      </w:r>
      <w:r>
        <w:rPr>
          <w:sz w:val="28"/>
        </w:rPr>
        <w:t>ниципальная служба, должности муниципальной службы</w:t>
      </w:r>
    </w:p>
    <w:p w14:paraId="BB030000">
      <w:pPr>
        <w:spacing w:after="0" w:line="240" w:lineRule="atLeast"/>
        <w:ind w:firstLine="709" w:left="0"/>
        <w:rPr>
          <w:sz w:val="28"/>
        </w:rPr>
      </w:pPr>
    </w:p>
    <w:p w14:paraId="BC030000">
      <w:pPr>
        <w:spacing w:after="0" w:line="240" w:lineRule="auto"/>
        <w:ind w:firstLine="709" w:left="0"/>
      </w:pPr>
      <w:r>
        <w:rPr>
          <w:sz w:val="28"/>
        </w:rPr>
        <w:t>1. Муниципальная служба - профессиональная деятел</w:t>
      </w:r>
      <w:r>
        <w:rPr>
          <w:sz w:val="28"/>
        </w:rPr>
        <w:t>ьность граждан, которая осуществляет</w:t>
      </w:r>
      <w:r>
        <w:rPr>
          <w:sz w:val="28"/>
        </w:rPr>
        <w:t>ся на постоянной основе на до</w:t>
      </w:r>
      <w:r>
        <w:rPr>
          <w:sz w:val="28"/>
        </w:rPr>
        <w:t>лжностях муниципальной службы, замещаемых путем заключения трудового договора (контракта).</w:t>
      </w:r>
    </w:p>
    <w:p w14:paraId="BD030000">
      <w:pPr>
        <w:spacing w:after="0" w:line="240" w:lineRule="auto"/>
        <w:ind w:firstLine="709" w:left="0"/>
      </w:pPr>
      <w:r>
        <w:rPr>
          <w:sz w:val="28"/>
        </w:rPr>
        <w:t xml:space="preserve">2. Должности муниципальной службы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(далее – должности муниципальной сл</w:t>
      </w:r>
      <w:r>
        <w:rPr>
          <w:sz w:val="28"/>
        </w:rPr>
        <w:t>ужбы) устанавливаются решением Собр</w:t>
      </w:r>
      <w:r>
        <w:rPr>
          <w:sz w:val="28"/>
        </w:rPr>
        <w:t xml:space="preserve">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реестром должностей муниципальной службы в Ростовской обл</w:t>
      </w:r>
      <w:r>
        <w:rPr>
          <w:sz w:val="28"/>
        </w:rPr>
        <w:t>асти, утверждаемым областным законом.</w:t>
      </w:r>
    </w:p>
    <w:p w14:paraId="BE030000">
      <w:pPr>
        <w:spacing w:after="0" w:line="240" w:lineRule="auto"/>
        <w:ind w:firstLine="709" w:left="0"/>
      </w:pPr>
      <w:r>
        <w:rPr>
          <w:sz w:val="28"/>
        </w:rPr>
        <w:t>3. Для замещения должности муниципальной службы требуется соотв</w:t>
      </w:r>
      <w:r>
        <w:rPr>
          <w:sz w:val="28"/>
        </w:rPr>
        <w:t>етствие квалификационным требовани</w:t>
      </w:r>
      <w:r>
        <w:rPr>
          <w:sz w:val="28"/>
        </w:rPr>
        <w:t>ям к уровню профессиона</w:t>
      </w:r>
      <w:r>
        <w:rPr>
          <w:sz w:val="28"/>
        </w:rPr>
        <w:t>льного образования, стажу муниципальной службы или работы по специальности, направлению подготовки</w:t>
      </w:r>
      <w:r>
        <w:rPr>
          <w:sz w:val="28"/>
        </w:rPr>
        <w:t xml:space="preserve">, знаниям и умениям, которые необходимы для исполнения должностных обязанностей, а также при наличии </w:t>
      </w:r>
      <w:r>
        <w:rPr>
          <w:sz w:val="28"/>
        </w:rPr>
        <w:t>соответствующего решения представи</w:t>
      </w:r>
      <w:r>
        <w:rPr>
          <w:sz w:val="28"/>
        </w:rPr>
        <w:t>теля нанимателя (работо</w:t>
      </w:r>
      <w:r>
        <w:rPr>
          <w:sz w:val="28"/>
        </w:rPr>
        <w:t>дателя) - к специальности, направлению подготовки.</w:t>
      </w:r>
    </w:p>
    <w:p w14:paraId="BF030000">
      <w:pPr>
        <w:spacing w:after="0" w:line="240" w:lineRule="auto"/>
        <w:ind w:firstLine="709" w:left="0"/>
      </w:pPr>
      <w:r>
        <w:rPr>
          <w:sz w:val="28"/>
        </w:rPr>
        <w:t>4. Квалификационные требования к уровню професс</w:t>
      </w:r>
      <w:r>
        <w:rPr>
          <w:sz w:val="28"/>
        </w:rPr>
        <w:t>ионального образования, стажу муниципальной службы или стажу работы по специальности, направлению под</w:t>
      </w:r>
      <w:r>
        <w:rPr>
          <w:sz w:val="28"/>
        </w:rPr>
        <w:t>готовки, необходимым для замещения</w:t>
      </w:r>
      <w:r>
        <w:rPr>
          <w:sz w:val="28"/>
        </w:rPr>
        <w:t xml:space="preserve"> должностей муниципальн</w:t>
      </w:r>
      <w:r>
        <w:rPr>
          <w:sz w:val="28"/>
        </w:rPr>
        <w:t>ой службы, устанавливаются муниципальными нормативными правовыми актами соответствующих органов ме</w:t>
      </w:r>
      <w:r>
        <w:rPr>
          <w:sz w:val="28"/>
        </w:rPr>
        <w:t xml:space="preserve">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 основе типовых квалификационных требований дл</w:t>
      </w:r>
      <w:r>
        <w:rPr>
          <w:sz w:val="28"/>
        </w:rPr>
        <w:t>я замещения должностей муниципаль</w:t>
      </w:r>
      <w:r>
        <w:rPr>
          <w:sz w:val="28"/>
        </w:rPr>
        <w:t>ной службы, определе</w:t>
      </w:r>
      <w:r>
        <w:rPr>
          <w:sz w:val="28"/>
        </w:rPr>
        <w:t xml:space="preserve">нных Областным законом от 9 октября 2007 года № 786-ЗС «О муниципальной службе в Ростовской области», </w:t>
      </w:r>
      <w:r>
        <w:rPr>
          <w:sz w:val="28"/>
        </w:rPr>
        <w:t>в соответствии с классификацией должностей муниципальной службы.</w:t>
      </w:r>
    </w:p>
    <w:p w14:paraId="C0030000">
      <w:pPr>
        <w:spacing w:after="0" w:line="240" w:lineRule="auto"/>
        <w:ind w:firstLine="709" w:left="0"/>
      </w:pPr>
      <w:r>
        <w:rPr>
          <w:sz w:val="28"/>
        </w:rPr>
        <w:t>Квалификационные требования к знания</w:t>
      </w:r>
      <w:r>
        <w:rPr>
          <w:sz w:val="28"/>
        </w:rPr>
        <w:t>м и умениям, которые необходимы д</w:t>
      </w:r>
      <w:r>
        <w:rPr>
          <w:sz w:val="28"/>
        </w:rPr>
        <w:t>ля исполнения должно</w:t>
      </w:r>
      <w:r>
        <w:rPr>
          <w:sz w:val="28"/>
        </w:rPr>
        <w:t>стных обязанностей, устанавливаются в зависимости от области и вида профессиональной служебной деятель</w:t>
      </w:r>
      <w:r>
        <w:rPr>
          <w:sz w:val="28"/>
        </w:rPr>
        <w:t>ности муниципального служащего его должностной инструкцией. Должностной инструкцией муниципального сл</w:t>
      </w:r>
      <w:r>
        <w:rPr>
          <w:sz w:val="28"/>
        </w:rPr>
        <w:t>ужащего могут также предусматрива</w:t>
      </w:r>
      <w:r>
        <w:rPr>
          <w:sz w:val="28"/>
        </w:rPr>
        <w:t>ться квалификационны</w:t>
      </w:r>
      <w:r>
        <w:rPr>
          <w:sz w:val="28"/>
        </w:rPr>
        <w:t>е требования к специальности, направлению подготовки.</w:t>
      </w:r>
    </w:p>
    <w:p w14:paraId="C1030000">
      <w:pPr>
        <w:spacing w:after="0" w:line="240" w:lineRule="auto"/>
        <w:ind w:firstLine="709" w:left="0"/>
        <w:rPr>
          <w:sz w:val="28"/>
        </w:rPr>
      </w:pPr>
    </w:p>
    <w:p w14:paraId="C2030000">
      <w:pPr>
        <w:spacing w:after="0" w:line="240" w:lineRule="atLeast"/>
        <w:ind w:firstLine="709" w:left="0"/>
      </w:pPr>
      <w:r>
        <w:rPr>
          <w:sz w:val="28"/>
        </w:rPr>
        <w:t>Статья 5</w:t>
      </w:r>
      <w:r>
        <w:rPr>
          <w:sz w:val="28"/>
        </w:rPr>
        <w:t>6</w:t>
      </w:r>
      <w:r>
        <w:rPr>
          <w:sz w:val="28"/>
        </w:rPr>
        <w:t>. Статус муниципального служащего</w:t>
      </w:r>
    </w:p>
    <w:p w14:paraId="C3030000">
      <w:pPr>
        <w:spacing w:after="0" w:line="240" w:lineRule="atLeast"/>
        <w:ind w:firstLine="709" w:left="0"/>
        <w:rPr>
          <w:sz w:val="28"/>
        </w:rPr>
      </w:pPr>
    </w:p>
    <w:p w14:paraId="C4030000">
      <w:pPr>
        <w:spacing w:after="0" w:line="240" w:lineRule="auto"/>
        <w:ind w:firstLine="709" w:left="0"/>
      </w:pPr>
      <w:r>
        <w:rPr>
          <w:sz w:val="28"/>
        </w:rPr>
        <w:t xml:space="preserve">1. </w:t>
      </w:r>
      <w:r>
        <w:rPr>
          <w:sz w:val="28"/>
        </w:rPr>
        <w:t xml:space="preserve">Муниципальным служащим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(далее – муниципальный служащий) является гражд</w:t>
      </w:r>
      <w:r>
        <w:rPr>
          <w:sz w:val="28"/>
        </w:rPr>
        <w:t>анин, исполняющий в порядке, опр</w:t>
      </w:r>
      <w:r>
        <w:rPr>
          <w:sz w:val="28"/>
        </w:rPr>
        <w:t>еделенном муницип</w:t>
      </w:r>
      <w:r>
        <w:rPr>
          <w:sz w:val="28"/>
        </w:rPr>
        <w:t>альными правовыми актами в соответствии с федеральными и областными законами, обязанности по должности мун</w:t>
      </w:r>
      <w:r>
        <w:rPr>
          <w:sz w:val="28"/>
        </w:rPr>
        <w:t xml:space="preserve">иципальной службы за денежное содержание, выплачиваемое за счет средств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поселения.</w:t>
      </w:r>
    </w:p>
    <w:p w14:paraId="C5030000">
      <w:pPr>
        <w:spacing w:after="0" w:line="240" w:lineRule="auto"/>
        <w:ind w:firstLine="709" w:left="0"/>
      </w:pPr>
      <w:r>
        <w:rPr>
          <w:sz w:val="28"/>
        </w:rPr>
        <w:t>2. Правовое положени</w:t>
      </w:r>
      <w:r>
        <w:rPr>
          <w:sz w:val="28"/>
        </w:rPr>
        <w:t>е (статус) мун</w:t>
      </w:r>
      <w:r>
        <w:rPr>
          <w:sz w:val="28"/>
        </w:rPr>
        <w:t>иципального служащего, включая основные права и обязанности муниципального служащего, ограничения и запреты, с</w:t>
      </w:r>
      <w:r>
        <w:rPr>
          <w:sz w:val="28"/>
        </w:rPr>
        <w:t>вязанные с муниципальной службой, устанавливаются Федеральным законом от 2 марта 2007 года № 25-ФЗ «О</w:t>
      </w:r>
      <w:r>
        <w:rPr>
          <w:sz w:val="28"/>
        </w:rPr>
        <w:t xml:space="preserve"> муниципальной службе в Российс</w:t>
      </w:r>
      <w:r>
        <w:rPr>
          <w:sz w:val="28"/>
        </w:rPr>
        <w:t>кой Федерации»</w:t>
      </w:r>
      <w:r>
        <w:rPr>
          <w:sz w:val="28"/>
        </w:rPr>
        <w:t xml:space="preserve"> (далее - Федеральный закон «О муниципальной службе в Российской Федерации»).</w:t>
      </w:r>
    </w:p>
    <w:p w14:paraId="C6030000">
      <w:pPr>
        <w:spacing w:after="0" w:line="240" w:lineRule="auto"/>
        <w:ind w:firstLine="709" w:left="0"/>
        <w:rPr>
          <w:sz w:val="28"/>
        </w:rPr>
      </w:pPr>
    </w:p>
    <w:p w14:paraId="C7030000">
      <w:pPr>
        <w:spacing w:after="0" w:line="240" w:lineRule="atLeast"/>
        <w:ind w:firstLine="709" w:left="0"/>
      </w:pPr>
      <w:r>
        <w:rPr>
          <w:sz w:val="28"/>
        </w:rPr>
        <w:t>Статья 5</w:t>
      </w:r>
      <w:r>
        <w:rPr>
          <w:sz w:val="28"/>
        </w:rPr>
        <w:t>7</w:t>
      </w:r>
      <w:r>
        <w:rPr>
          <w:sz w:val="28"/>
        </w:rPr>
        <w:t>. Условия и порядок пр</w:t>
      </w:r>
      <w:r>
        <w:rPr>
          <w:sz w:val="28"/>
        </w:rPr>
        <w:t>охождения муниципальной службы</w:t>
      </w:r>
    </w:p>
    <w:p w14:paraId="C8030000">
      <w:pPr>
        <w:spacing w:after="0" w:line="240" w:lineRule="atLeast"/>
        <w:ind w:firstLine="709" w:left="0"/>
        <w:rPr>
          <w:sz w:val="28"/>
        </w:rPr>
      </w:pPr>
    </w:p>
    <w:p w14:paraId="C9030000">
      <w:pPr>
        <w:spacing w:after="0" w:line="240" w:lineRule="auto"/>
        <w:ind w:firstLine="709" w:left="0"/>
      </w:pPr>
      <w:r>
        <w:rPr>
          <w:sz w:val="28"/>
        </w:rPr>
        <w:t xml:space="preserve">1. Условия и порядок прохождения муниципальной службы в </w:t>
      </w:r>
      <w:r>
        <w:rPr>
          <w:sz w:val="28"/>
        </w:rPr>
        <w:t>Фоминском</w:t>
      </w:r>
      <w:r>
        <w:rPr>
          <w:sz w:val="28"/>
        </w:rPr>
        <w:t xml:space="preserve"> сел</w:t>
      </w:r>
      <w:r>
        <w:rPr>
          <w:sz w:val="28"/>
        </w:rPr>
        <w:t>ьском поселении регулируются Ф</w:t>
      </w:r>
      <w:r>
        <w:rPr>
          <w:sz w:val="28"/>
        </w:rPr>
        <w:t xml:space="preserve">едеральным </w:t>
      </w:r>
      <w:r>
        <w:rPr>
          <w:sz w:val="28"/>
        </w:rPr>
        <w:t>законом «О муниципальной службе в Российской Федерации» и принимаемыми в соответствии с ним областными законами, м</w:t>
      </w:r>
      <w:r>
        <w:rPr>
          <w:sz w:val="28"/>
        </w:rPr>
        <w:t>униципальными правовыми актами.</w:t>
      </w:r>
    </w:p>
    <w:p w14:paraId="CA030000">
      <w:pPr>
        <w:spacing w:after="0" w:line="240" w:lineRule="auto"/>
        <w:ind w:firstLine="709" w:left="0"/>
      </w:pPr>
      <w:r>
        <w:rPr>
          <w:sz w:val="28"/>
        </w:rPr>
        <w:t>2. В целях определения соответствия муниципального служащего замещаем</w:t>
      </w:r>
      <w:r>
        <w:rPr>
          <w:sz w:val="28"/>
        </w:rPr>
        <w:t>ой должности муниципальной слу</w:t>
      </w:r>
      <w:r>
        <w:rPr>
          <w:sz w:val="28"/>
        </w:rPr>
        <w:t>жбы проводи</w:t>
      </w:r>
      <w:r>
        <w:rPr>
          <w:sz w:val="28"/>
        </w:rPr>
        <w:t xml:space="preserve">тся его аттестация. </w:t>
      </w:r>
    </w:p>
    <w:p w14:paraId="CB030000">
      <w:pPr>
        <w:spacing w:after="0" w:line="240" w:lineRule="auto"/>
        <w:ind w:firstLine="709" w:left="0"/>
      </w:pPr>
      <w:r>
        <w:rPr>
          <w:sz w:val="28"/>
        </w:rPr>
        <w:t>Положение о проведении аттестации муниципальных служащих утверждается решением Собрания депут</w:t>
      </w:r>
      <w:r>
        <w:rPr>
          <w:sz w:val="28"/>
        </w:rPr>
        <w:t xml:space="preserve">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типовым положением о проведении аттестации муниц</w:t>
      </w:r>
      <w:r>
        <w:rPr>
          <w:sz w:val="28"/>
        </w:rPr>
        <w:t>ипальных служащих, утверждаем</w:t>
      </w:r>
      <w:r>
        <w:rPr>
          <w:sz w:val="28"/>
        </w:rPr>
        <w:t>ым облас</w:t>
      </w:r>
      <w:r>
        <w:rPr>
          <w:sz w:val="28"/>
        </w:rPr>
        <w:t>тным законом.</w:t>
      </w:r>
    </w:p>
    <w:p w14:paraId="CC030000">
      <w:pPr>
        <w:spacing w:after="0" w:line="240" w:lineRule="auto"/>
        <w:ind w:firstLine="709" w:left="0"/>
        <w:rPr>
          <w:sz w:val="28"/>
        </w:rPr>
      </w:pPr>
    </w:p>
    <w:p w14:paraId="CD030000">
      <w:pPr>
        <w:spacing w:after="0" w:line="240" w:lineRule="atLeast"/>
        <w:ind w:firstLine="709" w:left="0"/>
      </w:pPr>
      <w:r>
        <w:rPr>
          <w:sz w:val="28"/>
        </w:rPr>
        <w:t>Глава 8. Экономическая основа местного самоуправления</w:t>
      </w:r>
    </w:p>
    <w:p w14:paraId="CE030000">
      <w:pPr>
        <w:spacing w:after="0" w:line="240" w:lineRule="atLeast"/>
        <w:ind w:firstLine="709" w:left="0"/>
        <w:rPr>
          <w:sz w:val="28"/>
        </w:rPr>
      </w:pPr>
    </w:p>
    <w:p w14:paraId="CF030000">
      <w:pPr>
        <w:spacing w:after="0" w:line="240" w:lineRule="atLeast"/>
        <w:ind w:firstLine="709" w:left="0"/>
      </w:pPr>
      <w:r>
        <w:rPr>
          <w:sz w:val="28"/>
        </w:rPr>
        <w:t>Статья 5</w:t>
      </w:r>
      <w:r>
        <w:rPr>
          <w:sz w:val="28"/>
        </w:rPr>
        <w:t>8</w:t>
      </w:r>
      <w:r>
        <w:rPr>
          <w:sz w:val="28"/>
        </w:rPr>
        <w:t xml:space="preserve">. Владение, пользование и распоряжение </w:t>
      </w:r>
      <w:r>
        <w:rPr>
          <w:sz w:val="28"/>
        </w:rPr>
        <w:t>муниципальным имуществом</w:t>
      </w:r>
    </w:p>
    <w:p w14:paraId="D0030000">
      <w:pPr>
        <w:spacing w:after="0" w:line="240" w:lineRule="atLeast"/>
        <w:ind w:firstLine="709" w:left="0"/>
        <w:rPr>
          <w:sz w:val="28"/>
        </w:rPr>
      </w:pPr>
    </w:p>
    <w:p w14:paraId="D1030000">
      <w:pPr>
        <w:spacing w:after="0" w:line="240" w:lineRule="auto"/>
        <w:ind w:firstLine="709" w:left="0"/>
      </w:pPr>
      <w:r>
        <w:rPr>
          <w:sz w:val="28"/>
        </w:rPr>
        <w:t xml:space="preserve">1. От имени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приобретать и осуществлять имуще</w:t>
      </w:r>
      <w:r>
        <w:rPr>
          <w:sz w:val="28"/>
        </w:rPr>
        <w:t>ственные и иные права и обяз</w:t>
      </w:r>
      <w:r>
        <w:rPr>
          <w:sz w:val="28"/>
        </w:rPr>
        <w:t>аннос</w:t>
      </w:r>
      <w:r>
        <w:rPr>
          <w:sz w:val="28"/>
        </w:rPr>
        <w:t xml:space="preserve">ти, выступать в суде без доверенности может 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D2030000">
      <w:pPr>
        <w:spacing w:after="0" w:line="240" w:lineRule="auto"/>
        <w:ind w:firstLine="709" w:left="0"/>
      </w:pPr>
      <w:r>
        <w:rPr>
          <w:sz w:val="28"/>
        </w:rPr>
        <w:t>2. Органы местного самоупр</w:t>
      </w:r>
      <w:r>
        <w:rPr>
          <w:sz w:val="28"/>
        </w:rPr>
        <w:t xml:space="preserve">авления от имени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самостоятельно владеют, пользуются и распоряжаются му</w:t>
      </w:r>
      <w:r>
        <w:rPr>
          <w:sz w:val="28"/>
        </w:rPr>
        <w:t xml:space="preserve">ниципальным имуществом в </w:t>
      </w:r>
      <w:r>
        <w:rPr>
          <w:sz w:val="28"/>
        </w:rPr>
        <w:t>с</w:t>
      </w:r>
      <w:r>
        <w:rPr>
          <w:sz w:val="28"/>
        </w:rPr>
        <w:t>оответствии с Конституцией Российской Федерации, федеральными законами и принимаемыми в соответствии с ними нормативными правовым</w:t>
      </w:r>
      <w:r>
        <w:rPr>
          <w:sz w:val="28"/>
        </w:rPr>
        <w:t>и актами органов местного самоуправления.</w:t>
      </w:r>
    </w:p>
    <w:p w14:paraId="D3030000">
      <w:pPr>
        <w:spacing w:after="0" w:line="240" w:lineRule="auto"/>
        <w:ind w:firstLine="709" w:left="0"/>
      </w:pPr>
      <w:r>
        <w:rPr>
          <w:sz w:val="28"/>
        </w:rPr>
        <w:t xml:space="preserve">3. Органы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 вправе передава</w:t>
      </w:r>
      <w:r>
        <w:rPr>
          <w:sz w:val="28"/>
        </w:rPr>
        <w:t>ть м</w:t>
      </w:r>
      <w:r>
        <w:rPr>
          <w:sz w:val="28"/>
        </w:rPr>
        <w:t>униципальное имущество во временное или в постоянное пользование физическим и юридическим лицам, органам государственной власти Ро</w:t>
      </w:r>
      <w:r>
        <w:rPr>
          <w:sz w:val="28"/>
        </w:rPr>
        <w:t>ссийской Федерации (органам государственной власти Ростовской области) и органам местного самоуправле</w:t>
      </w:r>
      <w:r>
        <w:rPr>
          <w:sz w:val="28"/>
        </w:rPr>
        <w:t>ния иных муниципальны</w:t>
      </w:r>
      <w:r>
        <w:rPr>
          <w:sz w:val="28"/>
        </w:rPr>
        <w:t>х об</w:t>
      </w:r>
      <w:r>
        <w:rPr>
          <w:sz w:val="28"/>
        </w:rPr>
        <w:t>разований, отчуждать, совершать иные сделки в соответствии с федеральными законами.</w:t>
      </w:r>
    </w:p>
    <w:p w14:paraId="D4030000">
      <w:pPr>
        <w:spacing w:after="0" w:line="240" w:lineRule="auto"/>
        <w:ind w:firstLine="709" w:left="0"/>
      </w:pPr>
      <w:r>
        <w:rPr>
          <w:sz w:val="28"/>
        </w:rPr>
        <w:t>4. Порядок и условия приватизации муниципально</w:t>
      </w:r>
      <w:r>
        <w:rPr>
          <w:sz w:val="28"/>
        </w:rPr>
        <w:t>го имущества определяются нормативными правовыми актами органов местного самоуправления в соответстви</w:t>
      </w:r>
      <w:r>
        <w:rPr>
          <w:sz w:val="28"/>
        </w:rPr>
        <w:t>и с федеральными зако</w:t>
      </w:r>
      <w:r>
        <w:rPr>
          <w:sz w:val="28"/>
        </w:rPr>
        <w:t>нами</w:t>
      </w:r>
      <w:r>
        <w:rPr>
          <w:sz w:val="28"/>
        </w:rPr>
        <w:t>.</w:t>
      </w:r>
    </w:p>
    <w:p w14:paraId="D5030000">
      <w:pPr>
        <w:spacing w:after="0" w:line="240" w:lineRule="auto"/>
        <w:ind w:firstLine="709" w:left="0"/>
      </w:pPr>
      <w:r>
        <w:rPr>
          <w:sz w:val="28"/>
        </w:rPr>
        <w:t xml:space="preserve">Доходы от использования и приватизации муниципального имущества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поступают в бюджет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ьского поселения.</w:t>
      </w:r>
    </w:p>
    <w:p w14:paraId="D6030000">
      <w:pPr>
        <w:spacing w:after="0" w:line="240" w:lineRule="auto"/>
        <w:ind w:firstLine="709" w:left="0"/>
      </w:pPr>
      <w:r>
        <w:rPr>
          <w:sz w:val="28"/>
        </w:rPr>
        <w:t xml:space="preserve">5. </w:t>
      </w:r>
      <w:r>
        <w:rPr>
          <w:sz w:val="28"/>
        </w:rPr>
        <w:t>Фоминско</w:t>
      </w:r>
      <w:r>
        <w:rPr>
          <w:sz w:val="28"/>
        </w:rPr>
        <w:t>е</w:t>
      </w:r>
      <w:r>
        <w:rPr>
          <w:sz w:val="28"/>
        </w:rPr>
        <w:t xml:space="preserve"> сельское поселение может создавать муниципальные предприятия и учрежде</w:t>
      </w:r>
      <w:r>
        <w:rPr>
          <w:sz w:val="28"/>
        </w:rPr>
        <w:t>ния, учас</w:t>
      </w:r>
      <w:r>
        <w:rPr>
          <w:sz w:val="28"/>
        </w:rPr>
        <w:t>твовать в соз</w:t>
      </w:r>
      <w:r>
        <w:rPr>
          <w:sz w:val="28"/>
        </w:rPr>
        <w:t>дании хозяйственных обществ, в том числе межмуниципальных, необходимых для осуществления полномочий по решению вопросов местного знач</w:t>
      </w:r>
      <w:r>
        <w:rPr>
          <w:sz w:val="28"/>
        </w:rPr>
        <w:t>ения. Функции и полномочия учредителя в отношении муниципальных предприятий и учреждений осуществляет</w:t>
      </w:r>
      <w:r>
        <w:rPr>
          <w:sz w:val="28"/>
        </w:rPr>
        <w:t xml:space="preserve"> Админист</w:t>
      </w:r>
      <w:r>
        <w:rPr>
          <w:sz w:val="28"/>
        </w:rPr>
        <w:t xml:space="preserve">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D7030000">
      <w:pPr>
        <w:spacing w:after="0" w:line="240" w:lineRule="auto"/>
        <w:ind w:firstLine="709" w:left="0"/>
      </w:pPr>
      <w:r>
        <w:rPr>
          <w:sz w:val="28"/>
        </w:rPr>
        <w:t xml:space="preserve">6.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осуществляющая функции и полномочия учредителя, определяет </w:t>
      </w:r>
      <w:r>
        <w:rPr>
          <w:sz w:val="28"/>
        </w:rPr>
        <w:t>цели, условия и порядок деятельности муниципальных предприятий и учреждений, утверждает их уставы, на</w:t>
      </w:r>
      <w:r>
        <w:rPr>
          <w:sz w:val="28"/>
        </w:rPr>
        <w:t>з</w:t>
      </w:r>
      <w:r>
        <w:rPr>
          <w:sz w:val="28"/>
        </w:rPr>
        <w:t>начает на должность</w:t>
      </w:r>
      <w:r>
        <w:rPr>
          <w:sz w:val="28"/>
        </w:rPr>
        <w:t xml:space="preserve"> и освобождает от должности руководителей данных предприятий и учреждений, заслушивает отчеты об их деятельности.</w:t>
      </w:r>
    </w:p>
    <w:p w14:paraId="D8030000">
      <w:pPr>
        <w:spacing w:after="0" w:line="240" w:lineRule="auto"/>
        <w:ind w:firstLine="709" w:left="0"/>
      </w:pPr>
      <w:r>
        <w:rPr>
          <w:sz w:val="28"/>
        </w:rPr>
        <w:t xml:space="preserve">Решения об участии в </w:t>
      </w:r>
      <w:r>
        <w:rPr>
          <w:sz w:val="28"/>
        </w:rPr>
        <w:t xml:space="preserve">создании межмуниципальных хозяйственных обществ принимаются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 xml:space="preserve">го </w:t>
      </w:r>
      <w:r>
        <w:rPr>
          <w:sz w:val="28"/>
        </w:rPr>
        <w:t>поселения.</w:t>
      </w:r>
    </w:p>
    <w:p w14:paraId="D9030000">
      <w:pPr>
        <w:spacing w:after="0" w:line="240" w:lineRule="auto"/>
        <w:ind w:firstLine="709" w:left="0"/>
      </w:pPr>
      <w:r>
        <w:rPr>
          <w:sz w:val="28"/>
        </w:rPr>
        <w:t>Органы м</w:t>
      </w:r>
      <w:r>
        <w:rPr>
          <w:sz w:val="28"/>
        </w:rPr>
        <w:t xml:space="preserve">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от имени муниципального образования «</w:t>
      </w:r>
      <w:r>
        <w:rPr>
          <w:sz w:val="28"/>
        </w:rPr>
        <w:t>Фоминское</w:t>
      </w:r>
      <w:r>
        <w:rPr>
          <w:sz w:val="28"/>
        </w:rPr>
        <w:t xml:space="preserve"> сельское поселение» субсидиарно отв</w:t>
      </w:r>
      <w:r>
        <w:rPr>
          <w:sz w:val="28"/>
        </w:rPr>
        <w:t>ечают по обязательствам муниципальных казенных учреждений и обеспечивают их исполнение в п</w:t>
      </w:r>
      <w:r>
        <w:rPr>
          <w:sz w:val="28"/>
        </w:rPr>
        <w:t>орядке, уст</w:t>
      </w:r>
      <w:r>
        <w:rPr>
          <w:sz w:val="28"/>
        </w:rPr>
        <w:t>ановленном федера</w:t>
      </w:r>
      <w:r>
        <w:rPr>
          <w:sz w:val="28"/>
        </w:rPr>
        <w:t>льным законом.</w:t>
      </w:r>
    </w:p>
    <w:p w14:paraId="DA030000">
      <w:pPr>
        <w:spacing w:after="0" w:line="240" w:lineRule="auto"/>
        <w:ind w:firstLine="709" w:left="0"/>
      </w:pPr>
      <w:r>
        <w:rPr>
          <w:sz w:val="28"/>
        </w:rPr>
        <w:t>7. Решение о создании муниципального предприятия или учреждения должно содержать цели и предмет деятельности данного предпр</w:t>
      </w:r>
      <w:r>
        <w:rPr>
          <w:sz w:val="28"/>
        </w:rPr>
        <w:t>иятия или учреждения.</w:t>
      </w:r>
    </w:p>
    <w:p w14:paraId="DB030000">
      <w:pPr>
        <w:spacing w:after="0" w:line="240" w:lineRule="auto"/>
        <w:ind w:firstLine="709" w:left="0"/>
      </w:pPr>
      <w:r>
        <w:rPr>
          <w:sz w:val="28"/>
        </w:rPr>
        <w:t>Цели, условия и порядок деятельности муниципальных предприятий и учр</w:t>
      </w:r>
      <w:r>
        <w:rPr>
          <w:sz w:val="28"/>
        </w:rPr>
        <w:t>еждений зак</w:t>
      </w:r>
      <w:r>
        <w:rPr>
          <w:sz w:val="28"/>
        </w:rPr>
        <w:t>репляются в их ус</w:t>
      </w:r>
      <w:r>
        <w:rPr>
          <w:sz w:val="28"/>
        </w:rPr>
        <w:t>тавах.</w:t>
      </w:r>
    </w:p>
    <w:p w14:paraId="DC030000">
      <w:pPr>
        <w:spacing w:after="0" w:line="240" w:lineRule="auto"/>
        <w:ind w:firstLine="709" w:left="0"/>
      </w:pPr>
      <w:r>
        <w:rPr>
          <w:sz w:val="28"/>
        </w:rPr>
        <w:t>8. Руководители муниципальных предприятий и учреждений, направляют текущие отчеты о деятельности данных предприятий и учреждений гл</w:t>
      </w:r>
      <w:r>
        <w:rPr>
          <w:sz w:val="28"/>
        </w:rPr>
        <w:t xml:space="preserve">аве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Периодичность и форма отчетов устана</w:t>
      </w:r>
      <w:r>
        <w:rPr>
          <w:sz w:val="28"/>
        </w:rPr>
        <w:t>вливается главо</w:t>
      </w:r>
      <w:r>
        <w:rPr>
          <w:sz w:val="28"/>
        </w:rPr>
        <w:t xml:space="preserve">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DD030000">
      <w:pPr>
        <w:spacing w:after="0" w:line="240" w:lineRule="auto"/>
        <w:ind w:firstLine="709" w:left="0"/>
      </w:pPr>
      <w:r>
        <w:rPr>
          <w:sz w:val="28"/>
        </w:rPr>
        <w:t xml:space="preserve">Годовые отчеты о деятельности муниципальных предприятий и учреждений, по решению Собрания депутатов </w:t>
      </w:r>
      <w:r>
        <w:rPr>
          <w:sz w:val="28"/>
        </w:rPr>
        <w:t>Фоми</w:t>
      </w:r>
      <w:r>
        <w:rPr>
          <w:sz w:val="28"/>
        </w:rPr>
        <w:t>нск</w:t>
      </w:r>
      <w:r>
        <w:rPr>
          <w:sz w:val="28"/>
        </w:rPr>
        <w:t>ого</w:t>
      </w:r>
      <w:r>
        <w:rPr>
          <w:sz w:val="28"/>
        </w:rPr>
        <w:t xml:space="preserve"> сельского поселения или по инициативе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поселения могут за</w:t>
      </w:r>
      <w:r>
        <w:rPr>
          <w:sz w:val="28"/>
        </w:rPr>
        <w:t>слушиваться н</w:t>
      </w:r>
      <w:r>
        <w:rPr>
          <w:sz w:val="28"/>
        </w:rPr>
        <w:t xml:space="preserve">а заседаниях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DE030000">
      <w:pPr>
        <w:spacing w:after="0" w:line="240" w:lineRule="auto"/>
        <w:ind w:firstLine="709" w:left="0"/>
      </w:pPr>
      <w:r>
        <w:rPr>
          <w:sz w:val="28"/>
        </w:rPr>
        <w:t>9. Участие в управлении хозяйственными обществами, доли в уставных капиталах и</w:t>
      </w:r>
      <w:r>
        <w:rPr>
          <w:sz w:val="28"/>
        </w:rPr>
        <w:t xml:space="preserve">ли акции которых принадлежат </w:t>
      </w:r>
      <w:r>
        <w:rPr>
          <w:sz w:val="28"/>
        </w:rPr>
        <w:t>Фоминском</w:t>
      </w:r>
      <w:r>
        <w:rPr>
          <w:sz w:val="28"/>
        </w:rPr>
        <w:t>у сельскому поселению, произ</w:t>
      </w:r>
      <w:r>
        <w:rPr>
          <w:sz w:val="28"/>
        </w:rPr>
        <w:t>водится через предусмотренные их уч</w:t>
      </w:r>
      <w:r>
        <w:rPr>
          <w:sz w:val="28"/>
        </w:rPr>
        <w:t>редительным</w:t>
      </w:r>
      <w:r>
        <w:rPr>
          <w:sz w:val="28"/>
        </w:rPr>
        <w:t>и документами органы управления. Муниципальные служащие назначаются в качестве представителей в органы управления хозяйственных обществ распоряж</w:t>
      </w:r>
      <w:r>
        <w:rPr>
          <w:sz w:val="28"/>
        </w:rPr>
        <w:t xml:space="preserve">ением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DF030000">
      <w:pPr>
        <w:spacing w:after="0" w:line="240" w:lineRule="auto"/>
        <w:ind w:firstLine="709" w:left="0"/>
      </w:pPr>
      <w:r>
        <w:rPr>
          <w:sz w:val="28"/>
        </w:rPr>
        <w:t>10. Админи</w:t>
      </w:r>
      <w:r>
        <w:rPr>
          <w:sz w:val="28"/>
        </w:rPr>
        <w:t xml:space="preserve">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ведет рее</w:t>
      </w:r>
      <w:r>
        <w:rPr>
          <w:sz w:val="28"/>
        </w:rPr>
        <w:t>стр муниципального имущества в порядке, установленном уполномоченным Правительством Российской Федерации федеральным органом исполнительной власти</w:t>
      </w:r>
      <w:r>
        <w:rPr>
          <w:sz w:val="28"/>
        </w:rPr>
        <w:t>.</w:t>
      </w:r>
    </w:p>
    <w:p w14:paraId="E0030000">
      <w:pPr>
        <w:spacing w:after="0" w:line="240" w:lineRule="auto"/>
        <w:ind w:firstLine="709" w:left="0"/>
        <w:rPr>
          <w:sz w:val="28"/>
        </w:rPr>
      </w:pPr>
    </w:p>
    <w:p w14:paraId="E1030000">
      <w:pPr>
        <w:spacing w:after="0" w:line="240" w:lineRule="atLeast"/>
        <w:ind w:firstLine="709" w:left="0"/>
      </w:pPr>
      <w:r>
        <w:rPr>
          <w:sz w:val="28"/>
        </w:rPr>
        <w:t xml:space="preserve">Статья </w:t>
      </w:r>
      <w:r>
        <w:rPr>
          <w:sz w:val="28"/>
        </w:rPr>
        <w:t>59</w:t>
      </w:r>
      <w:r>
        <w:rPr>
          <w:sz w:val="28"/>
        </w:rPr>
        <w:t>. Закупки для обеспечения муниципальных нужд</w:t>
      </w:r>
    </w:p>
    <w:p w14:paraId="E2030000">
      <w:pPr>
        <w:spacing w:after="0" w:line="240" w:lineRule="atLeast"/>
        <w:ind w:firstLine="709" w:left="0"/>
        <w:rPr>
          <w:sz w:val="28"/>
        </w:rPr>
      </w:pPr>
    </w:p>
    <w:p w14:paraId="E3030000">
      <w:pPr>
        <w:spacing w:after="0" w:line="240" w:lineRule="auto"/>
        <w:ind w:firstLine="709" w:left="0"/>
      </w:pPr>
      <w:r>
        <w:rPr>
          <w:sz w:val="28"/>
        </w:rPr>
        <w:t>1. Закупки товаров, работ, услуг для обеспе</w:t>
      </w:r>
      <w:r>
        <w:rPr>
          <w:sz w:val="28"/>
        </w:rPr>
        <w:t>чения мун</w:t>
      </w:r>
      <w:r>
        <w:rPr>
          <w:sz w:val="28"/>
        </w:rPr>
        <w:t>иципальных нужд осуществляются в соответствии с законодательством Российской Федерации о контрактной системе в сфере закупок товаров, работ, услуг</w:t>
      </w:r>
      <w:r>
        <w:rPr>
          <w:sz w:val="28"/>
        </w:rPr>
        <w:t xml:space="preserve"> для обеспечения государственных и муниципальных нужд.</w:t>
      </w:r>
    </w:p>
    <w:p w14:paraId="E4030000">
      <w:pPr>
        <w:spacing w:after="0" w:line="240" w:lineRule="auto"/>
        <w:ind w:firstLine="709" w:left="0"/>
      </w:pPr>
      <w:r>
        <w:rPr>
          <w:sz w:val="28"/>
        </w:rPr>
        <w:t xml:space="preserve">2. </w:t>
      </w:r>
      <w:r>
        <w:rPr>
          <w:sz w:val="28"/>
        </w:rPr>
        <w:t>Закупки товаров, работ, услуг для обеспечен</w:t>
      </w:r>
      <w:r>
        <w:rPr>
          <w:sz w:val="28"/>
        </w:rPr>
        <w:t>ия муници</w:t>
      </w:r>
      <w:r>
        <w:rPr>
          <w:sz w:val="28"/>
        </w:rPr>
        <w:t>пальных нужд осуществляются за счет средств местного бюджета.</w:t>
      </w:r>
    </w:p>
    <w:p w14:paraId="E5030000">
      <w:pPr>
        <w:spacing w:after="0" w:line="240" w:lineRule="atLeast"/>
        <w:ind w:firstLine="709" w:left="0"/>
        <w:rPr>
          <w:sz w:val="28"/>
        </w:rPr>
      </w:pPr>
    </w:p>
    <w:p w14:paraId="E6030000">
      <w:pPr>
        <w:spacing w:after="0" w:line="240" w:lineRule="auto"/>
        <w:ind w:firstLine="709" w:left="0"/>
      </w:pPr>
      <w:r>
        <w:rPr>
          <w:sz w:val="28"/>
        </w:rPr>
        <w:t>Статья 6</w:t>
      </w:r>
      <w:r>
        <w:rPr>
          <w:sz w:val="28"/>
        </w:rPr>
        <w:t>0</w:t>
      </w:r>
      <w:r>
        <w:rPr>
          <w:sz w:val="28"/>
        </w:rPr>
        <w:t>. Муниципально-частное партнерство</w:t>
      </w:r>
    </w:p>
    <w:p w14:paraId="E7030000">
      <w:pPr>
        <w:spacing w:after="0" w:line="240" w:lineRule="auto"/>
        <w:ind w:firstLine="709" w:left="0"/>
        <w:rPr>
          <w:sz w:val="28"/>
        </w:rPr>
      </w:pPr>
    </w:p>
    <w:p w14:paraId="E8030000">
      <w:pPr>
        <w:spacing w:after="0" w:line="240" w:lineRule="auto"/>
        <w:ind w:firstLine="709" w:left="0"/>
      </w:pPr>
      <w:r>
        <w:rPr>
          <w:sz w:val="28"/>
        </w:rPr>
        <w:t xml:space="preserve">1. От имени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ения, действующего в качестве публичного партнера в му</w:t>
      </w:r>
      <w:r>
        <w:rPr>
          <w:sz w:val="28"/>
        </w:rPr>
        <w:t>ниципально-частном партнерстве, выступает Админ</w:t>
      </w:r>
      <w:r>
        <w:rPr>
          <w:sz w:val="28"/>
        </w:rPr>
        <w:t>истрация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E9030000">
      <w:pPr>
        <w:spacing w:after="0" w:line="240" w:lineRule="auto"/>
        <w:ind w:firstLine="709" w:left="0"/>
      </w:pPr>
      <w:r>
        <w:rPr>
          <w:sz w:val="28"/>
        </w:rPr>
        <w:t xml:space="preserve">2. 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издает постановление об определении Адми</w:t>
      </w:r>
      <w:r>
        <w:rPr>
          <w:sz w:val="28"/>
        </w:rPr>
        <w:t xml:space="preserve">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</w:t>
      </w:r>
      <w:r>
        <w:rPr>
          <w:sz w:val="28"/>
        </w:rPr>
        <w:t xml:space="preserve"> качестве органа, уполномоченного на осуществление полномоч</w:t>
      </w:r>
      <w:r>
        <w:rPr>
          <w:sz w:val="28"/>
        </w:rPr>
        <w:t>ий, п</w:t>
      </w:r>
      <w:r>
        <w:rPr>
          <w:sz w:val="28"/>
        </w:rPr>
        <w:t>редусмотренных частью 2 статьи 18 Федерального закона от 13 июля 2015 года № 224-ФЗ «О государственно-частном партнерстве, муниципально-частном партне</w:t>
      </w:r>
      <w:r>
        <w:rPr>
          <w:sz w:val="28"/>
        </w:rPr>
        <w:t>рстве в Российской Федерации и внесении из</w:t>
      </w:r>
      <w:r>
        <w:rPr>
          <w:sz w:val="28"/>
        </w:rPr>
        <w:t>менений в отдельные законодательные акты Российской Федерац</w:t>
      </w:r>
      <w:r>
        <w:rPr>
          <w:sz w:val="28"/>
        </w:rPr>
        <w:t>ии».</w:t>
      </w:r>
    </w:p>
    <w:p w14:paraId="EA030000">
      <w:pPr>
        <w:spacing w:after="0" w:line="240" w:lineRule="auto"/>
        <w:ind w:firstLine="709" w:left="0"/>
      </w:pPr>
      <w:r>
        <w:rPr>
          <w:sz w:val="28"/>
        </w:rPr>
        <w:t xml:space="preserve">3. 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направляет в орган исполнительной власти Ростовской области, определенный Пр</w:t>
      </w:r>
      <w:r>
        <w:rPr>
          <w:sz w:val="28"/>
        </w:rPr>
        <w:t>авительством Ростовской области, проек</w:t>
      </w:r>
      <w:r>
        <w:rPr>
          <w:sz w:val="28"/>
        </w:rPr>
        <w:t>т муниципально-частного партнерства для проведения оценки эффек</w:t>
      </w:r>
      <w:r>
        <w:rPr>
          <w:sz w:val="28"/>
        </w:rPr>
        <w:t>тивн</w:t>
      </w:r>
      <w:r>
        <w:rPr>
          <w:sz w:val="28"/>
        </w:rPr>
        <w:t>ости проекта и определения его сравнительного преимущества в соответствии с частями 2 – 5 статьи 9 Федерального закона от 13 июля 2015 года № 224-ФЗ «О</w:t>
      </w:r>
      <w:r>
        <w:rPr>
          <w:sz w:val="28"/>
        </w:rPr>
        <w:t xml:space="preserve"> государственно-частном партнерстве, м</w:t>
      </w:r>
      <w:r>
        <w:rPr>
          <w:sz w:val="28"/>
        </w:rPr>
        <w:t>униципально-частном партнерстве в Российской Федерации и внесен</w:t>
      </w:r>
      <w:r>
        <w:rPr>
          <w:sz w:val="28"/>
        </w:rPr>
        <w:t>ии и</w:t>
      </w:r>
      <w:r>
        <w:rPr>
          <w:sz w:val="28"/>
        </w:rPr>
        <w:t>зменений в отдельные законодательные акты Российской Федерации».</w:t>
      </w:r>
    </w:p>
    <w:p w14:paraId="EB030000">
      <w:pPr>
        <w:spacing w:after="0" w:line="240" w:lineRule="atLeast"/>
        <w:ind/>
        <w:rPr>
          <w:sz w:val="28"/>
        </w:rPr>
      </w:pPr>
    </w:p>
    <w:p w14:paraId="EC030000">
      <w:pPr>
        <w:spacing w:after="0" w:line="240" w:lineRule="atLeast"/>
        <w:ind w:firstLine="709" w:left="0"/>
      </w:pPr>
      <w:r>
        <w:rPr>
          <w:sz w:val="28"/>
        </w:rPr>
        <w:t>Статья 6</w:t>
      </w:r>
      <w:r>
        <w:rPr>
          <w:sz w:val="28"/>
        </w:rPr>
        <w:t>1</w:t>
      </w:r>
      <w:r>
        <w:rPr>
          <w:sz w:val="28"/>
        </w:rPr>
        <w:t xml:space="preserve">. Составление, рассмотрение и утверждение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ения</w:t>
      </w:r>
    </w:p>
    <w:p w14:paraId="ED030000">
      <w:pPr>
        <w:spacing w:after="0" w:line="240" w:lineRule="atLeast"/>
        <w:ind w:firstLine="709" w:left="0"/>
        <w:rPr>
          <w:sz w:val="28"/>
        </w:rPr>
      </w:pPr>
    </w:p>
    <w:p w14:paraId="EE030000">
      <w:pPr>
        <w:spacing w:after="0" w:line="240" w:lineRule="auto"/>
        <w:ind w:firstLine="709" w:left="0"/>
      </w:pPr>
      <w:r>
        <w:rPr>
          <w:sz w:val="28"/>
        </w:rPr>
        <w:t xml:space="preserve">1. Проект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составляется Администрацией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</w:t>
      </w:r>
      <w:r>
        <w:rPr>
          <w:sz w:val="28"/>
        </w:rPr>
        <w:t>о поселения.</w:t>
      </w:r>
    </w:p>
    <w:p w14:paraId="EF030000">
      <w:pPr>
        <w:spacing w:after="0" w:line="240" w:lineRule="auto"/>
        <w:ind w:firstLine="709" w:left="0"/>
      </w:pPr>
      <w:r>
        <w:rPr>
          <w:sz w:val="28"/>
        </w:rPr>
        <w:t xml:space="preserve">2. Проект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составляется на основе прогноза социально-экономического развития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ения в целях финан</w:t>
      </w:r>
      <w:r>
        <w:rPr>
          <w:sz w:val="28"/>
        </w:rPr>
        <w:t xml:space="preserve">сового обеспечения расходных обязательств. </w:t>
      </w:r>
    </w:p>
    <w:p w14:paraId="F0030000">
      <w:pPr>
        <w:spacing w:after="0" w:line="240" w:lineRule="auto"/>
        <w:ind w:firstLine="709" w:left="0"/>
      </w:pPr>
      <w:r>
        <w:rPr>
          <w:sz w:val="28"/>
        </w:rPr>
        <w:t xml:space="preserve">3. Проект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 xml:space="preserve">о </w:t>
      </w:r>
      <w:r>
        <w:rPr>
          <w:sz w:val="28"/>
        </w:rPr>
        <w:t xml:space="preserve">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</w:t>
      </w:r>
      <w:r>
        <w:rPr>
          <w:sz w:val="28"/>
        </w:rPr>
        <w:t>в соответствии</w:t>
      </w:r>
      <w:r>
        <w:rPr>
          <w:sz w:val="28"/>
        </w:rPr>
        <w:t xml:space="preserve"> с решением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за исключением решени</w:t>
      </w:r>
      <w:r>
        <w:rPr>
          <w:sz w:val="28"/>
        </w:rPr>
        <w:t>я о</w:t>
      </w:r>
      <w:r>
        <w:rPr>
          <w:sz w:val="28"/>
        </w:rPr>
        <w:t xml:space="preserve"> бюджете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F1030000">
      <w:pPr>
        <w:spacing w:after="0" w:line="240" w:lineRule="auto"/>
        <w:ind w:firstLine="709" w:left="0"/>
      </w:pPr>
      <w:r>
        <w:rPr>
          <w:sz w:val="28"/>
        </w:rPr>
        <w:t xml:space="preserve">В случае, если проект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составляется и утверждается на очередной финансовый г</w:t>
      </w:r>
      <w:r>
        <w:rPr>
          <w:sz w:val="28"/>
        </w:rPr>
        <w:t>од</w:t>
      </w:r>
      <w:r>
        <w:rPr>
          <w:sz w:val="28"/>
        </w:rPr>
        <w:t xml:space="preserve">, решением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могут быть предусмотрены разрабо</w:t>
      </w:r>
      <w:r>
        <w:rPr>
          <w:sz w:val="28"/>
        </w:rPr>
        <w:t xml:space="preserve">тка и </w:t>
      </w:r>
      <w:r>
        <w:rPr>
          <w:sz w:val="28"/>
        </w:rPr>
        <w:t xml:space="preserve">утверждение среднесрочного финансового плана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F2030000">
      <w:pPr>
        <w:spacing w:after="0" w:line="240" w:lineRule="auto"/>
        <w:ind w:firstLine="709" w:left="0"/>
      </w:pPr>
      <w:r>
        <w:rPr>
          <w:sz w:val="28"/>
        </w:rPr>
        <w:t xml:space="preserve">Порядок и сроки составления проекта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>еления уст</w:t>
      </w:r>
      <w:r>
        <w:rPr>
          <w:sz w:val="28"/>
        </w:rPr>
        <w:t xml:space="preserve">анавливаются постановлением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 соблюдением требо</w:t>
      </w:r>
      <w:r>
        <w:rPr>
          <w:sz w:val="28"/>
        </w:rPr>
        <w:t>ваний, ус</w:t>
      </w:r>
      <w:r>
        <w:rPr>
          <w:sz w:val="28"/>
        </w:rPr>
        <w:t xml:space="preserve">танавливаемых Бюджетным кодексом Российской Федерации и решениями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F3030000">
      <w:pPr>
        <w:spacing w:after="0" w:line="240" w:lineRule="auto"/>
        <w:ind w:firstLine="709" w:left="0"/>
      </w:pPr>
      <w:r>
        <w:rPr>
          <w:sz w:val="28"/>
        </w:rPr>
        <w:t xml:space="preserve">4. Проект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вносится на рассмотрение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гла</w:t>
      </w:r>
      <w:r>
        <w:rPr>
          <w:sz w:val="28"/>
        </w:rPr>
        <w:t>вой Админист</w:t>
      </w:r>
      <w:r>
        <w:rPr>
          <w:sz w:val="28"/>
        </w:rPr>
        <w:t xml:space="preserve">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сроки, установленные решением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н</w:t>
      </w:r>
      <w:r>
        <w:rPr>
          <w:sz w:val="28"/>
        </w:rPr>
        <w:t>о не позднее 15 ноября текущего го</w:t>
      </w:r>
      <w:r>
        <w:rPr>
          <w:sz w:val="28"/>
        </w:rPr>
        <w:t>да.</w:t>
      </w:r>
    </w:p>
    <w:p w14:paraId="F4030000">
      <w:pPr>
        <w:spacing w:after="0" w:line="240" w:lineRule="auto"/>
        <w:ind w:firstLine="709" w:left="0"/>
      </w:pPr>
      <w:r>
        <w:rPr>
          <w:sz w:val="28"/>
        </w:rPr>
        <w:t xml:space="preserve">Одновременно с проектом решения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о бюджете </w:t>
      </w:r>
      <w:r>
        <w:rPr>
          <w:sz w:val="28"/>
        </w:rPr>
        <w:t>Фомин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представляются документы, предусмотренные Бюджетным кодексом Российской Федерации.</w:t>
      </w:r>
    </w:p>
    <w:p w14:paraId="F5030000">
      <w:pPr>
        <w:spacing w:after="0" w:line="240" w:lineRule="auto"/>
        <w:ind w:firstLine="709" w:left="0"/>
      </w:pPr>
      <w:r>
        <w:rPr>
          <w:sz w:val="28"/>
        </w:rPr>
        <w:t>5. Б</w:t>
      </w:r>
      <w:r>
        <w:rPr>
          <w:sz w:val="28"/>
        </w:rPr>
        <w:t xml:space="preserve">юджет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утвер</w:t>
      </w:r>
      <w:r>
        <w:rPr>
          <w:sz w:val="28"/>
        </w:rPr>
        <w:t xml:space="preserve">ждается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F6030000">
      <w:pPr>
        <w:spacing w:after="0" w:line="240" w:lineRule="auto"/>
        <w:ind w:firstLine="709" w:left="0"/>
      </w:pPr>
      <w:r>
        <w:rPr>
          <w:sz w:val="28"/>
        </w:rPr>
        <w:t xml:space="preserve">Порядок рассмотрения и </w:t>
      </w:r>
      <w:r>
        <w:rPr>
          <w:sz w:val="28"/>
        </w:rPr>
        <w:t>утверждения решени</w:t>
      </w:r>
      <w:r>
        <w:rPr>
          <w:sz w:val="28"/>
        </w:rPr>
        <w:t xml:space="preserve">я о бюджете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устанавливается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поселения. Данный порядок должен предусматривать вступл</w:t>
      </w:r>
      <w:r>
        <w:rPr>
          <w:sz w:val="28"/>
        </w:rPr>
        <w:t xml:space="preserve">ение в силу решения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 бюджете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поселения с 1 января очередного финансового года, а также утверждение указанным решением </w:t>
      </w:r>
      <w:r>
        <w:rPr>
          <w:sz w:val="28"/>
        </w:rPr>
        <w:t>показателей и характеристик (приложений) в соответствии с требован</w:t>
      </w:r>
      <w:r>
        <w:rPr>
          <w:sz w:val="28"/>
        </w:rPr>
        <w:t>иями Бюджетного кодекса Российской Федерации.</w:t>
      </w:r>
    </w:p>
    <w:p w14:paraId="F7030000">
      <w:pPr>
        <w:spacing w:after="0" w:line="240" w:lineRule="atLeast"/>
        <w:ind w:firstLine="709" w:left="0"/>
        <w:rPr>
          <w:sz w:val="28"/>
        </w:rPr>
      </w:pPr>
    </w:p>
    <w:p w14:paraId="F8030000">
      <w:pPr>
        <w:spacing w:after="0" w:line="240" w:lineRule="atLeast"/>
        <w:ind w:firstLine="709" w:left="0"/>
      </w:pPr>
      <w:r>
        <w:rPr>
          <w:sz w:val="28"/>
        </w:rPr>
        <w:t>Статья 6</w:t>
      </w:r>
      <w:r>
        <w:rPr>
          <w:sz w:val="28"/>
        </w:rPr>
        <w:t>2</w:t>
      </w:r>
      <w:r>
        <w:rPr>
          <w:sz w:val="28"/>
        </w:rPr>
        <w:t xml:space="preserve">. Исполнение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>еления</w:t>
      </w:r>
    </w:p>
    <w:p w14:paraId="F9030000">
      <w:pPr>
        <w:spacing w:after="0" w:line="240" w:lineRule="atLeast"/>
        <w:ind w:firstLine="709" w:left="0"/>
        <w:rPr>
          <w:sz w:val="28"/>
        </w:rPr>
      </w:pPr>
    </w:p>
    <w:p w14:paraId="FA030000">
      <w:pPr>
        <w:spacing w:after="0" w:line="240" w:lineRule="auto"/>
        <w:ind w:firstLine="709" w:left="0"/>
      </w:pPr>
      <w:r>
        <w:rPr>
          <w:sz w:val="28"/>
        </w:rPr>
        <w:t xml:space="preserve">1. Исполнение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обеспечивается Админ</w:t>
      </w:r>
      <w:r>
        <w:rPr>
          <w:sz w:val="28"/>
        </w:rPr>
        <w:t xml:space="preserve">истрацией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FB030000">
      <w:pPr>
        <w:spacing w:after="0" w:line="240" w:lineRule="auto"/>
        <w:ind w:firstLine="709" w:left="0"/>
      </w:pPr>
      <w:r>
        <w:rPr>
          <w:sz w:val="28"/>
        </w:rPr>
        <w:t xml:space="preserve">2. Бюджет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 исполняется на основе единства кассы и подведомственности расходов</w:t>
      </w:r>
      <w:r>
        <w:rPr>
          <w:sz w:val="28"/>
        </w:rPr>
        <w:t xml:space="preserve">. </w:t>
      </w:r>
    </w:p>
    <w:p w14:paraId="FC030000">
      <w:pPr>
        <w:spacing w:after="0" w:line="240" w:lineRule="auto"/>
        <w:ind w:firstLine="709" w:left="0"/>
      </w:pPr>
      <w:r>
        <w:rPr>
          <w:sz w:val="28"/>
        </w:rPr>
        <w:t xml:space="preserve">Исполнение бюджета </w:t>
      </w:r>
      <w:r>
        <w:rPr>
          <w:sz w:val="28"/>
        </w:rPr>
        <w:t>Фоми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 организуется на основе сводной бюджетной р</w:t>
      </w:r>
      <w:r>
        <w:rPr>
          <w:sz w:val="28"/>
        </w:rPr>
        <w:t>осписи и кассового плана.</w:t>
      </w:r>
    </w:p>
    <w:p w14:paraId="FD030000">
      <w:pPr>
        <w:spacing w:after="0" w:line="240" w:lineRule="auto"/>
        <w:ind w:firstLine="709" w:left="0"/>
      </w:pPr>
      <w:r>
        <w:rPr>
          <w:sz w:val="28"/>
        </w:rPr>
        <w:t xml:space="preserve">3. Бюджет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исполняется по дохо</w:t>
      </w:r>
      <w:r>
        <w:rPr>
          <w:sz w:val="28"/>
        </w:rPr>
        <w:t>дам, расходам и источникам финансирования дефицита бюджета.</w:t>
      </w:r>
    </w:p>
    <w:p w14:paraId="FE030000">
      <w:pPr>
        <w:spacing w:after="0" w:line="240" w:lineRule="auto"/>
        <w:ind w:firstLine="709" w:left="0"/>
      </w:pPr>
      <w:r>
        <w:rPr>
          <w:sz w:val="28"/>
        </w:rPr>
        <w:t>4. Доходы, фа</w:t>
      </w:r>
      <w:r>
        <w:rPr>
          <w:sz w:val="28"/>
        </w:rPr>
        <w:t>ктически полученные при испо</w:t>
      </w:r>
      <w:r>
        <w:rPr>
          <w:sz w:val="28"/>
        </w:rPr>
        <w:t xml:space="preserve">лнении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сверх утвержден</w:t>
      </w:r>
      <w:r>
        <w:rPr>
          <w:sz w:val="28"/>
        </w:rPr>
        <w:t xml:space="preserve">ных решением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 бюджете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поселения, могут направляться без внесения изменений в решение Собрани</w:t>
      </w:r>
      <w:r>
        <w:rPr>
          <w:sz w:val="28"/>
        </w:rPr>
        <w:t xml:space="preserve">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 xml:space="preserve">о поселения о бюджете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</w:t>
      </w:r>
      <w:r>
        <w:rPr>
          <w:sz w:val="28"/>
        </w:rPr>
        <w:t>селения на цели, установленные Бюджетным кодексом Российской Федерации.</w:t>
      </w:r>
    </w:p>
    <w:p w14:paraId="FF030000">
      <w:pPr>
        <w:spacing w:after="0" w:line="240" w:lineRule="auto"/>
        <w:ind w:firstLine="709" w:left="0"/>
        <w:rPr>
          <w:sz w:val="28"/>
        </w:rPr>
      </w:pPr>
    </w:p>
    <w:p w14:paraId="00040000">
      <w:pPr>
        <w:spacing w:after="0" w:line="240" w:lineRule="atLeast"/>
        <w:ind w:firstLine="709" w:left="0"/>
      </w:pPr>
      <w:r>
        <w:rPr>
          <w:sz w:val="28"/>
        </w:rPr>
        <w:t>Статья 6</w:t>
      </w:r>
      <w:r>
        <w:rPr>
          <w:sz w:val="28"/>
        </w:rPr>
        <w:t>3</w:t>
      </w:r>
      <w:r>
        <w:rPr>
          <w:sz w:val="28"/>
        </w:rPr>
        <w:t>. Контроль за исполнением бю</w:t>
      </w:r>
      <w:r>
        <w:rPr>
          <w:sz w:val="28"/>
        </w:rPr>
        <w:t xml:space="preserve">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01040000">
      <w:pPr>
        <w:spacing w:after="0" w:line="240" w:lineRule="atLeast"/>
        <w:ind w:firstLine="709" w:left="0"/>
        <w:rPr>
          <w:sz w:val="28"/>
        </w:rPr>
      </w:pPr>
    </w:p>
    <w:p w14:paraId="02040000">
      <w:pPr>
        <w:spacing w:after="0" w:line="240" w:lineRule="auto"/>
        <w:ind w:firstLine="709" w:left="0"/>
      </w:pPr>
      <w:r>
        <w:rPr>
          <w:sz w:val="28"/>
        </w:rPr>
        <w:t>1. Контроль за исполнением бю</w:t>
      </w:r>
      <w:r>
        <w:rPr>
          <w:sz w:val="28"/>
        </w:rPr>
        <w:t xml:space="preserve">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 xml:space="preserve">ия осуществляют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Администрация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03040000">
      <w:pPr>
        <w:spacing w:after="0" w:line="240" w:lineRule="auto"/>
        <w:ind w:firstLine="709" w:left="0"/>
      </w:pPr>
      <w:r>
        <w:rPr>
          <w:sz w:val="28"/>
        </w:rPr>
        <w:t xml:space="preserve">2. Собрание депутатов </w:t>
      </w:r>
      <w:r>
        <w:rPr>
          <w:sz w:val="28"/>
        </w:rPr>
        <w:t>Фоминс</w:t>
      </w:r>
      <w:r>
        <w:rPr>
          <w:sz w:val="28"/>
        </w:rPr>
        <w:t>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вправе рассматривать отдельные вопросы исполнения бю</w:t>
      </w:r>
      <w:r>
        <w:rPr>
          <w:sz w:val="28"/>
        </w:rPr>
        <w:t xml:space="preserve">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</w:t>
      </w:r>
      <w:r>
        <w:rPr>
          <w:sz w:val="28"/>
        </w:rPr>
        <w:t>а заседаниях комиссий</w:t>
      </w:r>
      <w:r>
        <w:rPr>
          <w:sz w:val="28"/>
        </w:rPr>
        <w:t xml:space="preserve">, рабочих групп в ходе депутатских слушаний и в связи с депутатскими запросами. </w:t>
      </w:r>
    </w:p>
    <w:p w14:paraId="04040000">
      <w:pPr>
        <w:spacing w:after="0" w:line="240" w:lineRule="auto"/>
        <w:ind w:firstLine="709" w:left="0"/>
      </w:pPr>
      <w:r>
        <w:rPr>
          <w:sz w:val="28"/>
        </w:rPr>
        <w:t xml:space="preserve">По представлению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 xml:space="preserve">кого поселения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</w:t>
      </w:r>
      <w:r>
        <w:rPr>
          <w:sz w:val="28"/>
        </w:rPr>
        <w:t>ения утверждает отчет об исполнении бюдже</w:t>
      </w:r>
      <w:r>
        <w:rPr>
          <w:sz w:val="28"/>
        </w:rPr>
        <w:t xml:space="preserve">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05040000">
      <w:pPr>
        <w:spacing w:after="0" w:line="240" w:lineRule="auto"/>
        <w:ind w:firstLine="709" w:left="0"/>
      </w:pPr>
      <w:r>
        <w:rPr>
          <w:sz w:val="28"/>
        </w:rPr>
        <w:t xml:space="preserve">3. Должностные лица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осуществляют контроль за исполнением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формах и порядке, установленных Бю</w:t>
      </w:r>
      <w:r>
        <w:rPr>
          <w:sz w:val="28"/>
        </w:rPr>
        <w:t>джетным кодексом Российской Федерации, иными</w:t>
      </w:r>
      <w:r>
        <w:rPr>
          <w:sz w:val="28"/>
        </w:rPr>
        <w:t xml:space="preserve"> </w:t>
      </w:r>
      <w:r>
        <w:rPr>
          <w:sz w:val="28"/>
        </w:rPr>
        <w:t>актами бюджетного законодательства и муниципальными правовыми актами.</w:t>
      </w:r>
    </w:p>
    <w:p w14:paraId="06040000">
      <w:pPr>
        <w:spacing w:after="0" w:line="240" w:lineRule="auto"/>
        <w:ind w:firstLine="709" w:left="0"/>
        <w:rPr>
          <w:sz w:val="28"/>
        </w:rPr>
      </w:pPr>
    </w:p>
    <w:p w14:paraId="07040000">
      <w:pPr>
        <w:spacing w:after="0" w:line="240" w:lineRule="atLeast"/>
        <w:ind w:firstLine="709" w:left="0"/>
      </w:pPr>
      <w:r>
        <w:rPr>
          <w:sz w:val="28"/>
        </w:rPr>
        <w:t>Статья 6</w:t>
      </w:r>
      <w:r>
        <w:rPr>
          <w:sz w:val="28"/>
        </w:rPr>
        <w:t>4</w:t>
      </w:r>
      <w:r>
        <w:rPr>
          <w:sz w:val="28"/>
        </w:rPr>
        <w:t xml:space="preserve">. Муниципальный долг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</w:p>
    <w:p w14:paraId="08040000">
      <w:pPr>
        <w:spacing w:after="0" w:line="240" w:lineRule="atLeast"/>
        <w:ind w:firstLine="709" w:left="0"/>
        <w:rPr>
          <w:sz w:val="28"/>
        </w:rPr>
      </w:pPr>
    </w:p>
    <w:p w14:paraId="09040000">
      <w:pPr>
        <w:spacing w:after="0" w:line="240" w:lineRule="auto"/>
        <w:ind w:firstLine="709" w:left="0"/>
      </w:pPr>
      <w:r>
        <w:rPr>
          <w:sz w:val="28"/>
        </w:rPr>
        <w:t xml:space="preserve">1. Решением Собрания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 местном бюдж</w:t>
      </w:r>
      <w:r>
        <w:rPr>
          <w:sz w:val="28"/>
        </w:rPr>
        <w:t>ете устанавливаются верхние пределы мун</w:t>
      </w:r>
      <w:r>
        <w:rPr>
          <w:sz w:val="28"/>
        </w:rPr>
        <w:t>иципаль</w:t>
      </w:r>
      <w:r>
        <w:rPr>
          <w:sz w:val="28"/>
        </w:rPr>
        <w:t xml:space="preserve">ного внутреннего долга, муниципального внешнего долга (при наличии у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обязательств в иностранной валюте) по состоянию на 1 ян</w:t>
      </w:r>
      <w:r>
        <w:rPr>
          <w:sz w:val="28"/>
        </w:rPr>
        <w:t xml:space="preserve">варя года, следующего за очередным финансовым годом и </w:t>
      </w:r>
      <w:r>
        <w:rPr>
          <w:sz w:val="28"/>
        </w:rPr>
        <w:t>каждым годом планового периода (по с</w:t>
      </w:r>
      <w:r>
        <w:rPr>
          <w:sz w:val="28"/>
        </w:rPr>
        <w:t>остоянию на</w:t>
      </w:r>
      <w:r>
        <w:rPr>
          <w:sz w:val="28"/>
        </w:rPr>
        <w:t xml:space="preserve">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</w:t>
      </w:r>
      <w:r>
        <w:rPr>
          <w:sz w:val="28"/>
        </w:rPr>
        <w:t xml:space="preserve">дерации, муниципальным гарантиям в иностранной валюте </w:t>
      </w:r>
      <w:r>
        <w:rPr>
          <w:sz w:val="28"/>
        </w:rPr>
        <w:t xml:space="preserve">(при наличии у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>ого поселения о</w:t>
      </w:r>
      <w:r>
        <w:rPr>
          <w:sz w:val="28"/>
        </w:rPr>
        <w:t>бязательств по муниципальным гарантиям в иностранной валюте).</w:t>
      </w:r>
    </w:p>
    <w:p w14:paraId="0A040000">
      <w:pPr>
        <w:spacing w:after="0" w:line="240" w:lineRule="auto"/>
        <w:ind w:firstLine="709" w:left="0"/>
      </w:pPr>
      <w:r>
        <w:rPr>
          <w:sz w:val="28"/>
        </w:rPr>
        <w:t xml:space="preserve">Верхние пределы муниципального внутреннего долга, муниципального внешнего долга (при наличии </w:t>
      </w:r>
      <w:r>
        <w:rPr>
          <w:sz w:val="28"/>
        </w:rPr>
        <w:t xml:space="preserve">у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обязательств в инос</w:t>
      </w:r>
      <w:r>
        <w:rPr>
          <w:sz w:val="28"/>
        </w:rPr>
        <w:t>транной валюте) устанавливаютс</w:t>
      </w:r>
      <w:r>
        <w:rPr>
          <w:sz w:val="28"/>
        </w:rPr>
        <w:t>я при соблюдении ог</w:t>
      </w:r>
      <w:r>
        <w:rPr>
          <w:sz w:val="28"/>
        </w:rPr>
        <w:t>раничений, установленных Бюджетным кодексом Российской Федерации.</w:t>
      </w:r>
    </w:p>
    <w:p w14:paraId="0B040000">
      <w:pPr>
        <w:spacing w:after="0" w:line="240" w:lineRule="auto"/>
        <w:ind w:firstLine="709" w:left="0"/>
      </w:pPr>
      <w:r>
        <w:rPr>
          <w:sz w:val="28"/>
        </w:rPr>
        <w:t xml:space="preserve">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вправе в рамках управления муниципальны</w:t>
      </w:r>
      <w:r>
        <w:rPr>
          <w:sz w:val="28"/>
        </w:rPr>
        <w:t>м долгом и в пределах ограничений, установленных Бю</w:t>
      </w:r>
      <w:r>
        <w:rPr>
          <w:sz w:val="28"/>
        </w:rPr>
        <w:t>джетным кодексом Российской</w:t>
      </w:r>
      <w:r>
        <w:rPr>
          <w:sz w:val="28"/>
        </w:rPr>
        <w:t xml:space="preserve"> Федерации, утвердить д</w:t>
      </w:r>
      <w:r>
        <w:rPr>
          <w:sz w:val="28"/>
        </w:rPr>
        <w:t xml:space="preserve">ополнительные ограничения по муниципальному долгу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0C040000">
      <w:pPr>
        <w:spacing w:after="0" w:line="240" w:lineRule="auto"/>
        <w:ind w:firstLine="709" w:left="0"/>
      </w:pPr>
      <w:r>
        <w:rPr>
          <w:sz w:val="28"/>
        </w:rPr>
        <w:t>2. Муниципальные внутренние заимствования осуществляются в целях финансир</w:t>
      </w:r>
      <w:r>
        <w:rPr>
          <w:sz w:val="28"/>
        </w:rPr>
        <w:t xml:space="preserve">ования дефицита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ления, погашения долг</w:t>
      </w:r>
      <w:r>
        <w:rPr>
          <w:sz w:val="28"/>
        </w:rPr>
        <w:t xml:space="preserve">овых обязательств </w:t>
      </w:r>
      <w:r>
        <w:rPr>
          <w:sz w:val="28"/>
        </w:rPr>
        <w:t>Фоминского</w:t>
      </w:r>
      <w:r>
        <w:rPr>
          <w:sz w:val="28"/>
        </w:rPr>
        <w:t xml:space="preserve"> се</w:t>
      </w:r>
      <w:r>
        <w:rPr>
          <w:sz w:val="28"/>
        </w:rPr>
        <w:t xml:space="preserve">льского поселения, пополнения в течение финансового года остатков средств на счетах бюджета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а также в целях предоставления </w:t>
      </w:r>
      <w:r>
        <w:rPr>
          <w:sz w:val="28"/>
        </w:rPr>
        <w:t xml:space="preserve">бюджетных кредитов бюджету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 xml:space="preserve">о поселения </w:t>
      </w:r>
      <w:r>
        <w:rPr>
          <w:sz w:val="28"/>
        </w:rPr>
        <w:t>из бюджета Ростовской области, предусмотрен</w:t>
      </w:r>
      <w:r>
        <w:rPr>
          <w:sz w:val="28"/>
        </w:rPr>
        <w:t>ных порядком предоставления бюджетных кредитов из федерального бюджета бюджетам субъектов Российской Федерации.</w:t>
      </w:r>
    </w:p>
    <w:p w14:paraId="0D040000">
      <w:pPr>
        <w:spacing w:after="0" w:line="240" w:lineRule="auto"/>
        <w:ind w:firstLine="709" w:left="0"/>
      </w:pPr>
      <w:r>
        <w:rPr>
          <w:sz w:val="28"/>
        </w:rPr>
        <w:t>Муниципальные внешние заимствования осущест</w:t>
      </w:r>
      <w:r>
        <w:rPr>
          <w:sz w:val="28"/>
        </w:rPr>
        <w:t>вляются в целях финансирования проектов, включ</w:t>
      </w:r>
      <w:r>
        <w:rPr>
          <w:sz w:val="28"/>
        </w:rPr>
        <w:t>енных в прог</w:t>
      </w:r>
      <w:r>
        <w:rPr>
          <w:sz w:val="28"/>
        </w:rPr>
        <w:t>рамму государственных внешних заимствований</w:t>
      </w:r>
      <w:r>
        <w:rPr>
          <w:sz w:val="28"/>
        </w:rPr>
        <w:t xml:space="preserve"> Российской Федерации на очередной финансовый год и плановый период.</w:t>
      </w:r>
    </w:p>
    <w:p w14:paraId="0E040000">
      <w:pPr>
        <w:spacing w:after="0" w:line="240" w:lineRule="auto"/>
        <w:ind w:firstLine="709" w:left="0"/>
      </w:pPr>
      <w:r>
        <w:rPr>
          <w:sz w:val="28"/>
        </w:rPr>
        <w:t xml:space="preserve">Право осуществления муниципальных заимствований от имени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 xml:space="preserve">я принадлежит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>кого п</w:t>
      </w:r>
      <w:r>
        <w:rPr>
          <w:sz w:val="28"/>
        </w:rPr>
        <w:t>оселения.</w:t>
      </w:r>
    </w:p>
    <w:p w14:paraId="0F040000">
      <w:pPr>
        <w:spacing w:after="0" w:line="240" w:lineRule="auto"/>
        <w:ind w:firstLine="709" w:left="0"/>
      </w:pPr>
      <w:r>
        <w:rPr>
          <w:sz w:val="28"/>
        </w:rPr>
        <w:t>Программа муниципальных внутренних (внешн</w:t>
      </w:r>
      <w:r>
        <w:rPr>
          <w:sz w:val="28"/>
        </w:rPr>
        <w:t xml:space="preserve">их) заимствований на очередной финансовый год и плановый период (очередной финансовый год) является приложением к решению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</w:t>
      </w:r>
      <w:r>
        <w:rPr>
          <w:sz w:val="28"/>
        </w:rPr>
        <w:t>ьского поселения о местном бюджете на очере</w:t>
      </w:r>
      <w:r>
        <w:rPr>
          <w:sz w:val="28"/>
        </w:rPr>
        <w:t>дно</w:t>
      </w:r>
      <w:r>
        <w:rPr>
          <w:sz w:val="28"/>
        </w:rPr>
        <w:t>й финансовый год и плановый период (очередной финансовы</w:t>
      </w:r>
      <w:r>
        <w:rPr>
          <w:sz w:val="28"/>
        </w:rPr>
        <w:t>й год).</w:t>
      </w:r>
    </w:p>
    <w:p w14:paraId="10040000">
      <w:pPr>
        <w:spacing w:after="0" w:line="240" w:lineRule="auto"/>
        <w:ind w:firstLine="709" w:left="0"/>
      </w:pPr>
      <w:r>
        <w:rPr>
          <w:sz w:val="28"/>
        </w:rPr>
        <w:t xml:space="preserve">3. От имени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муниципальные гарантии предоставляются Администрацией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пределах общей су</w:t>
      </w:r>
      <w:r>
        <w:rPr>
          <w:sz w:val="28"/>
        </w:rPr>
        <w:t>ммы предоставляемых гарантий, указанно</w:t>
      </w:r>
      <w:r>
        <w:rPr>
          <w:sz w:val="28"/>
        </w:rPr>
        <w:t>й в</w:t>
      </w:r>
      <w:r>
        <w:rPr>
          <w:sz w:val="28"/>
        </w:rPr>
        <w:t xml:space="preserve"> решении о бюджете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на очередн</w:t>
      </w:r>
      <w:r>
        <w:rPr>
          <w:sz w:val="28"/>
        </w:rPr>
        <w:t>ой финансовый год (очередной финансовый год и плановый период), в соответствии с требованиями Бюджетного кодекса Российской Федерации и в порядке, установл</w:t>
      </w:r>
      <w:r>
        <w:rPr>
          <w:sz w:val="28"/>
        </w:rPr>
        <w:t>енном муниципальными правовыми акт</w:t>
      </w:r>
      <w:r>
        <w:rPr>
          <w:sz w:val="28"/>
        </w:rPr>
        <w:t>ами.</w:t>
      </w:r>
    </w:p>
    <w:p w14:paraId="11040000">
      <w:pPr>
        <w:spacing w:after="0" w:line="240" w:lineRule="auto"/>
        <w:ind w:firstLine="709" w:left="0"/>
      </w:pPr>
      <w:r>
        <w:rPr>
          <w:sz w:val="28"/>
        </w:rPr>
        <w:t>О</w:t>
      </w:r>
      <w:r>
        <w:rPr>
          <w:sz w:val="28"/>
        </w:rPr>
        <w:t>бязательства, вытекающие из муниципальной гарантии, включаютс</w:t>
      </w:r>
      <w:r>
        <w:rPr>
          <w:sz w:val="28"/>
        </w:rPr>
        <w:t>я в состав муниципального долга</w:t>
      </w:r>
      <w:r>
        <w:t xml:space="preserve"> </w:t>
      </w:r>
      <w:r>
        <w:rPr>
          <w:sz w:val="28"/>
        </w:rPr>
        <w:t>в сумме фактически имеющихся у принципала обязательств, обеспеченных муниципальной гарантией, но не более суммы муниципальн</w:t>
      </w:r>
      <w:r>
        <w:rPr>
          <w:sz w:val="28"/>
        </w:rPr>
        <w:t>ой гарантии.</w:t>
      </w:r>
    </w:p>
    <w:p w14:paraId="12040000">
      <w:pPr>
        <w:spacing w:after="0" w:line="240" w:lineRule="auto"/>
        <w:ind w:firstLine="709" w:left="0"/>
      </w:pPr>
      <w:r>
        <w:rPr>
          <w:sz w:val="28"/>
        </w:rPr>
        <w:t>4. В случае, если мун</w:t>
      </w:r>
      <w:r>
        <w:rPr>
          <w:sz w:val="28"/>
        </w:rPr>
        <w:t>иципал</w:t>
      </w:r>
      <w:r>
        <w:rPr>
          <w:sz w:val="28"/>
        </w:rPr>
        <w:t>ьное долговое обязательство, выраженное в валюте Российской Ф</w:t>
      </w:r>
      <w:r>
        <w:rPr>
          <w:sz w:val="28"/>
        </w:rPr>
        <w:t>едерации, не предъявлено к погашению в течение трех лет с даты, следующей за датой погашения, предусмотренной условиями муниципального долгового обязательс</w:t>
      </w:r>
      <w:r>
        <w:rPr>
          <w:sz w:val="28"/>
        </w:rPr>
        <w:t>тва, указанное обязательство счита</w:t>
      </w:r>
      <w:r>
        <w:rPr>
          <w:sz w:val="28"/>
        </w:rPr>
        <w:t>ется п</w:t>
      </w:r>
      <w:r>
        <w:rPr>
          <w:sz w:val="28"/>
        </w:rPr>
        <w:t>олностью прекращенным и списывается с муниципального долга, е</w:t>
      </w:r>
      <w:r>
        <w:rPr>
          <w:sz w:val="28"/>
        </w:rPr>
        <w:t xml:space="preserve">сли иное не предусмотрено решением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13040000">
      <w:pPr>
        <w:spacing w:after="0" w:line="240" w:lineRule="auto"/>
        <w:ind w:firstLine="709" w:left="0"/>
      </w:pPr>
      <w:r>
        <w:rPr>
          <w:sz w:val="28"/>
        </w:rPr>
        <w:t xml:space="preserve">Долговые обязательства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 муниципальны</w:t>
      </w:r>
      <w:r>
        <w:rPr>
          <w:sz w:val="28"/>
        </w:rPr>
        <w:t>м гарантиям в валюте Росси</w:t>
      </w:r>
      <w:r>
        <w:rPr>
          <w:sz w:val="28"/>
        </w:rPr>
        <w:t>йской Федера</w:t>
      </w:r>
      <w:r>
        <w:rPr>
          <w:sz w:val="28"/>
        </w:rPr>
        <w:t>ции считаются полностью прекращенными при наступлении событий (</w:t>
      </w:r>
      <w:r>
        <w:rPr>
          <w:sz w:val="28"/>
        </w:rPr>
        <w:t>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</w:t>
      </w:r>
      <w:r>
        <w:rPr>
          <w:sz w:val="28"/>
        </w:rPr>
        <w:t>ступлении) указанных событ</w:t>
      </w:r>
      <w:r>
        <w:rPr>
          <w:sz w:val="28"/>
        </w:rPr>
        <w:t>ий (обстояте</w:t>
      </w:r>
      <w:r>
        <w:rPr>
          <w:sz w:val="28"/>
        </w:rPr>
        <w:t>льств).</w:t>
      </w:r>
    </w:p>
    <w:p w14:paraId="14040000">
      <w:pPr>
        <w:spacing w:after="0" w:line="240" w:lineRule="auto"/>
        <w:ind w:firstLine="709" w:left="0"/>
      </w:pPr>
      <w:r>
        <w:rPr>
          <w:sz w:val="28"/>
        </w:rPr>
        <w:t xml:space="preserve">Глава Администрации </w:t>
      </w:r>
      <w:r>
        <w:rPr>
          <w:sz w:val="28"/>
        </w:rPr>
        <w:t>Фо</w:t>
      </w:r>
      <w:r>
        <w:rPr>
          <w:sz w:val="28"/>
        </w:rPr>
        <w:t>минского</w:t>
      </w:r>
      <w:r>
        <w:rPr>
          <w:sz w:val="28"/>
        </w:rPr>
        <w:t xml:space="preserve"> сельского поселения по и</w:t>
      </w:r>
      <w:r>
        <w:rPr>
          <w:sz w:val="28"/>
        </w:rPr>
        <w:t xml:space="preserve">стечении сроков, указанных в абзаце первом пункта 4 настоящей статьи, издает постановление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 списании с муници</w:t>
      </w:r>
      <w:r>
        <w:rPr>
          <w:sz w:val="28"/>
        </w:rPr>
        <w:t>пального долга мун</w:t>
      </w:r>
      <w:r>
        <w:rPr>
          <w:sz w:val="28"/>
        </w:rPr>
        <w:t>иципальных долговы</w:t>
      </w:r>
      <w:r>
        <w:rPr>
          <w:sz w:val="28"/>
        </w:rPr>
        <w:t>х обязательств, выраженных в валюте Российской Федерации.</w:t>
      </w:r>
    </w:p>
    <w:p w14:paraId="15040000">
      <w:pPr>
        <w:spacing w:after="0" w:line="240" w:lineRule="auto"/>
        <w:ind w:firstLine="709" w:left="0"/>
      </w:pPr>
      <w:r>
        <w:rPr>
          <w:sz w:val="28"/>
        </w:rPr>
        <w:t>5. Учет</w:t>
      </w:r>
      <w:r>
        <w:rPr>
          <w:sz w:val="28"/>
        </w:rPr>
        <w:t xml:space="preserve"> и регистрация муниципальных долговых обязательств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осуществляются в муниципальной долговой книге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ния.</w:t>
      </w:r>
    </w:p>
    <w:p w14:paraId="16040000">
      <w:pPr>
        <w:spacing w:after="0" w:line="240" w:lineRule="auto"/>
        <w:ind w:firstLine="709" w:left="0"/>
      </w:pPr>
      <w:r>
        <w:rPr>
          <w:sz w:val="28"/>
        </w:rPr>
        <w:t>6. Уп</w:t>
      </w:r>
      <w:r>
        <w:rPr>
          <w:sz w:val="28"/>
        </w:rPr>
        <w:t>равление муниципальным д</w:t>
      </w:r>
      <w:r>
        <w:rPr>
          <w:sz w:val="28"/>
        </w:rPr>
        <w:t xml:space="preserve">олгом осуществляется Администрацией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в соответствии с Бюджетным кодексом Российской Федерации и настоящим Уставом.</w:t>
      </w:r>
    </w:p>
    <w:p w14:paraId="17040000">
      <w:pPr>
        <w:spacing w:after="0" w:line="240" w:lineRule="atLeast"/>
        <w:ind w:firstLine="709" w:left="0"/>
        <w:rPr>
          <w:sz w:val="28"/>
        </w:rPr>
      </w:pPr>
    </w:p>
    <w:p w14:paraId="18040000">
      <w:pPr>
        <w:spacing w:after="0" w:line="240" w:lineRule="atLeast"/>
        <w:ind w:firstLine="709" w:left="0"/>
      </w:pPr>
      <w:r>
        <w:rPr>
          <w:sz w:val="28"/>
        </w:rPr>
        <w:t>Глава 9. Ответственность органов местного самоуправления и должностных лиц м</w:t>
      </w:r>
      <w:r>
        <w:rPr>
          <w:sz w:val="28"/>
        </w:rPr>
        <w:t>естног</w:t>
      </w:r>
      <w:r>
        <w:rPr>
          <w:sz w:val="28"/>
        </w:rPr>
        <w:t>о самоуправления</w:t>
      </w:r>
    </w:p>
    <w:p w14:paraId="19040000">
      <w:pPr>
        <w:spacing w:after="0" w:line="240" w:lineRule="atLeast"/>
        <w:ind w:firstLine="709" w:left="0"/>
        <w:rPr>
          <w:sz w:val="28"/>
        </w:rPr>
      </w:pPr>
    </w:p>
    <w:p w14:paraId="1A040000">
      <w:pPr>
        <w:spacing w:after="0" w:line="240" w:lineRule="atLeast"/>
        <w:ind w:firstLine="709" w:left="0"/>
      </w:pPr>
      <w:r>
        <w:rPr>
          <w:sz w:val="28"/>
        </w:rPr>
        <w:t>Статья 6</w:t>
      </w:r>
      <w:r>
        <w:rPr>
          <w:sz w:val="28"/>
        </w:rPr>
        <w:t>5</w:t>
      </w:r>
      <w:r>
        <w:rPr>
          <w:sz w:val="28"/>
        </w:rPr>
        <w:t xml:space="preserve">. Ответственность органов местного самоуправления и должностных лиц </w:t>
      </w:r>
      <w:r>
        <w:rPr>
          <w:sz w:val="28"/>
        </w:rPr>
        <w:t>местного самоуправления</w:t>
      </w:r>
    </w:p>
    <w:p w14:paraId="1B040000">
      <w:pPr>
        <w:spacing w:after="0" w:line="240" w:lineRule="atLeast"/>
        <w:ind w:firstLine="709" w:left="0"/>
        <w:rPr>
          <w:sz w:val="28"/>
        </w:rPr>
      </w:pPr>
    </w:p>
    <w:p w14:paraId="1C040000">
      <w:pPr>
        <w:spacing w:after="0" w:line="240" w:lineRule="auto"/>
        <w:ind w:firstLine="709" w:left="0"/>
      </w:pPr>
      <w:r>
        <w:rPr>
          <w:sz w:val="28"/>
        </w:rPr>
        <w:t xml:space="preserve">Органы местного самоуправления и должностные лица местного самоуправления несут ответственность перед населением </w:t>
      </w:r>
      <w:r>
        <w:rPr>
          <w:sz w:val="28"/>
        </w:rPr>
        <w:t>Фоминского</w:t>
      </w:r>
      <w:r>
        <w:rPr>
          <w:sz w:val="28"/>
        </w:rPr>
        <w:t xml:space="preserve"> сельск</w:t>
      </w:r>
      <w:r>
        <w:rPr>
          <w:sz w:val="28"/>
        </w:rPr>
        <w:t>ог</w:t>
      </w:r>
      <w:r>
        <w:rPr>
          <w:sz w:val="28"/>
        </w:rPr>
        <w:t>о поселения, государством, физ</w:t>
      </w:r>
      <w:r>
        <w:rPr>
          <w:sz w:val="28"/>
        </w:rPr>
        <w:t>ическими и юридическими лицами в соответствии с федеральными законами</w:t>
      </w:r>
      <w:r>
        <w:rPr>
          <w:sz w:val="28"/>
        </w:rPr>
        <w:t>.</w:t>
      </w:r>
    </w:p>
    <w:p w14:paraId="1D040000">
      <w:pPr>
        <w:spacing w:after="0" w:line="240" w:lineRule="atLeast"/>
        <w:ind w:firstLine="709" w:left="0"/>
        <w:rPr>
          <w:sz w:val="28"/>
        </w:rPr>
      </w:pPr>
    </w:p>
    <w:p w14:paraId="1E040000">
      <w:pPr>
        <w:spacing w:after="0" w:line="240" w:lineRule="atLeast"/>
        <w:ind w:firstLine="709" w:left="0"/>
      </w:pPr>
      <w:r>
        <w:rPr>
          <w:sz w:val="28"/>
        </w:rPr>
        <w:t>Статья 6</w:t>
      </w:r>
      <w:r>
        <w:rPr>
          <w:sz w:val="28"/>
        </w:rPr>
        <w:t>6</w:t>
      </w:r>
      <w:r>
        <w:rPr>
          <w:sz w:val="28"/>
        </w:rPr>
        <w:t xml:space="preserve">. Ответственность депутатов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</w:t>
      </w:r>
      <w:r>
        <w:rPr>
          <w:sz w:val="28"/>
        </w:rPr>
        <w:t>еления перед населением</w:t>
      </w:r>
    </w:p>
    <w:p w14:paraId="1F040000">
      <w:pPr>
        <w:spacing w:after="0" w:line="240" w:lineRule="atLeast"/>
        <w:ind w:firstLine="709" w:left="0"/>
        <w:rPr>
          <w:sz w:val="28"/>
        </w:rPr>
      </w:pPr>
    </w:p>
    <w:p w14:paraId="20040000">
      <w:pPr>
        <w:spacing w:after="0" w:line="240" w:lineRule="auto"/>
        <w:ind w:firstLine="709" w:left="0"/>
      </w:pPr>
      <w:r>
        <w:rPr>
          <w:sz w:val="28"/>
        </w:rPr>
        <w:t>Насел</w:t>
      </w:r>
      <w:r>
        <w:rPr>
          <w:sz w:val="28"/>
        </w:rPr>
        <w:t xml:space="preserve">ение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вправе отозвать депутатов Собрания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председателя Собрания депутатов – главу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по основаниям и в порядк</w:t>
      </w:r>
      <w:r>
        <w:rPr>
          <w:sz w:val="28"/>
        </w:rPr>
        <w:t>е, установленным н</w:t>
      </w:r>
      <w:r>
        <w:rPr>
          <w:sz w:val="28"/>
        </w:rPr>
        <w:t>астоящим Уставом в соответс</w:t>
      </w:r>
      <w:r>
        <w:rPr>
          <w:sz w:val="28"/>
        </w:rPr>
        <w:t>твии с Федеральным законом «Об общих принципах организации местного самоуп</w:t>
      </w:r>
      <w:r>
        <w:rPr>
          <w:sz w:val="28"/>
        </w:rPr>
        <w:t>равления в Российской Федерации».</w:t>
      </w:r>
    </w:p>
    <w:p w14:paraId="21040000">
      <w:pPr>
        <w:spacing w:after="0" w:line="240" w:lineRule="auto"/>
        <w:ind w:firstLine="709" w:left="0"/>
        <w:rPr>
          <w:sz w:val="28"/>
        </w:rPr>
      </w:pPr>
    </w:p>
    <w:p w14:paraId="22040000">
      <w:pPr>
        <w:spacing w:after="0" w:line="240" w:lineRule="atLeast"/>
        <w:ind w:firstLine="709" w:left="0"/>
      </w:pPr>
      <w:r>
        <w:rPr>
          <w:sz w:val="28"/>
        </w:rPr>
        <w:t>Статья 6</w:t>
      </w:r>
      <w:r>
        <w:rPr>
          <w:sz w:val="28"/>
        </w:rPr>
        <w:t>7</w:t>
      </w:r>
      <w:r>
        <w:rPr>
          <w:sz w:val="28"/>
        </w:rPr>
        <w:t xml:space="preserve">. Ответственность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перед государством</w:t>
      </w:r>
    </w:p>
    <w:p w14:paraId="23040000">
      <w:pPr>
        <w:spacing w:after="0" w:line="240" w:lineRule="atLeast"/>
        <w:ind w:firstLine="709" w:left="0"/>
        <w:rPr>
          <w:sz w:val="28"/>
        </w:rPr>
      </w:pPr>
    </w:p>
    <w:p w14:paraId="24040000">
      <w:pPr>
        <w:spacing w:after="0" w:line="240" w:lineRule="auto"/>
        <w:ind w:firstLine="709" w:left="0"/>
      </w:pPr>
      <w:r>
        <w:rPr>
          <w:sz w:val="28"/>
        </w:rPr>
        <w:t>1</w:t>
      </w:r>
      <w:r>
        <w:rPr>
          <w:sz w:val="28"/>
        </w:rPr>
        <w:t>. В случае, если соотв</w:t>
      </w:r>
      <w:r>
        <w:rPr>
          <w:sz w:val="28"/>
        </w:rPr>
        <w:t>етствующим судом установле</w:t>
      </w:r>
      <w:r>
        <w:rPr>
          <w:sz w:val="28"/>
        </w:rPr>
        <w:t xml:space="preserve">но, что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принят нормативн</w:t>
      </w:r>
      <w:r>
        <w:rPr>
          <w:sz w:val="28"/>
        </w:rPr>
        <w:t>ый правовой акт, противоречащий Конституции Российской Федерации, федеральным конституционным законам, федеральным законам, Устав</w:t>
      </w:r>
      <w:r>
        <w:rPr>
          <w:sz w:val="28"/>
        </w:rPr>
        <w:t>у Ростовской области, обла</w:t>
      </w:r>
      <w:r>
        <w:rPr>
          <w:sz w:val="28"/>
        </w:rPr>
        <w:t>стным законам, настоящему</w:t>
      </w:r>
      <w:r>
        <w:rPr>
          <w:sz w:val="28"/>
        </w:rPr>
        <w:t xml:space="preserve"> Уставу, а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течение трех </w:t>
      </w:r>
      <w:r>
        <w:rPr>
          <w:sz w:val="28"/>
        </w:rPr>
        <w:t>месяцев со дня вступления в силу решения суда либо в течение иного предусмотренного решением суда срока не приняло в пределах</w:t>
      </w:r>
      <w:r>
        <w:rPr>
          <w:sz w:val="28"/>
        </w:rPr>
        <w:t xml:space="preserve"> своих полномочий мер по испол</w:t>
      </w:r>
      <w:r>
        <w:rPr>
          <w:sz w:val="28"/>
        </w:rPr>
        <w:t>нению решения суда, в то</w:t>
      </w:r>
      <w:r>
        <w:rPr>
          <w:sz w:val="28"/>
        </w:rPr>
        <w:t>м числе не отменило соответствующий нормативный правовой акт, Губернатор Рост</w:t>
      </w:r>
      <w:r>
        <w:rPr>
          <w:sz w:val="28"/>
        </w:rPr>
        <w:t>овской области в течение одного месяца после вступления в силу решения суда, установившего факт неисполнения данного решения,</w:t>
      </w:r>
      <w:r>
        <w:rPr>
          <w:sz w:val="28"/>
        </w:rPr>
        <w:t xml:space="preserve"> вносит в Законодательное Собр</w:t>
      </w:r>
      <w:r>
        <w:rPr>
          <w:sz w:val="28"/>
        </w:rPr>
        <w:t xml:space="preserve">ание Ростовской области </w:t>
      </w:r>
      <w:r>
        <w:rPr>
          <w:sz w:val="28"/>
        </w:rPr>
        <w:t xml:space="preserve">проект областного закона о роспуске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оселения.</w:t>
      </w:r>
    </w:p>
    <w:p w14:paraId="25040000">
      <w:pPr>
        <w:spacing w:after="0" w:line="240" w:lineRule="auto"/>
        <w:ind w:firstLine="709" w:left="0"/>
      </w:pPr>
      <w:r>
        <w:rPr>
          <w:sz w:val="28"/>
        </w:rPr>
        <w:t xml:space="preserve">2. В случае, если соответствующим судом установлено, что избранное в правомочном составе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тече</w:t>
      </w:r>
      <w:r>
        <w:rPr>
          <w:sz w:val="28"/>
        </w:rPr>
        <w:t>ние трех месяцев подря</w:t>
      </w:r>
      <w:r>
        <w:rPr>
          <w:sz w:val="28"/>
        </w:rPr>
        <w:t xml:space="preserve">д не проводило правомочного заседания, Губернатор Ростовской области в течение </w:t>
      </w:r>
      <w:r>
        <w:rPr>
          <w:sz w:val="28"/>
        </w:rPr>
        <w:t>трех месяцев со дня вступления в силу решения суда, установившего данный факт, вносит в Законодательное Собрание Рост</w:t>
      </w:r>
      <w:r>
        <w:rPr>
          <w:sz w:val="28"/>
        </w:rPr>
        <w:t>овской области проект областного закон</w:t>
      </w:r>
      <w:r>
        <w:rPr>
          <w:sz w:val="28"/>
        </w:rPr>
        <w:t xml:space="preserve">а о роспуске Собрания </w:t>
      </w:r>
      <w:r>
        <w:rPr>
          <w:sz w:val="28"/>
        </w:rPr>
        <w:t xml:space="preserve">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26040000">
      <w:pPr>
        <w:spacing w:after="0" w:line="240" w:lineRule="auto"/>
        <w:ind w:firstLine="709" w:left="0"/>
      </w:pPr>
      <w:r>
        <w:rPr>
          <w:sz w:val="28"/>
        </w:rPr>
        <w:t>3. В случае, если соответствующим суд</w:t>
      </w:r>
      <w:r>
        <w:rPr>
          <w:sz w:val="28"/>
        </w:rPr>
        <w:t xml:space="preserve">ом установлено, что вновь избранное в правомочном составе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</w:t>
      </w:r>
      <w:r>
        <w:rPr>
          <w:sz w:val="28"/>
        </w:rPr>
        <w:t xml:space="preserve"> течение трех месяцев подряд не проводило прав</w:t>
      </w:r>
      <w:r>
        <w:rPr>
          <w:sz w:val="28"/>
        </w:rPr>
        <w:t xml:space="preserve">омочного заседания, </w:t>
      </w:r>
      <w:r>
        <w:rPr>
          <w:sz w:val="28"/>
        </w:rPr>
        <w:t>Губернатор Ростовской области в течение трех месяцев со дня вступления в силу реш</w:t>
      </w:r>
      <w:r>
        <w:rPr>
          <w:sz w:val="28"/>
        </w:rPr>
        <w:t xml:space="preserve">ения суда, установившего данный факт, вносит в Законодательное Собрание Ростовской области проект областного </w:t>
      </w:r>
      <w:r>
        <w:rPr>
          <w:sz w:val="28"/>
        </w:rPr>
        <w:t xml:space="preserve">закона о роспуске Собрания депутатов </w:t>
      </w:r>
      <w:r>
        <w:rPr>
          <w:sz w:val="28"/>
        </w:rPr>
        <w:t>Фоминског</w:t>
      </w:r>
      <w:r>
        <w:rPr>
          <w:sz w:val="28"/>
        </w:rPr>
        <w:t>о</w:t>
      </w:r>
      <w:r>
        <w:rPr>
          <w:sz w:val="28"/>
        </w:rPr>
        <w:t xml:space="preserve"> сельского поселен</w:t>
      </w:r>
      <w:r>
        <w:rPr>
          <w:sz w:val="28"/>
        </w:rPr>
        <w:t>ия.</w:t>
      </w:r>
    </w:p>
    <w:p w14:paraId="27040000">
      <w:pPr>
        <w:spacing w:after="0" w:line="240" w:lineRule="auto"/>
        <w:ind w:firstLine="709" w:left="0"/>
      </w:pPr>
      <w:r>
        <w:rPr>
          <w:sz w:val="28"/>
        </w:rPr>
        <w:t xml:space="preserve">4. Депутаты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распущенного  н</w:t>
      </w:r>
      <w:r>
        <w:rPr>
          <w:sz w:val="28"/>
        </w:rPr>
        <w:t xml:space="preserve">а основании </w:t>
      </w:r>
      <w:r>
        <w:rPr>
          <w:rStyle w:val="Style_7_ch"/>
          <w:sz w:val="28"/>
        </w:rPr>
        <w:fldChar w:fldCharType="begin"/>
      </w:r>
      <w:r>
        <w:rPr>
          <w:rStyle w:val="Style_7_ch"/>
          <w:sz w:val="28"/>
        </w:rPr>
        <w:instrText>HYPERLINK "consultantplus://offline/ref=E8A9E23F38D5A2642A9ED5D30C3284541448E94E8B4B814FDA39F996E43011D5BE8B9CA8L3m1I"</w:instrText>
      </w:r>
      <w:r>
        <w:rPr>
          <w:rStyle w:val="Style_7_ch"/>
          <w:sz w:val="28"/>
        </w:rPr>
        <w:fldChar w:fldCharType="separate"/>
      </w:r>
      <w:r>
        <w:rPr>
          <w:rStyle w:val="Style_7_ch"/>
          <w:sz w:val="28"/>
        </w:rPr>
        <w:t>пункта</w:t>
      </w:r>
      <w:r>
        <w:rPr>
          <w:rStyle w:val="Style_7_ch"/>
          <w:sz w:val="28"/>
        </w:rPr>
        <w:fldChar w:fldCharType="end"/>
      </w:r>
      <w:r>
        <w:rPr>
          <w:sz w:val="28"/>
        </w:rPr>
        <w:t xml:space="preserve"> 2 настоящей с</w:t>
      </w:r>
      <w:r>
        <w:rPr>
          <w:sz w:val="28"/>
        </w:rPr>
        <w:t>татьи, вправе в те</w:t>
      </w:r>
      <w:r>
        <w:rPr>
          <w:sz w:val="28"/>
        </w:rPr>
        <w:t>чение 10 дней со дня вступления в силу областного закона о роспуске Собрания депута</w:t>
      </w:r>
      <w:r>
        <w:rPr>
          <w:sz w:val="28"/>
        </w:rPr>
        <w:t xml:space="preserve">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обратиться в суд с заявлением для установления факта отсутстви</w:t>
      </w:r>
      <w:r>
        <w:rPr>
          <w:sz w:val="28"/>
        </w:rPr>
        <w:t xml:space="preserve">я их вины за непроведение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</w:t>
      </w:r>
      <w:r>
        <w:rPr>
          <w:sz w:val="28"/>
        </w:rPr>
        <w:t>ия правомочного заседания в течение трех месяцев подряд.</w:t>
      </w:r>
    </w:p>
    <w:p w14:paraId="28040000">
      <w:pPr>
        <w:spacing w:after="0" w:line="240" w:lineRule="auto"/>
        <w:ind w:firstLine="709" w:left="0"/>
      </w:pPr>
      <w:r>
        <w:rPr>
          <w:sz w:val="28"/>
        </w:rPr>
        <w:t>5. Полномочия Собрания депут</w:t>
      </w:r>
      <w:r>
        <w:rPr>
          <w:sz w:val="28"/>
        </w:rPr>
        <w:t xml:space="preserve">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прекращаются со дня вступления в силу областного зако</w:t>
      </w:r>
      <w:r>
        <w:rPr>
          <w:sz w:val="28"/>
        </w:rPr>
        <w:t>на о его роспуске.</w:t>
      </w:r>
    </w:p>
    <w:p w14:paraId="29040000">
      <w:pPr>
        <w:spacing w:after="0" w:line="240" w:lineRule="atLeast"/>
        <w:ind w:firstLine="709" w:left="0"/>
        <w:rPr>
          <w:sz w:val="28"/>
        </w:rPr>
      </w:pPr>
    </w:p>
    <w:p w14:paraId="2A040000">
      <w:pPr>
        <w:spacing w:after="0" w:line="240" w:lineRule="atLeast"/>
        <w:ind w:firstLine="709" w:left="0"/>
      </w:pPr>
      <w:r>
        <w:rPr>
          <w:sz w:val="28"/>
        </w:rPr>
        <w:t>Статья 6</w:t>
      </w:r>
      <w:r>
        <w:rPr>
          <w:sz w:val="28"/>
        </w:rPr>
        <w:t>8</w:t>
      </w:r>
      <w:r>
        <w:rPr>
          <w:sz w:val="28"/>
        </w:rPr>
        <w:t>. Ответственность председателя Собран</w:t>
      </w:r>
      <w:r>
        <w:rPr>
          <w:sz w:val="28"/>
        </w:rPr>
        <w:t xml:space="preserve">ия депутатов – </w:t>
      </w:r>
      <w:r>
        <w:rPr>
          <w:sz w:val="28"/>
        </w:rPr>
        <w:t xml:space="preserve">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 перед государством</w:t>
      </w:r>
    </w:p>
    <w:p w14:paraId="2B040000">
      <w:pPr>
        <w:spacing w:after="0" w:line="240" w:lineRule="atLeast"/>
        <w:ind w:firstLine="709" w:left="0"/>
        <w:rPr>
          <w:sz w:val="28"/>
        </w:rPr>
      </w:pPr>
    </w:p>
    <w:p w14:paraId="2C040000">
      <w:pPr>
        <w:spacing w:after="0" w:line="240" w:lineRule="auto"/>
        <w:ind w:firstLine="709" w:left="0"/>
      </w:pPr>
      <w:r>
        <w:rPr>
          <w:sz w:val="28"/>
        </w:rPr>
        <w:t>1. Губернатор Ростовской области издает правовой акт об от</w:t>
      </w:r>
      <w:r>
        <w:rPr>
          <w:sz w:val="28"/>
        </w:rPr>
        <w:t xml:space="preserve">решении от должности председателя Собрания депутатов – главы </w:t>
      </w:r>
      <w:r>
        <w:rPr>
          <w:sz w:val="28"/>
        </w:rPr>
        <w:t>Фоминско</w:t>
      </w:r>
      <w:r>
        <w:rPr>
          <w:sz w:val="28"/>
        </w:rPr>
        <w:t>го</w:t>
      </w:r>
      <w:r>
        <w:rPr>
          <w:sz w:val="28"/>
        </w:rPr>
        <w:t xml:space="preserve"> се</w:t>
      </w:r>
      <w:r>
        <w:rPr>
          <w:sz w:val="28"/>
        </w:rPr>
        <w:t>льского посе</w:t>
      </w:r>
      <w:r>
        <w:rPr>
          <w:sz w:val="28"/>
        </w:rPr>
        <w:t xml:space="preserve">ления,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случае:</w:t>
      </w:r>
    </w:p>
    <w:p w14:paraId="2D040000">
      <w:pPr>
        <w:spacing w:after="0" w:line="240" w:lineRule="auto"/>
        <w:ind w:firstLine="709" w:left="0"/>
      </w:pPr>
      <w:r>
        <w:rPr>
          <w:sz w:val="28"/>
        </w:rPr>
        <w:t>1) издания председате</w:t>
      </w:r>
      <w:r>
        <w:rPr>
          <w:sz w:val="28"/>
        </w:rPr>
        <w:t xml:space="preserve">лем Собрания депутатов – главой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главо</w:t>
      </w:r>
      <w:r>
        <w:rPr>
          <w:sz w:val="28"/>
        </w:rPr>
        <w:t xml:space="preserve">й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нормативного правового акта, противореч</w:t>
      </w:r>
      <w:r>
        <w:rPr>
          <w:sz w:val="28"/>
        </w:rPr>
        <w:t>ащего Кон</w:t>
      </w:r>
      <w:r>
        <w:rPr>
          <w:sz w:val="28"/>
        </w:rPr>
        <w:t>ституции Российской Федерации, федеральным конституционным законам, федеральным законам, Уст</w:t>
      </w:r>
      <w:r>
        <w:rPr>
          <w:sz w:val="28"/>
        </w:rPr>
        <w:t>аву Ростовской области, областным законам, настоящему Уставу, есл</w:t>
      </w:r>
      <w:r>
        <w:rPr>
          <w:sz w:val="28"/>
        </w:rPr>
        <w:t xml:space="preserve">и такие противоречия установлены соответствующим судом, а председатель Собрания депутатов </w:t>
      </w:r>
      <w:r>
        <w:rPr>
          <w:sz w:val="28"/>
        </w:rPr>
        <w:t xml:space="preserve">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глава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течение </w:t>
      </w:r>
      <w:r>
        <w:rPr>
          <w:sz w:val="28"/>
        </w:rPr>
        <w:t>двух месяцев со дня вступления в силу решения суда либо в</w:t>
      </w:r>
      <w:r>
        <w:rPr>
          <w:sz w:val="28"/>
        </w:rPr>
        <w:t xml:space="preserve"> течение иного предусмотренного решением суда срока не принял в пределах своих полномочий мер по и</w:t>
      </w:r>
      <w:r>
        <w:rPr>
          <w:sz w:val="28"/>
        </w:rPr>
        <w:t>сполнен</w:t>
      </w:r>
      <w:r>
        <w:rPr>
          <w:sz w:val="28"/>
        </w:rPr>
        <w:t>ию решения суда;</w:t>
      </w:r>
    </w:p>
    <w:p w14:paraId="2E040000">
      <w:pPr>
        <w:pStyle w:val="Style_8"/>
        <w:spacing w:line="240" w:lineRule="auto"/>
        <w:ind w:firstLine="540" w:left="0"/>
      </w:pPr>
      <w:r>
        <w:t xml:space="preserve">2) совершения председателем Собрания депутатов – главой </w:t>
      </w:r>
      <w:r>
        <w:t>Фоминского</w:t>
      </w:r>
      <w:r>
        <w:t xml:space="preserve"> сельского </w:t>
      </w:r>
      <w:r>
        <w:t xml:space="preserve">поселения, главой Администрации </w:t>
      </w:r>
      <w:r>
        <w:t>Фоминского</w:t>
      </w:r>
      <w:r>
        <w:t xml:space="preserve"> сельск</w:t>
      </w:r>
      <w:r>
        <w:t>ого поселения действий, в том числе издания им правового акта, не носящего нормативного характера, влекущи</w:t>
      </w:r>
      <w:r>
        <w:t>х нар</w:t>
      </w:r>
      <w:r>
        <w:t>ушение прав и свобод человека и гражданина, угрозу единству и территориальной целостности Россий</w:t>
      </w:r>
      <w:r>
        <w:t>ской Федерации, национальной безопасности Российс</w:t>
      </w:r>
      <w:r>
        <w:t>кой Федерации и ее обороноспособности, единству правового и экономического пространства Российской Федерац</w:t>
      </w:r>
      <w:r>
        <w:t>ии, н</w:t>
      </w:r>
      <w:r>
        <w:t>ецелевое использование межбюджетных трансфертов, имеющих целевое назначение, бюджетных кредитов,</w:t>
      </w:r>
      <w:r>
        <w:t xml:space="preserve"> нарушение условий предоставления межбюджетных тр</w:t>
      </w:r>
      <w:r>
        <w:t xml:space="preserve">ансфертов, бюджетных кредитов, полученных из других бюджетов бюджетной системы Российской Федерации, если </w:t>
      </w:r>
      <w:r>
        <w:t>это у</w:t>
      </w:r>
      <w:r>
        <w:t xml:space="preserve">становлено соответствующим судом, а председатель Собрания депутатов - глава </w:t>
      </w:r>
      <w:r>
        <w:t>Фоминского</w:t>
      </w:r>
      <w:r>
        <w:t xml:space="preserve"> сельского</w:t>
      </w:r>
      <w:r>
        <w:t xml:space="preserve"> поселения, глава Администрации </w:t>
      </w:r>
      <w:r>
        <w:t>Фоминского</w:t>
      </w:r>
      <w:r>
        <w:t xml:space="preserve"> сельского поселения не принял в пределах своих полномочий мер по исполнению решения суда.</w:t>
      </w:r>
    </w:p>
    <w:p w14:paraId="2F040000">
      <w:pPr>
        <w:spacing w:after="0" w:line="240" w:lineRule="auto"/>
        <w:ind w:firstLine="709" w:left="0"/>
      </w:pPr>
      <w:r>
        <w:rPr>
          <w:sz w:val="28"/>
        </w:rPr>
        <w:t>2. Срок, в течение кот</w:t>
      </w:r>
      <w:r>
        <w:rPr>
          <w:sz w:val="28"/>
        </w:rPr>
        <w:t>оро</w:t>
      </w:r>
      <w:r>
        <w:rPr>
          <w:sz w:val="28"/>
        </w:rPr>
        <w:t>го Губернатор Ростовской области издает правовой акт об отрешении от должности председателя Собран</w:t>
      </w:r>
      <w:r>
        <w:rPr>
          <w:sz w:val="28"/>
        </w:rPr>
        <w:t xml:space="preserve">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</w:t>
      </w:r>
      <w:r>
        <w:rPr>
          <w:sz w:val="28"/>
        </w:rPr>
        <w:t xml:space="preserve">кого поселения, главы Администрации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не может быть менее одного месяца со дня вступлени</w:t>
      </w:r>
      <w:r>
        <w:rPr>
          <w:sz w:val="28"/>
        </w:rPr>
        <w:t>я</w:t>
      </w:r>
      <w:r>
        <w:rPr>
          <w:sz w:val="28"/>
        </w:rPr>
        <w:t xml:space="preserve"> в силу последнего решения суда, необходимого для издания указанного акта, и не может превышать шест</w:t>
      </w:r>
      <w:r>
        <w:rPr>
          <w:sz w:val="28"/>
        </w:rPr>
        <w:t>ь месяцев со дня вступления в сил</w:t>
      </w:r>
      <w:r>
        <w:rPr>
          <w:sz w:val="28"/>
        </w:rPr>
        <w:t>у этого решения суда.</w:t>
      </w:r>
    </w:p>
    <w:p w14:paraId="30040000">
      <w:pPr>
        <w:spacing w:after="0" w:line="240" w:lineRule="auto"/>
        <w:ind w:firstLine="709" w:left="0"/>
        <w:rPr>
          <w:sz w:val="28"/>
        </w:rPr>
      </w:pPr>
    </w:p>
    <w:p w14:paraId="31040000">
      <w:pPr>
        <w:spacing w:after="0" w:line="240" w:lineRule="atLeast"/>
        <w:ind w:firstLine="709" w:left="0"/>
      </w:pPr>
      <w:r>
        <w:rPr>
          <w:sz w:val="28"/>
        </w:rPr>
        <w:t xml:space="preserve">Статья </w:t>
      </w:r>
      <w:r>
        <w:rPr>
          <w:sz w:val="28"/>
        </w:rPr>
        <w:t>69</w:t>
      </w:r>
      <w:r>
        <w:rPr>
          <w:sz w:val="28"/>
        </w:rPr>
        <w:t xml:space="preserve">. Удаление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отстав</w:t>
      </w:r>
      <w:r>
        <w:rPr>
          <w:sz w:val="28"/>
        </w:rPr>
        <w:t>ку</w:t>
      </w:r>
    </w:p>
    <w:p w14:paraId="32040000">
      <w:pPr>
        <w:spacing w:after="0" w:line="240" w:lineRule="atLeast"/>
        <w:ind w:firstLine="709" w:left="0"/>
        <w:rPr>
          <w:sz w:val="28"/>
        </w:rPr>
      </w:pPr>
    </w:p>
    <w:p w14:paraId="33040000">
      <w:pPr>
        <w:spacing w:after="0" w:line="240" w:lineRule="auto"/>
        <w:ind w:firstLine="709" w:left="0"/>
      </w:pPr>
      <w:r>
        <w:rPr>
          <w:sz w:val="28"/>
        </w:rPr>
        <w:t xml:space="preserve">1.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соответствии с Федеральным законом «Об общ</w:t>
      </w:r>
      <w:r>
        <w:rPr>
          <w:sz w:val="28"/>
        </w:rPr>
        <w:t xml:space="preserve">их принципах организации </w:t>
      </w:r>
      <w:r>
        <w:rPr>
          <w:sz w:val="28"/>
        </w:rPr>
        <w:t xml:space="preserve">местного самоуправления в Российской Федерации» вправе удалить председателя Собрания депутатов - главу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</w:t>
      </w:r>
      <w:r>
        <w:rPr>
          <w:sz w:val="28"/>
        </w:rPr>
        <w:t xml:space="preserve">ния в отставку по инициативе депутатов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по иници</w:t>
      </w:r>
      <w:r>
        <w:rPr>
          <w:sz w:val="28"/>
        </w:rPr>
        <w:t>ативе Губернатора</w:t>
      </w:r>
      <w:r>
        <w:rPr>
          <w:sz w:val="28"/>
        </w:rPr>
        <w:t xml:space="preserve"> Ростовской области. </w:t>
      </w:r>
    </w:p>
    <w:p w14:paraId="34040000">
      <w:pPr>
        <w:spacing w:after="0" w:line="240" w:lineRule="auto"/>
        <w:ind w:firstLine="709" w:left="0"/>
      </w:pPr>
      <w:r>
        <w:rPr>
          <w:sz w:val="28"/>
        </w:rPr>
        <w:t xml:space="preserve">2. Основаниями для удаления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отставку яв</w:t>
      </w:r>
      <w:r>
        <w:rPr>
          <w:sz w:val="28"/>
        </w:rPr>
        <w:t>ляют</w:t>
      </w:r>
      <w:r>
        <w:rPr>
          <w:sz w:val="28"/>
        </w:rPr>
        <w:t>ся:</w:t>
      </w:r>
    </w:p>
    <w:p w14:paraId="35040000">
      <w:pPr>
        <w:spacing w:after="0" w:line="240" w:lineRule="auto"/>
        <w:ind w:firstLine="709" w:left="0"/>
      </w:pPr>
      <w:r>
        <w:rPr>
          <w:sz w:val="28"/>
        </w:rPr>
        <w:t xml:space="preserve">1) решения, действия (бездействие)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</w:t>
      </w:r>
      <w:r>
        <w:rPr>
          <w:sz w:val="28"/>
        </w:rPr>
        <w:t>оселения,</w:t>
      </w:r>
      <w:r>
        <w:rPr>
          <w:sz w:val="28"/>
        </w:rPr>
        <w:t xml:space="preserve"> повлекшие (повлекшее) наступление последствий, предусмотренных пунктами 2 и 3 части 1 статьи 75 Федерального закона «Об общих принципах орга</w:t>
      </w:r>
      <w:r>
        <w:rPr>
          <w:sz w:val="28"/>
        </w:rPr>
        <w:t>низац</w:t>
      </w:r>
      <w:r>
        <w:rPr>
          <w:sz w:val="28"/>
        </w:rPr>
        <w:t xml:space="preserve">ии местного самоуправления в Российской Федерации»; </w:t>
      </w:r>
    </w:p>
    <w:p w14:paraId="36040000">
      <w:pPr>
        <w:spacing w:after="0" w:line="240" w:lineRule="auto"/>
        <w:ind w:firstLine="709" w:left="0"/>
      </w:pPr>
      <w:r>
        <w:rPr>
          <w:sz w:val="28"/>
        </w:rPr>
        <w:t>2) неисполнение в течение трех и более месяцев о</w:t>
      </w:r>
      <w:r>
        <w:rPr>
          <w:sz w:val="28"/>
        </w:rPr>
        <w:t>бязанност</w:t>
      </w:r>
      <w:r>
        <w:rPr>
          <w:sz w:val="28"/>
        </w:rPr>
        <w:t>ей по решению вопросов местного значения, осуществлению полномочий, предусмотренных Федеральным законом «Об общих принципах организации местн</w:t>
      </w:r>
      <w:r>
        <w:rPr>
          <w:sz w:val="28"/>
        </w:rPr>
        <w:t>ого с</w:t>
      </w:r>
      <w:r>
        <w:rPr>
          <w:sz w:val="28"/>
        </w:rPr>
        <w:t>амоуправления в Российской Федерации», иными федеральными законами, настоящим Уставом, и (или) обязан</w:t>
      </w:r>
      <w:r>
        <w:rPr>
          <w:sz w:val="28"/>
        </w:rPr>
        <w:t>ностей по</w:t>
      </w:r>
      <w:r>
        <w:rPr>
          <w:sz w:val="28"/>
        </w:rPr>
        <w:t xml:space="preserve"> обеспечению осуществления органами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отдельных государственных полномочий, переданных </w:t>
      </w:r>
      <w:r>
        <w:rPr>
          <w:sz w:val="28"/>
        </w:rPr>
        <w:t>органа</w:t>
      </w:r>
      <w:r>
        <w:rPr>
          <w:sz w:val="28"/>
        </w:rPr>
        <w:t xml:space="preserve">м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федеральными законами и областными законами;</w:t>
      </w:r>
    </w:p>
    <w:p w14:paraId="37040000">
      <w:pPr>
        <w:spacing w:after="0" w:line="240" w:lineRule="auto"/>
        <w:ind w:firstLine="709" w:left="0"/>
      </w:pPr>
      <w:r>
        <w:rPr>
          <w:sz w:val="28"/>
        </w:rPr>
        <w:t xml:space="preserve">3) неудовлетворительная оценка деятельности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</w:t>
      </w:r>
      <w:r>
        <w:rPr>
          <w:sz w:val="28"/>
        </w:rPr>
        <w:t xml:space="preserve">о поселения по результатам его ежегодного отчета перед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ского посел</w:t>
      </w:r>
      <w:r>
        <w:rPr>
          <w:sz w:val="28"/>
        </w:rPr>
        <w:t>ения, данная два раза подряд;</w:t>
      </w:r>
    </w:p>
    <w:p w14:paraId="38040000">
      <w:pPr>
        <w:spacing w:after="0" w:line="240" w:lineRule="auto"/>
        <w:ind w:firstLine="709" w:left="0"/>
      </w:pPr>
      <w:r>
        <w:rPr>
          <w:sz w:val="28"/>
        </w:rPr>
        <w:t>4) несоблюдение ограничений и запретов и неисполнение обязанностей, которые установлены Федеральным законом от 25 д</w:t>
      </w:r>
      <w:r>
        <w:rPr>
          <w:sz w:val="28"/>
        </w:rPr>
        <w:t>екабря 200</w:t>
      </w:r>
      <w:r>
        <w:rPr>
          <w:sz w:val="28"/>
        </w:rPr>
        <w:t>8 года № 273-ФЗ «О противодействии коррупции», Федеральным законом от 3 декабря 2012 года</w:t>
      </w:r>
      <w:r>
        <w:rPr>
          <w:sz w:val="28"/>
        </w:rPr>
        <w:br/>
      </w:r>
      <w:r>
        <w:rPr>
          <w:sz w:val="28"/>
        </w:rPr>
        <w:t>№ 230-ФЗ «О</w:t>
      </w:r>
      <w:r>
        <w:rPr>
          <w:sz w:val="28"/>
        </w:rPr>
        <w:t xml:space="preserve"> контроле за соответствием расходов лиц, замещающих государственные должности, и иных лиц их доходам», Федеральным законом от 7 мая 2013 года № 7</w:t>
      </w:r>
      <w:r>
        <w:rPr>
          <w:sz w:val="28"/>
        </w:rPr>
        <w:t>9-ФЗ «О за</w:t>
      </w:r>
      <w:r>
        <w:rPr>
          <w:sz w:val="28"/>
        </w:rPr>
        <w:t>прете отдельным категориям лиц открывать и иметь счета (вклады), хранить наличные денежные</w:t>
      </w:r>
      <w:r>
        <w:rPr>
          <w:sz w:val="28"/>
        </w:rPr>
        <w:t xml:space="preserve"> средства и</w:t>
      </w:r>
      <w:r>
        <w:rPr>
          <w:sz w:val="28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>
        <w:rPr>
          <w:sz w:val="28"/>
        </w:rPr>
        <w:t xml:space="preserve"> инструмен</w:t>
      </w:r>
      <w:r>
        <w:rPr>
          <w:sz w:val="28"/>
        </w:rPr>
        <w:t>тами»;</w:t>
      </w:r>
    </w:p>
    <w:p w14:paraId="39040000">
      <w:pPr>
        <w:spacing w:after="0" w:line="240" w:lineRule="auto"/>
        <w:ind w:firstLine="709" w:left="0"/>
      </w:pPr>
      <w:r>
        <w:rPr>
          <w:sz w:val="28"/>
        </w:rPr>
        <w:t>5) допущение</w:t>
      </w:r>
      <w:r>
        <w:rPr>
          <w:sz w:val="28"/>
        </w:rPr>
        <w:t xml:space="preserve"> председателем Собрания депутатов – главой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>еления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>дминис</w:t>
      </w:r>
      <w:r>
        <w:rPr>
          <w:sz w:val="28"/>
        </w:rPr>
        <w:t>трацией</w:t>
      </w:r>
      <w:r>
        <w:rPr>
          <w:sz w:val="28"/>
        </w:rPr>
        <w:t xml:space="preserve">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иными органами и должностными лицами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подведом</w:t>
      </w:r>
      <w:r>
        <w:rPr>
          <w:sz w:val="28"/>
        </w:rPr>
        <w:t>ственными орг</w:t>
      </w:r>
      <w:r>
        <w:rPr>
          <w:sz w:val="28"/>
        </w:rPr>
        <w:t>анизациями массового нарушения государственных гарантий равенства прав и свобо</w:t>
      </w:r>
      <w:r>
        <w:rPr>
          <w:sz w:val="28"/>
        </w:rPr>
        <w:t>д человека и гражданина</w:t>
      </w:r>
      <w:r>
        <w:rPr>
          <w:sz w:val="28"/>
        </w:rPr>
        <w:t xml:space="preserve"> в зависимости от расы, национальности, языка, отношения к религии и других обстоятельств, ограничения прав и дискриминации по признакам расов</w:t>
      </w:r>
      <w:r>
        <w:rPr>
          <w:sz w:val="28"/>
        </w:rPr>
        <w:t>ой, националь</w:t>
      </w:r>
      <w:r>
        <w:rPr>
          <w:sz w:val="28"/>
        </w:rPr>
        <w:t>ной, языковой или религиозной принадлежности, если это повлекло нарушение межн</w:t>
      </w:r>
      <w:r>
        <w:rPr>
          <w:sz w:val="28"/>
        </w:rPr>
        <w:t>ационального и межконфе</w:t>
      </w:r>
      <w:r>
        <w:rPr>
          <w:sz w:val="28"/>
        </w:rPr>
        <w:t>ссионального согласия и способствовало возникновению межнациональных (межэтнических) и межконфессиональных конфликтов.</w:t>
      </w:r>
    </w:p>
    <w:p w14:paraId="3A040000">
      <w:pPr>
        <w:spacing w:after="0" w:line="240" w:lineRule="auto"/>
        <w:ind w:firstLine="709" w:left="0"/>
      </w:pPr>
      <w:r>
        <w:rPr>
          <w:sz w:val="28"/>
        </w:rPr>
        <w:t>3. Инициатива депутатов</w:t>
      </w:r>
      <w:r>
        <w:rPr>
          <w:sz w:val="28"/>
        </w:rPr>
        <w:t xml:space="preserve"> Собрания деп</w:t>
      </w:r>
      <w:r>
        <w:rPr>
          <w:sz w:val="28"/>
        </w:rPr>
        <w:t xml:space="preserve">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 удалении председателя Собрания де</w:t>
      </w:r>
      <w:r>
        <w:rPr>
          <w:sz w:val="28"/>
        </w:rPr>
        <w:t xml:space="preserve">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в отставку, выдвинутая не менее чем одной третью от установленной численности депутатов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</w:t>
      </w:r>
      <w:r>
        <w:rPr>
          <w:sz w:val="28"/>
        </w:rPr>
        <w:t>ельского поселен</w:t>
      </w:r>
      <w:r>
        <w:rPr>
          <w:sz w:val="28"/>
        </w:rPr>
        <w:t>ия, оформляется в виде обращения, которое вносится в Собрание депу</w:t>
      </w:r>
      <w:r>
        <w:rPr>
          <w:sz w:val="28"/>
        </w:rPr>
        <w:t xml:space="preserve">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</w:t>
      </w:r>
      <w:r>
        <w:rPr>
          <w:sz w:val="28"/>
        </w:rPr>
        <w:t xml:space="preserve">я. Указанное обращение вносится вместе с проектом решения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 удалении председателя Собр</w:t>
      </w:r>
      <w:r>
        <w:rPr>
          <w:sz w:val="28"/>
        </w:rPr>
        <w:t>ания депутатов – г</w:t>
      </w:r>
      <w:r>
        <w:rPr>
          <w:sz w:val="28"/>
        </w:rPr>
        <w:t xml:space="preserve">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отставку. О выдв</w:t>
      </w:r>
      <w:r>
        <w:rPr>
          <w:sz w:val="28"/>
        </w:rPr>
        <w:t xml:space="preserve">ижении данной инициативы председатель Собрания </w:t>
      </w:r>
      <w:r>
        <w:rPr>
          <w:sz w:val="28"/>
        </w:rPr>
        <w:t xml:space="preserve">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 Губернатор Ростовской области уведомляются не позднее дня, следующего за днем внесен</w:t>
      </w:r>
      <w:r>
        <w:rPr>
          <w:sz w:val="28"/>
        </w:rPr>
        <w:t>ия указанного обраще</w:t>
      </w:r>
      <w:r>
        <w:rPr>
          <w:sz w:val="28"/>
        </w:rPr>
        <w:t xml:space="preserve">ния в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поселения.</w:t>
      </w:r>
    </w:p>
    <w:p w14:paraId="3B040000">
      <w:pPr>
        <w:spacing w:after="0" w:line="240" w:lineRule="auto"/>
        <w:ind w:firstLine="709" w:left="0"/>
      </w:pPr>
      <w:r>
        <w:rPr>
          <w:sz w:val="28"/>
        </w:rPr>
        <w:t>4. Рассмотрение инициативы депутатов Собрани</w:t>
      </w:r>
      <w:r>
        <w:rPr>
          <w:sz w:val="28"/>
        </w:rPr>
        <w:t xml:space="preserve">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 удалении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отст</w:t>
      </w:r>
      <w:r>
        <w:rPr>
          <w:sz w:val="28"/>
        </w:rPr>
        <w:t>авку осуществляется с у</w:t>
      </w:r>
      <w:r>
        <w:rPr>
          <w:sz w:val="28"/>
        </w:rPr>
        <w:t>четом мнения Губернатора Ростовской об</w:t>
      </w:r>
      <w:r>
        <w:rPr>
          <w:sz w:val="28"/>
        </w:rPr>
        <w:t>ласти.</w:t>
      </w:r>
    </w:p>
    <w:p w14:paraId="3C040000">
      <w:pPr>
        <w:spacing w:after="0" w:line="240" w:lineRule="auto"/>
        <w:ind w:firstLine="709" w:left="0"/>
      </w:pPr>
      <w:r>
        <w:rPr>
          <w:sz w:val="28"/>
        </w:rPr>
        <w:t xml:space="preserve">5. В случае, если при рассмотрении инициативы депутатов </w:t>
      </w:r>
      <w:r>
        <w:rPr>
          <w:sz w:val="28"/>
        </w:rPr>
        <w:t xml:space="preserve">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 удалении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ия в отставку предполагае</w:t>
      </w:r>
      <w:r>
        <w:rPr>
          <w:sz w:val="28"/>
        </w:rPr>
        <w:t>тся рассмотрение вопросов, кас</w:t>
      </w:r>
      <w:r>
        <w:rPr>
          <w:sz w:val="28"/>
        </w:rPr>
        <w:t xml:space="preserve">ающихся обеспечения осуществления органами местного самоуправления </w:t>
      </w:r>
      <w:r>
        <w:rPr>
          <w:sz w:val="28"/>
        </w:rPr>
        <w:t>Фоми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 отдельных государственных полномочий, переданных органам местного самоуправления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федеральными зак</w:t>
      </w:r>
      <w:r>
        <w:rPr>
          <w:sz w:val="28"/>
        </w:rPr>
        <w:t>онами и областными зак</w:t>
      </w:r>
      <w:r>
        <w:rPr>
          <w:sz w:val="28"/>
        </w:rPr>
        <w:t xml:space="preserve">онами, и (или) решений, действий (бездействия) председателя Собрания депутатов </w:t>
      </w:r>
      <w:r>
        <w:rPr>
          <w:sz w:val="28"/>
        </w:rPr>
        <w:t xml:space="preserve">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повлекших (повлекшего) наступление последствий, предусмотренных пунктами 2 и 3 части 1 </w:t>
      </w:r>
      <w:r>
        <w:rPr>
          <w:sz w:val="28"/>
        </w:rPr>
        <w:t>статьи 75 Федерального закон</w:t>
      </w:r>
      <w:r>
        <w:rPr>
          <w:sz w:val="28"/>
        </w:rPr>
        <w:t>а «Об общих принци</w:t>
      </w:r>
      <w:r>
        <w:rPr>
          <w:sz w:val="28"/>
        </w:rPr>
        <w:t>пах организации местного самоуправления в Российской Федерации», решение об удалени</w:t>
      </w:r>
      <w:r>
        <w:rPr>
          <w:sz w:val="28"/>
        </w:rPr>
        <w:t xml:space="preserve">и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отставку может быть принято только при согласии Губ</w:t>
      </w:r>
      <w:r>
        <w:rPr>
          <w:sz w:val="28"/>
        </w:rPr>
        <w:t>ернатора Ростовской области.</w:t>
      </w:r>
    </w:p>
    <w:p w14:paraId="3D040000">
      <w:pPr>
        <w:spacing w:after="0" w:line="240" w:lineRule="auto"/>
        <w:ind w:firstLine="709" w:left="0"/>
      </w:pPr>
      <w:r>
        <w:rPr>
          <w:sz w:val="28"/>
        </w:rPr>
        <w:t xml:space="preserve">6. Инициатива </w:t>
      </w:r>
      <w:r>
        <w:rPr>
          <w:sz w:val="28"/>
        </w:rPr>
        <w:t xml:space="preserve">Губернатора Ростовской области об удалении председателя Собрания депутатов – главы </w:t>
      </w:r>
      <w:r>
        <w:rPr>
          <w:sz w:val="28"/>
        </w:rPr>
        <w:t>Фоми</w:t>
      </w:r>
      <w:r>
        <w:rPr>
          <w:sz w:val="28"/>
        </w:rPr>
        <w:t>нского</w:t>
      </w:r>
      <w:r>
        <w:rPr>
          <w:sz w:val="28"/>
        </w:rPr>
        <w:t xml:space="preserve"> сельского поселения в отставку оформляется в виде обращения, которое вносится в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 xml:space="preserve">го поселения вместе с проектом </w:t>
      </w:r>
      <w:r>
        <w:rPr>
          <w:sz w:val="28"/>
        </w:rPr>
        <w:t>соотве</w:t>
      </w:r>
      <w:r>
        <w:rPr>
          <w:sz w:val="28"/>
        </w:rPr>
        <w:t xml:space="preserve">тствующего решения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 О выдвижении данной иници</w:t>
      </w:r>
      <w:r>
        <w:rPr>
          <w:sz w:val="28"/>
        </w:rPr>
        <w:t xml:space="preserve">ативы 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уведомляется не позднее дня, следующего за дн</w:t>
      </w:r>
      <w:r>
        <w:rPr>
          <w:sz w:val="28"/>
        </w:rPr>
        <w:t>ем внесения указанного обращени</w:t>
      </w:r>
      <w:r>
        <w:rPr>
          <w:sz w:val="28"/>
        </w:rPr>
        <w:t xml:space="preserve">я </w:t>
      </w:r>
      <w:r>
        <w:rPr>
          <w:sz w:val="28"/>
        </w:rPr>
        <w:t xml:space="preserve">в Собрание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3E040000">
      <w:pPr>
        <w:spacing w:after="0" w:line="240" w:lineRule="auto"/>
        <w:ind w:firstLine="709" w:left="0"/>
      </w:pPr>
      <w:r>
        <w:rPr>
          <w:sz w:val="28"/>
        </w:rPr>
        <w:t>7. Рассмотрение инициативы депутатов Собрания де</w:t>
      </w:r>
      <w:r>
        <w:rPr>
          <w:sz w:val="28"/>
        </w:rPr>
        <w:t xml:space="preserve">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Губернатора Ростовской области об удалении председателя Собрания депутатов – </w:t>
      </w:r>
      <w:r>
        <w:rPr>
          <w:sz w:val="28"/>
        </w:rPr>
        <w:t xml:space="preserve">главы </w:t>
      </w:r>
      <w:r>
        <w:rPr>
          <w:sz w:val="28"/>
        </w:rPr>
        <w:t>Фоминского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</w:t>
      </w:r>
      <w:r>
        <w:rPr>
          <w:sz w:val="28"/>
        </w:rPr>
        <w:t xml:space="preserve">я в отставку осуществляется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течение одного месяц</w:t>
      </w:r>
      <w:r>
        <w:rPr>
          <w:sz w:val="28"/>
        </w:rPr>
        <w:t>а со дня внесения соответствующего обращения.</w:t>
      </w:r>
    </w:p>
    <w:p w14:paraId="3F040000">
      <w:pPr>
        <w:spacing w:after="0" w:line="240" w:lineRule="auto"/>
        <w:ind w:firstLine="709" w:left="0"/>
      </w:pPr>
      <w:r>
        <w:rPr>
          <w:sz w:val="28"/>
        </w:rPr>
        <w:t xml:space="preserve">Заседание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на котором</w:t>
      </w:r>
      <w:r>
        <w:rPr>
          <w:sz w:val="28"/>
        </w:rPr>
        <w:t xml:space="preserve"> рассматривается</w:t>
      </w:r>
      <w:r>
        <w:rPr>
          <w:sz w:val="28"/>
        </w:rPr>
        <w:t xml:space="preserve"> указанная инициатива,</w:t>
      </w:r>
      <w:r>
        <w:rPr>
          <w:sz w:val="28"/>
        </w:rPr>
        <w:t xml:space="preserve"> проходит под председательством депутата Собрания депутатов </w:t>
      </w:r>
      <w:r>
        <w:rPr>
          <w:sz w:val="28"/>
        </w:rPr>
        <w:t>Фоминс</w:t>
      </w:r>
      <w:r>
        <w:rPr>
          <w:sz w:val="28"/>
        </w:rPr>
        <w:t>кого</w:t>
      </w:r>
      <w:r>
        <w:rPr>
          <w:sz w:val="28"/>
        </w:rPr>
        <w:t xml:space="preserve"> сельского поселения, уполномоч</w:t>
      </w:r>
      <w:r>
        <w:rPr>
          <w:sz w:val="28"/>
        </w:rPr>
        <w:t xml:space="preserve">енного на это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40040000">
      <w:pPr>
        <w:spacing w:after="0" w:line="240" w:lineRule="auto"/>
        <w:ind w:firstLine="709" w:left="0"/>
      </w:pPr>
      <w:r>
        <w:rPr>
          <w:sz w:val="28"/>
        </w:rPr>
        <w:t xml:space="preserve">8. Решение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</w:t>
      </w:r>
      <w:r>
        <w:rPr>
          <w:sz w:val="28"/>
        </w:rPr>
        <w:t>ления об удалении председателя Соб</w:t>
      </w:r>
      <w:r>
        <w:rPr>
          <w:sz w:val="28"/>
        </w:rPr>
        <w:t xml:space="preserve">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отставку считается принятым, если за него пр</w:t>
      </w:r>
      <w:r>
        <w:rPr>
          <w:sz w:val="28"/>
        </w:rPr>
        <w:t xml:space="preserve">оголосовало не менее двух третей от установленной численности депутатов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>п</w:t>
      </w:r>
      <w:r>
        <w:rPr>
          <w:sz w:val="28"/>
        </w:rPr>
        <w:t xml:space="preserve">оселения. </w:t>
      </w:r>
    </w:p>
    <w:p w14:paraId="41040000">
      <w:pPr>
        <w:spacing w:after="0" w:line="240" w:lineRule="auto"/>
        <w:ind w:firstLine="709" w:left="0"/>
      </w:pPr>
      <w:r>
        <w:rPr>
          <w:sz w:val="28"/>
        </w:rPr>
        <w:t>9. Решение об удалении председа</w:t>
      </w:r>
      <w:r>
        <w:rPr>
          <w:sz w:val="28"/>
        </w:rPr>
        <w:t xml:space="preserve">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 отставку подписывается депутатом, пр</w:t>
      </w:r>
      <w:r>
        <w:rPr>
          <w:sz w:val="28"/>
        </w:rPr>
        <w:t xml:space="preserve">едседательствующим на заседании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42040000">
      <w:pPr>
        <w:spacing w:after="0" w:line="240" w:lineRule="auto"/>
        <w:ind w:firstLine="709" w:left="0"/>
      </w:pPr>
      <w:r>
        <w:rPr>
          <w:sz w:val="28"/>
        </w:rPr>
        <w:t>10. При рассмотрении и</w:t>
      </w:r>
      <w:r>
        <w:rPr>
          <w:sz w:val="28"/>
        </w:rPr>
        <w:t xml:space="preserve"> прин</w:t>
      </w:r>
      <w:r>
        <w:rPr>
          <w:sz w:val="28"/>
        </w:rPr>
        <w:t xml:space="preserve">ятии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решения об удалении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в отставку должны быть обеспечены:</w:t>
      </w:r>
    </w:p>
    <w:p w14:paraId="43040000">
      <w:pPr>
        <w:spacing w:after="0" w:line="240" w:lineRule="auto"/>
        <w:ind w:firstLine="709" w:left="0"/>
      </w:pPr>
      <w:r>
        <w:rPr>
          <w:sz w:val="28"/>
        </w:rPr>
        <w:t>1) заблаговременное получение им уведомления о дате и месте п</w:t>
      </w:r>
      <w:r>
        <w:rPr>
          <w:sz w:val="28"/>
        </w:rPr>
        <w:t>роведения с</w:t>
      </w:r>
      <w:r>
        <w:rPr>
          <w:sz w:val="28"/>
        </w:rPr>
        <w:t>оответствующего заседания, а также ознакомление</w:t>
      </w:r>
      <w:r>
        <w:rPr>
          <w:sz w:val="28"/>
        </w:rPr>
        <w:t xml:space="preserve"> с обращением депутатов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Губернатора Ростовской </w:t>
      </w:r>
      <w:r>
        <w:rPr>
          <w:sz w:val="28"/>
        </w:rPr>
        <w:t xml:space="preserve">области и с проектом решения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 удалени</w:t>
      </w:r>
      <w:r>
        <w:rPr>
          <w:sz w:val="28"/>
        </w:rPr>
        <w:t>и его в отставку;</w:t>
      </w:r>
    </w:p>
    <w:p w14:paraId="44040000">
      <w:pPr>
        <w:spacing w:after="0" w:line="240" w:lineRule="auto"/>
        <w:ind w:firstLine="709" w:left="0"/>
      </w:pPr>
      <w:r>
        <w:rPr>
          <w:sz w:val="28"/>
        </w:rPr>
        <w:t>2) предоставление ему возможности дать депутатам</w:t>
      </w:r>
      <w:r>
        <w:rPr>
          <w:sz w:val="28"/>
        </w:rPr>
        <w:t xml:space="preserve">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объяснения по поводу обстоятельств, выдвигаемых в </w:t>
      </w:r>
      <w:r>
        <w:rPr>
          <w:sz w:val="28"/>
        </w:rPr>
        <w:t>качестве основания для удаления в отставку.</w:t>
      </w:r>
    </w:p>
    <w:p w14:paraId="45040000">
      <w:pPr>
        <w:spacing w:after="0" w:line="240" w:lineRule="auto"/>
        <w:ind w:firstLine="709" w:left="0"/>
      </w:pPr>
      <w:r>
        <w:rPr>
          <w:sz w:val="28"/>
        </w:rPr>
        <w:t xml:space="preserve">11. В случае, если председатель Собрания </w:t>
      </w:r>
      <w:r>
        <w:rPr>
          <w:sz w:val="28"/>
        </w:rPr>
        <w:t xml:space="preserve">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не согласен с решение</w:t>
      </w:r>
      <w:r>
        <w:rPr>
          <w:sz w:val="28"/>
        </w:rPr>
        <w:t xml:space="preserve">м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 удалении его в отставку, он вправе в письменно</w:t>
      </w:r>
      <w:r>
        <w:rPr>
          <w:sz w:val="28"/>
        </w:rPr>
        <w:t>м виде изложить свое особое мнение.</w:t>
      </w:r>
    </w:p>
    <w:p w14:paraId="46040000">
      <w:pPr>
        <w:spacing w:after="0" w:line="240" w:lineRule="auto"/>
        <w:ind w:firstLine="709" w:left="0"/>
      </w:pPr>
      <w:r>
        <w:rPr>
          <w:sz w:val="28"/>
        </w:rPr>
        <w:t xml:space="preserve">12. Решение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об у</w:t>
      </w:r>
      <w:r>
        <w:rPr>
          <w:sz w:val="28"/>
        </w:rPr>
        <w:t xml:space="preserve">далении председателя Собрания депутатов – главы </w:t>
      </w:r>
      <w:r>
        <w:rPr>
          <w:sz w:val="28"/>
        </w:rPr>
        <w:t>Фомин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в отставку подлежит официальному опубликованию не позднее чем через пять дн</w:t>
      </w:r>
      <w:r>
        <w:rPr>
          <w:sz w:val="28"/>
        </w:rPr>
        <w:t>ей со дня его принятия. В случае, если председатель Собрания депутато</w:t>
      </w:r>
      <w:r>
        <w:rPr>
          <w:sz w:val="28"/>
        </w:rPr>
        <w:t xml:space="preserve">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поселения в письменном виде изложил свое особое мнение </w:t>
      </w:r>
      <w:r>
        <w:rPr>
          <w:sz w:val="28"/>
        </w:rPr>
        <w:t>по вопросу удаления его в отставку, оно подлежит опубликованию одновременно с указанным решением Собр</w:t>
      </w:r>
      <w:r>
        <w:rPr>
          <w:sz w:val="28"/>
        </w:rPr>
        <w:t xml:space="preserve">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поселения.</w:t>
      </w:r>
    </w:p>
    <w:p w14:paraId="47040000">
      <w:pPr>
        <w:spacing w:after="0" w:line="240" w:lineRule="auto"/>
        <w:ind w:firstLine="709" w:left="0"/>
      </w:pPr>
      <w:r>
        <w:rPr>
          <w:sz w:val="28"/>
        </w:rPr>
        <w:t xml:space="preserve">13. В случае, </w:t>
      </w:r>
      <w:r>
        <w:rPr>
          <w:sz w:val="28"/>
        </w:rPr>
        <w:t>если инициатива депутатов Собрания деп</w:t>
      </w:r>
      <w:r>
        <w:rPr>
          <w:sz w:val="28"/>
        </w:rPr>
        <w:t xml:space="preserve">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или Губернатора Ро</w:t>
      </w:r>
      <w:r>
        <w:rPr>
          <w:sz w:val="28"/>
        </w:rPr>
        <w:t xml:space="preserve">стовской области об удалении председателя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в</w:t>
      </w:r>
      <w:r>
        <w:rPr>
          <w:sz w:val="28"/>
        </w:rPr>
        <w:t xml:space="preserve"> отставку отклонена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вопрос об удалении предс</w:t>
      </w:r>
      <w:r>
        <w:rPr>
          <w:sz w:val="28"/>
        </w:rPr>
        <w:t xml:space="preserve">едателя Собрания депутатов – главы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</w:t>
      </w:r>
      <w:r>
        <w:rPr>
          <w:sz w:val="28"/>
        </w:rPr>
        <w:t xml:space="preserve">еления в отставку может быть вынесен на повторное рассмотрение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</w:t>
      </w:r>
      <w:r>
        <w:rPr>
          <w:sz w:val="28"/>
        </w:rPr>
        <w:t>го поселения не ранее чем через два месяц</w:t>
      </w:r>
      <w:r>
        <w:rPr>
          <w:sz w:val="28"/>
        </w:rPr>
        <w:t xml:space="preserve">а со дня проведения заседания Собрания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поселения, на котором рассматривался указанн</w:t>
      </w:r>
      <w:r>
        <w:rPr>
          <w:sz w:val="28"/>
        </w:rPr>
        <w:t>ый вопрос.</w:t>
      </w:r>
    </w:p>
    <w:p w14:paraId="48040000">
      <w:pPr>
        <w:spacing w:after="0" w:line="240" w:lineRule="auto"/>
        <w:ind w:firstLine="708" w:left="0"/>
      </w:pPr>
      <w:r>
        <w:rPr>
          <w:sz w:val="28"/>
        </w:rPr>
        <w:t xml:space="preserve">14. </w:t>
      </w:r>
      <w:r>
        <w:rPr>
          <w:sz w:val="28"/>
        </w:rPr>
        <w:t xml:space="preserve">Председатель Собрания депутатов – глава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в отношении ко</w:t>
      </w:r>
      <w:r>
        <w:rPr>
          <w:sz w:val="28"/>
        </w:rPr>
        <w:t xml:space="preserve">торого Собранием депутатов </w:t>
      </w:r>
      <w:r>
        <w:rPr>
          <w:sz w:val="28"/>
        </w:rPr>
        <w:t>Фоминского</w:t>
      </w:r>
      <w:r>
        <w:rPr>
          <w:sz w:val="28"/>
        </w:rPr>
        <w:t xml:space="preserve"> сельского поселения принято решение об удалении его в</w:t>
      </w:r>
      <w:r>
        <w:rPr>
          <w:sz w:val="28"/>
        </w:rPr>
        <w:t xml:space="preserve"> отставку, вправе обратиться с заявлением об обжаловании указанн</w:t>
      </w:r>
      <w:r>
        <w:rPr>
          <w:sz w:val="28"/>
        </w:rPr>
        <w:t>ого решения в суд в течение 10 дней со дня официального опубликования такого решения.</w:t>
      </w:r>
    </w:p>
    <w:p w14:paraId="49040000">
      <w:pPr>
        <w:spacing w:after="0" w:line="240" w:lineRule="auto"/>
        <w:ind/>
        <w:rPr>
          <w:sz w:val="28"/>
        </w:rPr>
      </w:pPr>
    </w:p>
    <w:p w14:paraId="4A040000">
      <w:pPr>
        <w:spacing w:after="0" w:line="240" w:lineRule="atLeast"/>
        <w:ind w:firstLine="709" w:left="0"/>
      </w:pPr>
      <w:r>
        <w:rPr>
          <w:sz w:val="28"/>
        </w:rPr>
        <w:t>Статья 7</w:t>
      </w:r>
      <w:r>
        <w:rPr>
          <w:sz w:val="28"/>
        </w:rPr>
        <w:t>0</w:t>
      </w:r>
      <w:r>
        <w:rPr>
          <w:sz w:val="28"/>
        </w:rPr>
        <w:t>. Вре</w:t>
      </w:r>
      <w:r>
        <w:rPr>
          <w:sz w:val="28"/>
        </w:rPr>
        <w:t>менное осуществление органами</w:t>
      </w:r>
      <w:r>
        <w:rPr>
          <w:sz w:val="28"/>
        </w:rPr>
        <w:t xml:space="preserve"> государственной власти отдельных полномочий органов местного </w:t>
      </w:r>
      <w:r>
        <w:rPr>
          <w:sz w:val="28"/>
        </w:rPr>
        <w:t>самоуправления</w:t>
      </w:r>
    </w:p>
    <w:p w14:paraId="4B040000">
      <w:pPr>
        <w:spacing w:after="0" w:line="240" w:lineRule="atLeast"/>
        <w:ind w:firstLine="709" w:left="0"/>
        <w:rPr>
          <w:sz w:val="28"/>
        </w:rPr>
      </w:pPr>
    </w:p>
    <w:p w14:paraId="4C040000">
      <w:pPr>
        <w:spacing w:after="0" w:line="240" w:lineRule="auto"/>
        <w:ind w:firstLine="709" w:left="0"/>
      </w:pPr>
      <w:r>
        <w:rPr>
          <w:sz w:val="28"/>
        </w:rPr>
        <w:t>Отдельные полномочия органов местного самоуправл</w:t>
      </w:r>
      <w:r>
        <w:rPr>
          <w:sz w:val="28"/>
        </w:rPr>
        <w:t xml:space="preserve">ения </w:t>
      </w:r>
      <w:r>
        <w:rPr>
          <w:sz w:val="28"/>
        </w:rPr>
        <w:t>Фо</w:t>
      </w:r>
      <w:r>
        <w:rPr>
          <w:sz w:val="28"/>
        </w:rPr>
        <w:t>минского</w:t>
      </w:r>
      <w:r>
        <w:rPr>
          <w:sz w:val="28"/>
        </w:rPr>
        <w:t xml:space="preserve"> сельского поселения могут временно осуществляться органами государственной власти Рос</w:t>
      </w:r>
      <w:r>
        <w:rPr>
          <w:sz w:val="28"/>
        </w:rPr>
        <w:t>товской области в соответ</w:t>
      </w:r>
      <w:r>
        <w:rPr>
          <w:sz w:val="28"/>
        </w:rPr>
        <w:t>ствии со статьей 75 Федерального закона «Об общих принципах орган</w:t>
      </w:r>
      <w:r>
        <w:rPr>
          <w:sz w:val="28"/>
        </w:rPr>
        <w:t>изации местного самоуправления в Российской Федерации».</w:t>
      </w:r>
    </w:p>
    <w:p w14:paraId="4D040000">
      <w:pPr>
        <w:spacing w:after="0" w:line="240" w:lineRule="atLeast"/>
        <w:ind w:firstLine="709" w:left="0"/>
        <w:rPr>
          <w:sz w:val="28"/>
        </w:rPr>
      </w:pPr>
    </w:p>
    <w:p w14:paraId="4E040000">
      <w:pPr>
        <w:spacing w:after="0" w:line="240" w:lineRule="atLeast"/>
        <w:ind w:firstLine="709" w:left="0"/>
      </w:pPr>
      <w:r>
        <w:rPr>
          <w:sz w:val="28"/>
        </w:rPr>
        <w:t>Статья 7</w:t>
      </w:r>
      <w:r>
        <w:rPr>
          <w:sz w:val="28"/>
        </w:rPr>
        <w:t>1</w:t>
      </w:r>
      <w:r>
        <w:rPr>
          <w:sz w:val="28"/>
        </w:rPr>
        <w:t>. Ответственность органов местного самоуправления и должностных лиц местного самоуправления перед фи</w:t>
      </w:r>
      <w:r>
        <w:rPr>
          <w:sz w:val="28"/>
        </w:rPr>
        <w:t xml:space="preserve">зическими и юридическими </w:t>
      </w:r>
      <w:r>
        <w:rPr>
          <w:sz w:val="28"/>
        </w:rPr>
        <w:t>лицами</w:t>
      </w:r>
    </w:p>
    <w:p w14:paraId="4F040000">
      <w:pPr>
        <w:spacing w:after="0" w:line="240" w:lineRule="atLeast"/>
        <w:ind w:firstLine="709" w:left="0"/>
        <w:rPr>
          <w:sz w:val="28"/>
        </w:rPr>
      </w:pPr>
    </w:p>
    <w:p w14:paraId="50040000">
      <w:pPr>
        <w:spacing w:after="0" w:line="240" w:lineRule="auto"/>
        <w:ind w:firstLine="709" w:left="0"/>
      </w:pPr>
      <w:r>
        <w:rPr>
          <w:sz w:val="28"/>
        </w:rPr>
        <w:t>Ответственность органов местного самоуправления и должнос</w:t>
      </w:r>
      <w:r>
        <w:rPr>
          <w:sz w:val="28"/>
        </w:rPr>
        <w:t>тных лиц местного самоуправления перед физическими и юридическими</w:t>
      </w:r>
      <w:r>
        <w:rPr>
          <w:sz w:val="28"/>
        </w:rPr>
        <w:t xml:space="preserve"> лицами наступает в порядке, установленном федеральными законами.</w:t>
      </w:r>
    </w:p>
    <w:p w14:paraId="51040000">
      <w:pPr>
        <w:spacing w:after="0" w:line="240" w:lineRule="atLeast"/>
        <w:ind w:firstLine="709" w:left="0"/>
        <w:rPr>
          <w:sz w:val="28"/>
        </w:rPr>
      </w:pPr>
    </w:p>
    <w:p w14:paraId="52040000">
      <w:pPr>
        <w:spacing w:after="0" w:line="240" w:lineRule="atLeast"/>
        <w:ind w:firstLine="709" w:left="0"/>
      </w:pPr>
      <w:r>
        <w:rPr>
          <w:sz w:val="28"/>
        </w:rPr>
        <w:t>Глава 10. Заключительные и переход</w:t>
      </w:r>
      <w:r>
        <w:rPr>
          <w:sz w:val="28"/>
        </w:rPr>
        <w:t>ные положения</w:t>
      </w:r>
    </w:p>
    <w:p w14:paraId="53040000">
      <w:pPr>
        <w:spacing w:after="0" w:line="240" w:lineRule="auto"/>
        <w:ind/>
        <w:rPr>
          <w:i w:val="1"/>
          <w:sz w:val="28"/>
        </w:rPr>
      </w:pPr>
    </w:p>
    <w:p w14:paraId="54040000">
      <w:pPr>
        <w:spacing w:after="0" w:line="240" w:lineRule="atLeast"/>
        <w:ind w:firstLine="709" w:left="0"/>
      </w:pPr>
      <w:r>
        <w:rPr>
          <w:sz w:val="28"/>
        </w:rPr>
        <w:t>Статья 7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Заключительные и переходные положения</w:t>
      </w:r>
    </w:p>
    <w:p w14:paraId="55040000">
      <w:pPr>
        <w:spacing w:after="0" w:line="240" w:lineRule="atLeast"/>
        <w:ind w:firstLine="709" w:left="0"/>
        <w:rPr>
          <w:sz w:val="28"/>
        </w:rPr>
      </w:pPr>
    </w:p>
    <w:p w14:paraId="56040000">
      <w:pPr>
        <w:spacing w:after="0" w:line="240" w:lineRule="auto"/>
        <w:ind w:firstLine="709" w:left="0"/>
      </w:pPr>
      <w:r>
        <w:rPr>
          <w:sz w:val="28"/>
        </w:rPr>
        <w:t xml:space="preserve">1. </w:t>
      </w:r>
      <w:r>
        <w:rPr>
          <w:sz w:val="28"/>
        </w:rPr>
        <w:t>Настоящий Устав вступа</w:t>
      </w:r>
      <w:r>
        <w:rPr>
          <w:sz w:val="28"/>
        </w:rPr>
        <w:t xml:space="preserve">ет в силу со дня его официального опубликования, </w:t>
      </w:r>
      <w:r>
        <w:rPr>
          <w:sz w:val="28"/>
        </w:rPr>
        <w:t>произведенного п</w:t>
      </w:r>
      <w:r>
        <w:rPr>
          <w:sz w:val="28"/>
        </w:rPr>
        <w:t xml:space="preserve">осле его государственной регистрации, за исключением </w:t>
      </w:r>
      <w:r>
        <w:rPr>
          <w:sz w:val="28"/>
        </w:rPr>
        <w:t>пункта 3 статьи 2 настоящего Устава</w:t>
      </w:r>
      <w:r>
        <w:rPr>
          <w:sz w:val="28"/>
        </w:rPr>
        <w:t>.</w:t>
      </w:r>
    </w:p>
    <w:p w14:paraId="57040000">
      <w:pPr>
        <w:spacing w:after="0" w:line="240" w:lineRule="auto"/>
        <w:ind w:firstLine="709" w:left="0"/>
      </w:pPr>
      <w:r>
        <w:rPr>
          <w:sz w:val="28"/>
        </w:rPr>
        <w:t xml:space="preserve">2. Пункт 3 </w:t>
      </w:r>
      <w:r>
        <w:rPr>
          <w:sz w:val="28"/>
        </w:rPr>
        <w:t>статьи 2 настоящего Устав</w:t>
      </w:r>
      <w:r>
        <w:rPr>
          <w:sz w:val="28"/>
        </w:rPr>
        <w:t>а вступает в силу с 1 января 2024 года</w:t>
      </w:r>
      <w:r>
        <w:rPr>
          <w:sz w:val="28"/>
        </w:rPr>
        <w:t>, но не ранее дня официальн</w:t>
      </w:r>
      <w:r>
        <w:rPr>
          <w:sz w:val="28"/>
        </w:rPr>
        <w:t>ого опубликования</w:t>
      </w:r>
      <w:r>
        <w:rPr>
          <w:sz w:val="28"/>
        </w:rPr>
        <w:t xml:space="preserve"> настоящего Устава</w:t>
      </w:r>
      <w:r>
        <w:rPr>
          <w:sz w:val="28"/>
        </w:rPr>
        <w:t>, произведенного после</w:t>
      </w:r>
      <w:r>
        <w:rPr>
          <w:sz w:val="28"/>
        </w:rPr>
        <w:t xml:space="preserve"> его</w:t>
      </w:r>
      <w:r>
        <w:rPr>
          <w:sz w:val="28"/>
        </w:rPr>
        <w:t xml:space="preserve"> гос</w:t>
      </w:r>
      <w:r>
        <w:rPr>
          <w:sz w:val="28"/>
        </w:rPr>
        <w:t>ударственной регистрации.</w:t>
      </w:r>
    </w:p>
    <w:p w14:paraId="58040000">
      <w:pPr>
        <w:spacing w:after="0" w:line="240" w:lineRule="atLeast"/>
        <w:ind w:firstLine="709" w:left="0"/>
        <w:rPr>
          <w:color w:val="000000"/>
          <w:sz w:val="28"/>
        </w:rPr>
      </w:pPr>
    </w:p>
    <w:p w14:paraId="59040000">
      <w:pPr>
        <w:spacing w:after="0" w:line="240" w:lineRule="auto"/>
        <w:ind w:firstLine="709" w:left="0"/>
      </w:pPr>
      <w:r>
        <w:rPr>
          <w:sz w:val="28"/>
        </w:rPr>
        <w:t>Статья 7</w:t>
      </w:r>
      <w:r>
        <w:rPr>
          <w:sz w:val="28"/>
        </w:rPr>
        <w:t>3</w:t>
      </w:r>
      <w:r>
        <w:rPr>
          <w:sz w:val="28"/>
        </w:rPr>
        <w:t xml:space="preserve">. Признание утратившими силу отдельных муниципальных нормативных </w:t>
      </w:r>
      <w:r>
        <w:rPr>
          <w:sz w:val="28"/>
        </w:rPr>
        <w:t>правовых актов</w:t>
      </w:r>
    </w:p>
    <w:p w14:paraId="5A040000">
      <w:pPr>
        <w:spacing w:after="0" w:line="240" w:lineRule="auto"/>
        <w:ind w:firstLine="709" w:left="0"/>
        <w:rPr>
          <w:sz w:val="28"/>
        </w:rPr>
      </w:pPr>
    </w:p>
    <w:p w14:paraId="5B040000">
      <w:pPr>
        <w:spacing w:after="0" w:line="240" w:lineRule="auto"/>
        <w:ind w:firstLine="709" w:left="0"/>
      </w:pPr>
      <w:r>
        <w:rPr>
          <w:color w:val="000000"/>
          <w:sz w:val="28"/>
        </w:rPr>
        <w:t>Со дня вс</w:t>
      </w:r>
      <w:r>
        <w:rPr>
          <w:color w:val="000000"/>
          <w:sz w:val="28"/>
        </w:rPr>
        <w:t>тупления в силу настоящего Устава признать утратившими силу:</w:t>
      </w:r>
    </w:p>
    <w:p w14:paraId="5C040000">
      <w:pPr>
        <w:spacing w:after="0" w:line="240" w:lineRule="auto"/>
        <w:ind w:firstLine="708" w:left="0"/>
      </w:pPr>
      <w:r>
        <w:rPr>
          <w:color w:val="000000"/>
          <w:sz w:val="28"/>
        </w:rPr>
        <w:t>Уста</w:t>
      </w:r>
      <w:r>
        <w:rPr>
          <w:color w:val="000000"/>
          <w:sz w:val="28"/>
        </w:rPr>
        <w:t>в муниципального образования «</w:t>
      </w:r>
      <w:r>
        <w:rPr>
          <w:color w:val="000000"/>
          <w:sz w:val="28"/>
        </w:rPr>
        <w:t>Фоминское</w:t>
      </w:r>
      <w:r>
        <w:rPr>
          <w:color w:val="000000"/>
          <w:sz w:val="28"/>
        </w:rPr>
        <w:t xml:space="preserve"> сельское поселение», прин</w:t>
      </w:r>
      <w:r>
        <w:rPr>
          <w:color w:val="000000"/>
          <w:sz w:val="28"/>
        </w:rPr>
        <w:t xml:space="preserve">ятый решением Собрания депутатов </w:t>
      </w:r>
      <w:r>
        <w:rPr>
          <w:color w:val="000000"/>
          <w:sz w:val="28"/>
        </w:rPr>
        <w:t>Фоминского</w:t>
      </w:r>
      <w:r>
        <w:rPr>
          <w:color w:val="000000"/>
          <w:sz w:val="28"/>
        </w:rPr>
        <w:t xml:space="preserve"> сельского поселения от </w:t>
      </w:r>
      <w:r>
        <w:rPr>
          <w:color w:val="000000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>.02.2020 №</w:t>
      </w:r>
      <w:r>
        <w:rPr>
          <w:sz w:val="28"/>
        </w:rPr>
        <w:t>80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принятии Устава</w:t>
      </w:r>
      <w:r>
        <w:rPr>
          <w:color w:val="000000"/>
          <w:sz w:val="28"/>
        </w:rPr>
        <w:t xml:space="preserve"> муниципального</w:t>
      </w:r>
      <w:r>
        <w:rPr>
          <w:color w:val="000000"/>
          <w:sz w:val="28"/>
        </w:rPr>
        <w:t xml:space="preserve"> образования «</w:t>
      </w:r>
      <w:r>
        <w:rPr>
          <w:color w:val="000000"/>
          <w:sz w:val="28"/>
        </w:rPr>
        <w:t>Фоминское</w:t>
      </w:r>
      <w:r>
        <w:rPr>
          <w:color w:val="000000"/>
          <w:sz w:val="28"/>
        </w:rPr>
        <w:t xml:space="preserve"> сельское поселение»</w:t>
      </w:r>
      <w:r>
        <w:rPr>
          <w:color w:val="000000"/>
          <w:sz w:val="28"/>
        </w:rPr>
        <w:t>;</w:t>
      </w:r>
    </w:p>
    <w:p w14:paraId="5D040000">
      <w:pPr>
        <w:spacing w:after="0" w:line="240" w:lineRule="auto"/>
        <w:ind w:firstLine="708" w:left="0"/>
      </w:pPr>
      <w:r>
        <w:rPr>
          <w:color w:val="000000"/>
          <w:sz w:val="28"/>
        </w:rPr>
        <w:t>решение Собрания депутато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Фоминского</w:t>
      </w:r>
      <w:r>
        <w:rPr>
          <w:color w:val="000000"/>
          <w:sz w:val="28"/>
        </w:rPr>
        <w:t xml:space="preserve"> сельского поселения 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.02.2021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92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внесении изменен</w:t>
      </w:r>
      <w:r>
        <w:rPr>
          <w:color w:val="000000"/>
          <w:sz w:val="28"/>
        </w:rPr>
        <w:t>ий и дополнений в Устав  муниципального образования «</w:t>
      </w:r>
      <w:r>
        <w:rPr>
          <w:color w:val="000000"/>
          <w:sz w:val="28"/>
        </w:rPr>
        <w:t>Фоминское</w:t>
      </w:r>
      <w:r>
        <w:rPr>
          <w:color w:val="000000"/>
          <w:sz w:val="28"/>
        </w:rPr>
        <w:t xml:space="preserve"> сельское поселение»;</w:t>
      </w:r>
    </w:p>
    <w:p w14:paraId="5E040000">
      <w:pPr>
        <w:spacing w:after="0" w:line="240" w:lineRule="auto"/>
        <w:ind w:firstLine="708" w:left="0"/>
      </w:pPr>
      <w:r>
        <w:rPr>
          <w:color w:val="000000"/>
          <w:sz w:val="28"/>
        </w:rPr>
        <w:t xml:space="preserve">решение Собрания 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 xml:space="preserve">епутатов </w:t>
      </w:r>
      <w:r>
        <w:rPr>
          <w:color w:val="000000"/>
          <w:sz w:val="28"/>
        </w:rPr>
        <w:t>Фоминского</w:t>
      </w:r>
      <w:r>
        <w:rPr>
          <w:color w:val="000000"/>
          <w:sz w:val="28"/>
        </w:rPr>
        <w:t xml:space="preserve"> сельского поселения от 19.10.2021 №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внесении изменени</w:t>
      </w:r>
      <w:r>
        <w:rPr>
          <w:color w:val="000000"/>
          <w:sz w:val="28"/>
        </w:rPr>
        <w:t>й и</w:t>
      </w:r>
      <w:r>
        <w:rPr>
          <w:color w:val="000000"/>
          <w:sz w:val="28"/>
        </w:rPr>
        <w:t xml:space="preserve"> дополнений в Устав  муниципального образования «</w:t>
      </w:r>
      <w:r>
        <w:rPr>
          <w:color w:val="000000"/>
          <w:sz w:val="28"/>
        </w:rPr>
        <w:t>Фоминское</w:t>
      </w:r>
      <w:r>
        <w:rPr>
          <w:color w:val="000000"/>
          <w:sz w:val="28"/>
        </w:rPr>
        <w:t xml:space="preserve"> сельское посел</w:t>
      </w:r>
      <w:r>
        <w:rPr>
          <w:color w:val="000000"/>
          <w:sz w:val="28"/>
        </w:rPr>
        <w:t>ение»;</w:t>
      </w:r>
    </w:p>
    <w:p w14:paraId="5F040000">
      <w:pPr>
        <w:spacing w:after="0" w:line="240" w:lineRule="auto"/>
        <w:ind w:firstLine="708" w:left="0"/>
      </w:pPr>
      <w:r>
        <w:rPr>
          <w:color w:val="000000"/>
          <w:sz w:val="28"/>
        </w:rPr>
        <w:t xml:space="preserve">решение Собрания депутатов </w:t>
      </w:r>
      <w:r>
        <w:rPr>
          <w:color w:val="000000"/>
          <w:sz w:val="28"/>
        </w:rPr>
        <w:t>Фоминского</w:t>
      </w:r>
      <w:r>
        <w:rPr>
          <w:color w:val="000000"/>
          <w:sz w:val="28"/>
        </w:rPr>
        <w:t xml:space="preserve"> сельского поселения от 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 xml:space="preserve">.05.2022 № </w:t>
      </w:r>
      <w:r>
        <w:rPr>
          <w:color w:val="000000"/>
          <w:sz w:val="28"/>
        </w:rPr>
        <w:t>19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вн</w:t>
      </w:r>
      <w:r>
        <w:rPr>
          <w:color w:val="000000"/>
          <w:sz w:val="28"/>
        </w:rPr>
        <w:t>есении измен</w:t>
      </w:r>
      <w:r>
        <w:rPr>
          <w:color w:val="000000"/>
          <w:sz w:val="28"/>
        </w:rPr>
        <w:t>ений и дополнений в Устав  муниципального образования «</w:t>
      </w:r>
      <w:r>
        <w:rPr>
          <w:color w:val="000000"/>
          <w:sz w:val="28"/>
        </w:rPr>
        <w:t>Фоминское</w:t>
      </w:r>
      <w:r>
        <w:rPr>
          <w:color w:val="000000"/>
          <w:sz w:val="28"/>
        </w:rPr>
        <w:t xml:space="preserve"> сельское по</w:t>
      </w:r>
      <w:r>
        <w:rPr>
          <w:color w:val="000000"/>
          <w:sz w:val="28"/>
        </w:rPr>
        <w:t>сел</w:t>
      </w:r>
      <w:r>
        <w:rPr>
          <w:color w:val="000000"/>
          <w:sz w:val="28"/>
        </w:rPr>
        <w:t>ение».</w:t>
      </w:r>
    </w:p>
    <w:p w14:paraId="60040000">
      <w:pPr>
        <w:spacing w:after="0" w:line="240" w:lineRule="auto"/>
        <w:ind w:firstLine="708" w:left="0"/>
        <w:rPr>
          <w:sz w:val="28"/>
        </w:rPr>
      </w:pPr>
    </w:p>
    <w:p w14:paraId="61040000">
      <w:pPr>
        <w:spacing w:after="0" w:line="240" w:lineRule="auto"/>
        <w:ind/>
        <w:rPr>
          <w:sz w:val="28"/>
        </w:rPr>
      </w:pPr>
    </w:p>
    <w:p w14:paraId="62040000">
      <w:pPr>
        <w:spacing w:after="0" w:line="240" w:lineRule="auto"/>
        <w:ind/>
        <w:rPr>
          <w:sz w:val="28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90" w:footer="1134" w:gutter="0" w:header="1134" w:left="1701" w:right="567" w:top="119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</w:pPr>
  </w:p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08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3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200" w:line="276" w:lineRule="auto"/>
      <w:ind/>
      <w:jc w:val="both"/>
    </w:pPr>
    <w:rPr>
      <w:sz w:val="22"/>
    </w:rPr>
  </w:style>
  <w:style w:default="1" w:styleId="Style_9_ch" w:type="character">
    <w:name w:val="Normal"/>
    <w:link w:val="Style_9"/>
    <w:rPr>
      <w:sz w:val="22"/>
    </w:rPr>
  </w:style>
  <w:style w:styleId="Style_10" w:type="paragraph">
    <w:name w:val="WW8Num1z2"/>
    <w:link w:val="Style_10_ch"/>
  </w:style>
  <w:style w:styleId="Style_10_ch" w:type="character">
    <w:name w:val="WW8Num1z2"/>
    <w:link w:val="Style_10"/>
  </w:style>
  <w:style w:styleId="Style_11" w:type="paragraph">
    <w:name w:val="Тема примечания Знак"/>
    <w:link w:val="Style_11_ch"/>
    <w:rPr>
      <w:b w:val="1"/>
    </w:rPr>
  </w:style>
  <w:style w:styleId="Style_11_ch" w:type="character">
    <w:name w:val="Тема примечания Знак"/>
    <w:link w:val="Style_11"/>
    <w:rPr>
      <w:b w:val="1"/>
    </w:rPr>
  </w:style>
  <w:style w:styleId="Style_6" w:type="paragraph">
    <w:name w:val="List Paragraph"/>
    <w:basedOn w:val="Style_9"/>
    <w:link w:val="Style_6_ch"/>
    <w:pPr>
      <w:spacing w:after="200" w:before="0"/>
      <w:ind w:firstLine="0" w:left="720" w:right="0"/>
      <w:contextualSpacing w:val="1"/>
    </w:pPr>
  </w:style>
  <w:style w:styleId="Style_6_ch" w:type="character">
    <w:name w:val="List Paragraph"/>
    <w:basedOn w:val="Style_9_ch"/>
    <w:link w:val="Style_6"/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WW8Num2z7"/>
    <w:link w:val="Style_13_ch"/>
  </w:style>
  <w:style w:styleId="Style_13_ch" w:type="character">
    <w:name w:val="WW8Num2z7"/>
    <w:link w:val="Style_13"/>
  </w:style>
  <w:style w:styleId="Style_14" w:type="paragraph">
    <w:name w:val="List"/>
    <w:basedOn w:val="Style_5"/>
    <w:link w:val="Style_14_ch"/>
  </w:style>
  <w:style w:styleId="Style_14_ch" w:type="character">
    <w:name w:val="List"/>
    <w:basedOn w:val="Style_5_ch"/>
    <w:link w:val="Style_14"/>
  </w:style>
  <w:style w:styleId="Style_15" w:type="paragraph">
    <w:name w:val="WW8Num11z2"/>
    <w:link w:val="Style_15_ch"/>
  </w:style>
  <w:style w:styleId="Style_15_ch" w:type="character">
    <w:name w:val="WW8Num11z2"/>
    <w:link w:val="Style_15"/>
  </w:style>
  <w:style w:styleId="Style_16" w:type="paragraph">
    <w:name w:val="toc 4"/>
    <w:next w:val="Style_9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Символ нумерации"/>
    <w:link w:val="Style_17_ch"/>
  </w:style>
  <w:style w:styleId="Style_17_ch" w:type="character">
    <w:name w:val="Символ нумерации"/>
    <w:link w:val="Style_17"/>
  </w:style>
  <w:style w:styleId="Style_18" w:type="paragraph">
    <w:name w:val="WW8Num7z0"/>
    <w:link w:val="Style_18_ch"/>
    <w:rPr>
      <w:rFonts w:ascii="Symbol" w:hAnsi="Symbol"/>
    </w:rPr>
  </w:style>
  <w:style w:styleId="Style_18_ch" w:type="character">
    <w:name w:val="WW8Num7z0"/>
    <w:link w:val="Style_18"/>
    <w:rPr>
      <w:rFonts w:ascii="Symbol" w:hAnsi="Symbol"/>
    </w:rPr>
  </w:style>
  <w:style w:styleId="Style_19" w:type="paragraph">
    <w:name w:val="WW8Num13z1"/>
    <w:link w:val="Style_19_ch"/>
  </w:style>
  <w:style w:styleId="Style_19_ch" w:type="character">
    <w:name w:val="WW8Num13z1"/>
    <w:link w:val="Style_19"/>
  </w:style>
  <w:style w:styleId="Style_20" w:type="paragraph">
    <w:name w:val="Нижний колонтитул Знак"/>
    <w:link w:val="Style_20_ch"/>
  </w:style>
  <w:style w:styleId="Style_20_ch" w:type="character">
    <w:name w:val="Нижний колонтитул Знак"/>
    <w:link w:val="Style_20"/>
  </w:style>
  <w:style w:styleId="Style_21" w:type="paragraph">
    <w:name w:val="Верхний и нижний колонтитулы"/>
    <w:basedOn w:val="Style_9"/>
    <w:link w:val="Style_21_ch"/>
    <w:pPr>
      <w:tabs>
        <w:tab w:leader="none" w:pos="4819" w:val="center"/>
        <w:tab w:leader="none" w:pos="9638" w:val="right"/>
      </w:tabs>
      <w:ind/>
    </w:pPr>
  </w:style>
  <w:style w:styleId="Style_21_ch" w:type="character">
    <w:name w:val="Верхний и нижний колонтитулы"/>
    <w:basedOn w:val="Style_9_ch"/>
    <w:link w:val="Style_21"/>
  </w:style>
  <w:style w:styleId="Style_22" w:type="paragraph">
    <w:name w:val="Заголовок таблицы"/>
    <w:basedOn w:val="Style_23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23_ch"/>
    <w:link w:val="Style_22"/>
    <w:rPr>
      <w:b w:val="1"/>
    </w:rPr>
  </w:style>
  <w:style w:styleId="Style_24" w:type="paragraph">
    <w:name w:val="toc 6"/>
    <w:next w:val="Style_9"/>
    <w:link w:val="Style_2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toc 7"/>
    <w:next w:val="Style_9"/>
    <w:link w:val="Style_2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Знак примечания1"/>
    <w:link w:val="Style_26_ch"/>
    <w:rPr>
      <w:sz w:val="16"/>
    </w:rPr>
  </w:style>
  <w:style w:styleId="Style_26_ch" w:type="character">
    <w:name w:val="Знак примечания1"/>
    <w:link w:val="Style_26"/>
    <w:rPr>
      <w:sz w:val="16"/>
    </w:rPr>
  </w:style>
  <w:style w:styleId="Style_27" w:type="paragraph">
    <w:name w:val="WW8Num2z4"/>
    <w:link w:val="Style_27_ch"/>
  </w:style>
  <w:style w:styleId="Style_27_ch" w:type="character">
    <w:name w:val="WW8Num2z4"/>
    <w:link w:val="Style_27"/>
  </w:style>
  <w:style w:styleId="Style_28" w:type="paragraph">
    <w:name w:val="WW8Num1z6"/>
    <w:link w:val="Style_28_ch"/>
  </w:style>
  <w:style w:styleId="Style_28_ch" w:type="character">
    <w:name w:val="WW8Num1z6"/>
    <w:link w:val="Style_28"/>
  </w:style>
  <w:style w:styleId="Style_29" w:type="paragraph">
    <w:name w:val="Текст примечания1"/>
    <w:basedOn w:val="Style_9"/>
    <w:link w:val="Style_29_ch"/>
    <w:rPr>
      <w:sz w:val="20"/>
    </w:rPr>
  </w:style>
  <w:style w:styleId="Style_29_ch" w:type="character">
    <w:name w:val="Текст примечания1"/>
    <w:basedOn w:val="Style_9_ch"/>
    <w:link w:val="Style_29"/>
    <w:rPr>
      <w:sz w:val="20"/>
    </w:rPr>
  </w:style>
  <w:style w:styleId="Style_30" w:type="paragraph">
    <w:name w:val="heading 3"/>
    <w:next w:val="Style_9"/>
    <w:link w:val="Style_3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Указатель2"/>
    <w:basedOn w:val="Style_9"/>
    <w:link w:val="Style_31_ch"/>
  </w:style>
  <w:style w:styleId="Style_31_ch" w:type="character">
    <w:name w:val="Указатель2"/>
    <w:basedOn w:val="Style_9_ch"/>
    <w:link w:val="Style_31"/>
  </w:style>
  <w:style w:styleId="Style_32" w:type="paragraph">
    <w:name w:val="Схема документа1"/>
    <w:basedOn w:val="Style_9"/>
    <w:link w:val="Style_32_ch"/>
    <w:rPr>
      <w:sz w:val="2"/>
    </w:rPr>
  </w:style>
  <w:style w:styleId="Style_32_ch" w:type="character">
    <w:name w:val="Схема документа1"/>
    <w:basedOn w:val="Style_9_ch"/>
    <w:link w:val="Style_32"/>
    <w:rPr>
      <w:sz w:val="2"/>
    </w:rPr>
  </w:style>
  <w:style w:styleId="Style_33" w:type="paragraph">
    <w:name w:val="WW8Num1z0"/>
    <w:link w:val="Style_33_ch"/>
  </w:style>
  <w:style w:styleId="Style_33_ch" w:type="character">
    <w:name w:val="WW8Num1z0"/>
    <w:link w:val="Style_33"/>
  </w:style>
  <w:style w:styleId="Style_5" w:type="paragraph">
    <w:name w:val="Body Text"/>
    <w:basedOn w:val="Style_9"/>
    <w:link w:val="Style_5_ch"/>
    <w:pPr>
      <w:spacing w:after="0" w:before="0" w:line="240" w:lineRule="auto"/>
      <w:ind w:firstLine="0" w:left="0" w:right="5755"/>
    </w:pPr>
    <w:rPr>
      <w:sz w:val="28"/>
    </w:rPr>
  </w:style>
  <w:style w:styleId="Style_5_ch" w:type="character">
    <w:name w:val="Body Text"/>
    <w:basedOn w:val="Style_9_ch"/>
    <w:link w:val="Style_5"/>
    <w:rPr>
      <w:sz w:val="28"/>
    </w:rPr>
  </w:style>
  <w:style w:styleId="Style_34" w:type="paragraph">
    <w:name w:val="WW8Num2z0"/>
    <w:link w:val="Style_34_ch"/>
  </w:style>
  <w:style w:styleId="Style_34_ch" w:type="character">
    <w:name w:val="WW8Num2z0"/>
    <w:link w:val="Style_34"/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2_ch" w:type="character">
    <w:name w:val="footer"/>
    <w:basedOn w:val="Style_9_ch"/>
    <w:link w:val="Style_2"/>
    <w:rPr>
      <w:rFonts w:ascii="Calibri" w:hAnsi="Calibri"/>
      <w:sz w:val="20"/>
    </w:rPr>
  </w:style>
  <w:style w:styleId="Style_35" w:type="paragraph">
    <w:name w:val="Основной текст с отступом 22"/>
    <w:basedOn w:val="Style_9"/>
    <w:link w:val="Style_35_ch"/>
    <w:pPr>
      <w:spacing w:after="120" w:before="0" w:line="480" w:lineRule="exact"/>
      <w:ind w:firstLine="0" w:left="283" w:right="0"/>
    </w:pPr>
    <w:rPr>
      <w:rFonts w:ascii="Times New Roman" w:hAnsi="Times New Roman"/>
      <w:sz w:val="20"/>
    </w:rPr>
  </w:style>
  <w:style w:styleId="Style_35_ch" w:type="character">
    <w:name w:val="Основной текст с отступом 22"/>
    <w:basedOn w:val="Style_9_ch"/>
    <w:link w:val="Style_35"/>
    <w:rPr>
      <w:rFonts w:ascii="Times New Roman" w:hAnsi="Times New Roman"/>
      <w:sz w:val="20"/>
    </w:rPr>
  </w:style>
  <w:style w:styleId="Style_36" w:type="paragraph">
    <w:name w:val="WW8Num13z7"/>
    <w:link w:val="Style_36_ch"/>
  </w:style>
  <w:style w:styleId="Style_36_ch" w:type="character">
    <w:name w:val="WW8Num13z7"/>
    <w:link w:val="Style_36"/>
  </w:style>
  <w:style w:styleId="Style_37" w:type="paragraph">
    <w:name w:val="WW8Num11z3"/>
    <w:link w:val="Style_37_ch"/>
  </w:style>
  <w:style w:styleId="Style_37_ch" w:type="character">
    <w:name w:val="WW8Num11z3"/>
    <w:link w:val="Style_37"/>
  </w:style>
  <w:style w:styleId="Style_38" w:type="paragraph">
    <w:name w:val="WW8Num2z8"/>
    <w:link w:val="Style_38_ch"/>
  </w:style>
  <w:style w:styleId="Style_38_ch" w:type="character">
    <w:name w:val="WW8Num2z8"/>
    <w:link w:val="Style_38"/>
  </w:style>
  <w:style w:styleId="Style_39" w:type="paragraph">
    <w:name w:val="WW8Num12z2"/>
    <w:link w:val="Style_39_ch"/>
  </w:style>
  <w:style w:styleId="Style_39_ch" w:type="character">
    <w:name w:val="WW8Num12z2"/>
    <w:link w:val="Style_39"/>
  </w:style>
  <w:style w:styleId="Style_40" w:type="paragraph">
    <w:name w:val="WW8Num11z4"/>
    <w:link w:val="Style_40_ch"/>
  </w:style>
  <w:style w:styleId="Style_40_ch" w:type="character">
    <w:name w:val="WW8Num11z4"/>
    <w:link w:val="Style_40"/>
  </w:style>
  <w:style w:styleId="Style_41" w:type="paragraph">
    <w:name w:val="WW8Num10z0"/>
    <w:link w:val="Style_41_ch"/>
    <w:rPr>
      <w:rFonts w:ascii="Symbol" w:hAnsi="Symbol"/>
    </w:rPr>
  </w:style>
  <w:style w:styleId="Style_41_ch" w:type="character">
    <w:name w:val="WW8Num10z0"/>
    <w:link w:val="Style_41"/>
    <w:rPr>
      <w:rFonts w:ascii="Symbol" w:hAnsi="Symbol"/>
    </w:rPr>
  </w:style>
  <w:style w:styleId="Style_42" w:type="paragraph">
    <w:name w:val="WW8Num2z2"/>
    <w:link w:val="Style_42_ch"/>
  </w:style>
  <w:style w:styleId="Style_42_ch" w:type="character">
    <w:name w:val="WW8Num2z2"/>
    <w:link w:val="Style_42"/>
  </w:style>
  <w:style w:styleId="Style_8" w:type="paragraph">
    <w:name w:val="ConsPlusNormal"/>
    <w:link w:val="Style_8_ch"/>
    <w:pPr>
      <w:widowControl w:val="0"/>
      <w:spacing w:line="360" w:lineRule="atLeast"/>
      <w:ind/>
      <w:jc w:val="both"/>
    </w:pPr>
    <w:rPr>
      <w:sz w:val="28"/>
    </w:rPr>
  </w:style>
  <w:style w:styleId="Style_8_ch" w:type="character">
    <w:name w:val="ConsPlusNormal"/>
    <w:link w:val="Style_8"/>
    <w:rPr>
      <w:sz w:val="28"/>
    </w:rPr>
  </w:style>
  <w:style w:styleId="Style_43" w:type="paragraph">
    <w:name w:val="WW8Num11z7"/>
    <w:link w:val="Style_43_ch"/>
  </w:style>
  <w:style w:styleId="Style_43_ch" w:type="character">
    <w:name w:val="WW8Num11z7"/>
    <w:link w:val="Style_43"/>
  </w:style>
  <w:style w:styleId="Style_44" w:type="paragraph">
    <w:name w:val="WW8Num6z0"/>
    <w:link w:val="Style_44_ch"/>
    <w:rPr>
      <w:rFonts w:ascii="Symbol" w:hAnsi="Symbol"/>
    </w:rPr>
  </w:style>
  <w:style w:styleId="Style_44_ch" w:type="character">
    <w:name w:val="WW8Num6z0"/>
    <w:link w:val="Style_44"/>
    <w:rPr>
      <w:rFonts w:ascii="Symbol" w:hAnsi="Symbol"/>
    </w:rPr>
  </w:style>
  <w:style w:styleId="Style_45" w:type="paragraph">
    <w:name w:val="WW8Num1z5"/>
    <w:link w:val="Style_45_ch"/>
  </w:style>
  <w:style w:styleId="Style_45_ch" w:type="character">
    <w:name w:val="WW8Num1z5"/>
    <w:link w:val="Style_45"/>
  </w:style>
  <w:style w:styleId="Style_46" w:type="paragraph">
    <w:name w:val="Заголовок 2 Знак"/>
    <w:link w:val="Style_46_ch"/>
    <w:rPr>
      <w:rFonts w:ascii="Cambria" w:hAnsi="Cambria"/>
      <w:b w:val="1"/>
      <w:i w:val="1"/>
      <w:sz w:val="28"/>
    </w:rPr>
  </w:style>
  <w:style w:styleId="Style_46_ch" w:type="character">
    <w:name w:val="Заголовок 2 Знак"/>
    <w:link w:val="Style_46"/>
    <w:rPr>
      <w:rFonts w:ascii="Cambria" w:hAnsi="Cambria"/>
      <w:b w:val="1"/>
      <w:i w:val="1"/>
      <w:sz w:val="28"/>
    </w:rPr>
  </w:style>
  <w:style w:styleId="Style_47" w:type="paragraph">
    <w:name w:val="toc 3"/>
    <w:next w:val="Style_9"/>
    <w:link w:val="Style_4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7_ch" w:type="character">
    <w:name w:val="toc 3"/>
    <w:link w:val="Style_47"/>
    <w:rPr>
      <w:rFonts w:ascii="XO Thames" w:hAnsi="XO Thames"/>
      <w:sz w:val="28"/>
    </w:rPr>
  </w:style>
  <w:style w:styleId="Style_48" w:type="paragraph">
    <w:name w:val="WW8Num1z8"/>
    <w:link w:val="Style_48_ch"/>
  </w:style>
  <w:style w:styleId="Style_48_ch" w:type="character">
    <w:name w:val="WW8Num1z8"/>
    <w:link w:val="Style_48"/>
  </w:style>
  <w:style w:styleId="Style_49" w:type="paragraph">
    <w:name w:val="Текст выноски Знак"/>
    <w:link w:val="Style_49_ch"/>
    <w:rPr>
      <w:sz w:val="16"/>
    </w:rPr>
  </w:style>
  <w:style w:styleId="Style_49_ch" w:type="character">
    <w:name w:val="Текст выноски Знак"/>
    <w:link w:val="Style_49"/>
    <w:rPr>
      <w:sz w:val="16"/>
    </w:rPr>
  </w:style>
  <w:style w:styleId="Style_50" w:type="paragraph">
    <w:name w:val="caption"/>
    <w:basedOn w:val="Style_9"/>
    <w:link w:val="Style_50_ch"/>
    <w:pPr>
      <w:spacing w:after="120" w:before="120"/>
      <w:ind/>
    </w:pPr>
    <w:rPr>
      <w:i w:val="1"/>
      <w:sz w:val="24"/>
    </w:rPr>
  </w:style>
  <w:style w:styleId="Style_50_ch" w:type="character">
    <w:name w:val="caption"/>
    <w:basedOn w:val="Style_9_ch"/>
    <w:link w:val="Style_50"/>
    <w:rPr>
      <w:i w:val="1"/>
      <w:sz w:val="24"/>
    </w:rPr>
  </w:style>
  <w:style w:styleId="Style_51" w:type="paragraph">
    <w:name w:val="WW8Num2z1"/>
    <w:link w:val="Style_51_ch"/>
  </w:style>
  <w:style w:styleId="Style_51_ch" w:type="character">
    <w:name w:val="WW8Num2z1"/>
    <w:link w:val="Style_51"/>
  </w:style>
  <w:style w:styleId="Style_52" w:type="paragraph">
    <w:name w:val="Название объекта1"/>
    <w:basedOn w:val="Style_9"/>
    <w:link w:val="Style_52_ch"/>
    <w:pPr>
      <w:spacing w:after="120" w:before="120"/>
      <w:ind/>
    </w:pPr>
    <w:rPr>
      <w:i w:val="1"/>
      <w:sz w:val="24"/>
    </w:rPr>
  </w:style>
  <w:style w:styleId="Style_52_ch" w:type="character">
    <w:name w:val="Название объекта1"/>
    <w:basedOn w:val="Style_9_ch"/>
    <w:link w:val="Style_52"/>
    <w:rPr>
      <w:i w:val="1"/>
      <w:sz w:val="24"/>
    </w:rPr>
  </w:style>
  <w:style w:styleId="Style_53" w:type="paragraph">
    <w:name w:val="Основной шрифт абзаца1"/>
    <w:link w:val="Style_53_ch"/>
  </w:style>
  <w:style w:styleId="Style_53_ch" w:type="character">
    <w:name w:val="Основной шрифт абзаца1"/>
    <w:link w:val="Style_53"/>
  </w:style>
  <w:style w:styleId="Style_54" w:type="paragraph">
    <w:name w:val="WW8Num12z1"/>
    <w:link w:val="Style_54_ch"/>
  </w:style>
  <w:style w:styleId="Style_54_ch" w:type="character">
    <w:name w:val="WW8Num12z1"/>
    <w:link w:val="Style_54"/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9_ch"/>
    <w:link w:val="Style_1"/>
    <w:rPr>
      <w:rFonts w:ascii="Calibri" w:hAnsi="Calibri"/>
      <w:sz w:val="20"/>
    </w:rPr>
  </w:style>
  <w:style w:styleId="Style_55" w:type="paragraph">
    <w:name w:val="WW8Num12z6"/>
    <w:link w:val="Style_55_ch"/>
  </w:style>
  <w:style w:styleId="Style_55_ch" w:type="character">
    <w:name w:val="WW8Num12z6"/>
    <w:link w:val="Style_55"/>
  </w:style>
  <w:style w:styleId="Style_56" w:type="paragraph">
    <w:name w:val="WW8Num1z7"/>
    <w:link w:val="Style_56_ch"/>
  </w:style>
  <w:style w:styleId="Style_56_ch" w:type="character">
    <w:name w:val="WW8Num1z7"/>
    <w:link w:val="Style_56"/>
  </w:style>
  <w:style w:styleId="Style_57" w:type="paragraph">
    <w:name w:val="WW8Num12z4"/>
    <w:link w:val="Style_57_ch"/>
  </w:style>
  <w:style w:styleId="Style_57_ch" w:type="character">
    <w:name w:val="WW8Num12z4"/>
    <w:link w:val="Style_57"/>
  </w:style>
  <w:style w:styleId="Style_58" w:type="paragraph">
    <w:name w:val="WW8Num11z6"/>
    <w:link w:val="Style_58_ch"/>
  </w:style>
  <w:style w:styleId="Style_58_ch" w:type="character">
    <w:name w:val="WW8Num11z6"/>
    <w:link w:val="Style_58"/>
  </w:style>
  <w:style w:styleId="Style_59" w:type="paragraph">
    <w:name w:val="annotation subject"/>
    <w:basedOn w:val="Style_29"/>
    <w:next w:val="Style_29"/>
    <w:link w:val="Style_59_ch"/>
    <w:rPr>
      <w:rFonts w:ascii="Calibri" w:hAnsi="Calibri"/>
      <w:b w:val="1"/>
    </w:rPr>
  </w:style>
  <w:style w:styleId="Style_59_ch" w:type="character">
    <w:name w:val="annotation subject"/>
    <w:basedOn w:val="Style_29_ch"/>
    <w:link w:val="Style_59"/>
    <w:rPr>
      <w:rFonts w:ascii="Calibri" w:hAnsi="Calibri"/>
      <w:b w:val="1"/>
    </w:rPr>
  </w:style>
  <w:style w:styleId="Style_60" w:type="paragraph">
    <w:name w:val="heading 5"/>
    <w:next w:val="Style_9"/>
    <w:link w:val="Style_6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0_ch" w:type="character">
    <w:name w:val="heading 5"/>
    <w:link w:val="Style_60"/>
    <w:rPr>
      <w:rFonts w:ascii="XO Thames" w:hAnsi="XO Thames"/>
      <w:b w:val="1"/>
      <w:sz w:val="22"/>
    </w:rPr>
  </w:style>
  <w:style w:styleId="Style_61" w:type="paragraph">
    <w:name w:val="WW8Num2z6"/>
    <w:link w:val="Style_61_ch"/>
  </w:style>
  <w:style w:styleId="Style_61_ch" w:type="character">
    <w:name w:val="WW8Num2z6"/>
    <w:link w:val="Style_61"/>
  </w:style>
  <w:style w:styleId="Style_62" w:type="paragraph">
    <w:name w:val="WW8Num11z1"/>
    <w:link w:val="Style_62_ch"/>
  </w:style>
  <w:style w:styleId="Style_62_ch" w:type="character">
    <w:name w:val="WW8Num11z1"/>
    <w:link w:val="Style_62"/>
  </w:style>
  <w:style w:styleId="Style_63" w:type="paragraph">
    <w:name w:val="heading 1"/>
    <w:next w:val="Style_9"/>
    <w:link w:val="Style_6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3_ch" w:type="character">
    <w:name w:val="heading 1"/>
    <w:link w:val="Style_63"/>
    <w:rPr>
      <w:rFonts w:ascii="XO Thames" w:hAnsi="XO Thames"/>
      <w:b w:val="1"/>
      <w:sz w:val="32"/>
    </w:rPr>
  </w:style>
  <w:style w:styleId="Style_64" w:type="paragraph">
    <w:name w:val="Заголовок1"/>
    <w:basedOn w:val="Style_9"/>
    <w:next w:val="Style_5"/>
    <w:link w:val="Style_64_ch"/>
    <w:pPr>
      <w:spacing w:after="0" w:before="0" w:line="240" w:lineRule="auto"/>
      <w:ind/>
      <w:jc w:val="center"/>
    </w:pPr>
    <w:rPr>
      <w:sz w:val="28"/>
    </w:rPr>
  </w:style>
  <w:style w:styleId="Style_64_ch" w:type="character">
    <w:name w:val="Заголовок1"/>
    <w:basedOn w:val="Style_9_ch"/>
    <w:link w:val="Style_64"/>
    <w:rPr>
      <w:sz w:val="28"/>
    </w:rPr>
  </w:style>
  <w:style w:styleId="Style_65" w:type="paragraph">
    <w:name w:val="WW8Num13z8"/>
    <w:link w:val="Style_65_ch"/>
  </w:style>
  <w:style w:styleId="Style_65_ch" w:type="character">
    <w:name w:val="WW8Num13z8"/>
    <w:link w:val="Style_65"/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66" w:type="paragraph">
    <w:name w:val="Footnote"/>
    <w:link w:val="Style_66_ch"/>
    <w:pPr>
      <w:ind w:firstLine="851" w:left="0"/>
      <w:jc w:val="both"/>
    </w:pPr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WW8Num4z0"/>
    <w:link w:val="Style_67_ch"/>
  </w:style>
  <w:style w:styleId="Style_67_ch" w:type="character">
    <w:name w:val="WW8Num4z0"/>
    <w:link w:val="Style_67"/>
  </w:style>
  <w:style w:styleId="Style_68" w:type="paragraph">
    <w:name w:val="toc 1"/>
    <w:next w:val="Style_9"/>
    <w:link w:val="Style_6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8_ch" w:type="character">
    <w:name w:val="toc 1"/>
    <w:link w:val="Style_68"/>
    <w:rPr>
      <w:rFonts w:ascii="XO Thames" w:hAnsi="XO Thames"/>
      <w:b w:val="1"/>
      <w:sz w:val="28"/>
    </w:rPr>
  </w:style>
  <w:style w:styleId="Style_69" w:type="paragraph">
    <w:name w:val="WW8Num13z4"/>
    <w:link w:val="Style_69_ch"/>
  </w:style>
  <w:style w:styleId="Style_69_ch" w:type="character">
    <w:name w:val="WW8Num13z4"/>
    <w:link w:val="Style_69"/>
  </w:style>
  <w:style w:styleId="Style_70" w:type="paragraph">
    <w:name w:val="Основной текст Знак"/>
    <w:link w:val="Style_70_ch"/>
    <w:rPr>
      <w:rFonts w:ascii="Times New Roman" w:hAnsi="Times New Roman"/>
      <w:sz w:val="28"/>
    </w:rPr>
  </w:style>
  <w:style w:styleId="Style_70_ch" w:type="character">
    <w:name w:val="Основной текст Знак"/>
    <w:link w:val="Style_70"/>
    <w:rPr>
      <w:rFonts w:ascii="Times New Roman" w:hAnsi="Times New Roman"/>
      <w:sz w:val="28"/>
    </w:rPr>
  </w:style>
  <w:style w:styleId="Style_71" w:type="paragraph">
    <w:name w:val="Header and Footer"/>
    <w:link w:val="Style_71_ch"/>
    <w:pPr>
      <w:spacing w:line="240" w:lineRule="auto"/>
      <w:ind/>
      <w:jc w:val="both"/>
    </w:pPr>
    <w:rPr>
      <w:rFonts w:ascii="XO Thames" w:hAnsi="XO Thames"/>
      <w:sz w:val="20"/>
    </w:rPr>
  </w:style>
  <w:style w:styleId="Style_71_ch" w:type="character">
    <w:name w:val="Header and Footer"/>
    <w:link w:val="Style_71"/>
    <w:rPr>
      <w:rFonts w:ascii="XO Thames" w:hAnsi="XO Thames"/>
      <w:sz w:val="20"/>
    </w:rPr>
  </w:style>
  <w:style w:styleId="Style_72" w:type="paragraph">
    <w:name w:val="ConsNormal"/>
    <w:link w:val="Style_72_ch"/>
    <w:pPr>
      <w:ind w:firstLine="720" w:left="0" w:right="19772"/>
    </w:pPr>
    <w:rPr>
      <w:sz w:val="24"/>
    </w:rPr>
  </w:style>
  <w:style w:styleId="Style_72_ch" w:type="character">
    <w:name w:val="ConsNormal"/>
    <w:link w:val="Style_72"/>
    <w:rPr>
      <w:sz w:val="24"/>
    </w:rPr>
  </w:style>
  <w:style w:styleId="Style_73" w:type="paragraph">
    <w:name w:val="Верхний колонтитул Знак"/>
    <w:link w:val="Style_73_ch"/>
  </w:style>
  <w:style w:styleId="Style_73_ch" w:type="character">
    <w:name w:val="Верхний колонтитул Знак"/>
    <w:link w:val="Style_73"/>
  </w:style>
  <w:style w:styleId="Style_74" w:type="paragraph">
    <w:name w:val="WW8Num11z8"/>
    <w:link w:val="Style_74_ch"/>
  </w:style>
  <w:style w:styleId="Style_74_ch" w:type="character">
    <w:name w:val="WW8Num11z8"/>
    <w:link w:val="Style_74"/>
  </w:style>
  <w:style w:styleId="Style_75" w:type="paragraph">
    <w:name w:val="WW8Num9z0"/>
    <w:link w:val="Style_75_ch"/>
  </w:style>
  <w:style w:styleId="Style_75_ch" w:type="character">
    <w:name w:val="WW8Num9z0"/>
    <w:link w:val="Style_75"/>
  </w:style>
  <w:style w:styleId="Style_76" w:type="paragraph">
    <w:name w:val="Balloon Text"/>
    <w:basedOn w:val="Style_9"/>
    <w:link w:val="Style_76_ch"/>
    <w:pPr>
      <w:spacing w:after="0" w:before="0" w:line="240" w:lineRule="auto"/>
      <w:ind/>
    </w:pPr>
    <w:rPr>
      <w:rFonts w:ascii="Calibri" w:hAnsi="Calibri"/>
      <w:sz w:val="16"/>
    </w:rPr>
  </w:style>
  <w:style w:styleId="Style_76_ch" w:type="character">
    <w:name w:val="Balloon Text"/>
    <w:basedOn w:val="Style_9_ch"/>
    <w:link w:val="Style_76"/>
    <w:rPr>
      <w:rFonts w:ascii="Calibri" w:hAnsi="Calibri"/>
      <w:sz w:val="16"/>
    </w:rPr>
  </w:style>
  <w:style w:styleId="Style_77" w:type="paragraph">
    <w:name w:val="WW8Num1z4"/>
    <w:link w:val="Style_77_ch"/>
  </w:style>
  <w:style w:styleId="Style_77_ch" w:type="character">
    <w:name w:val="WW8Num1z4"/>
    <w:link w:val="Style_77"/>
  </w:style>
  <w:style w:styleId="Style_78" w:type="paragraph">
    <w:name w:val="WW8Num8z0"/>
    <w:link w:val="Style_78_ch"/>
    <w:rPr>
      <w:rFonts w:ascii="Symbol" w:hAnsi="Symbol"/>
    </w:rPr>
  </w:style>
  <w:style w:styleId="Style_78_ch" w:type="character">
    <w:name w:val="WW8Num8z0"/>
    <w:link w:val="Style_78"/>
    <w:rPr>
      <w:rFonts w:ascii="Symbol" w:hAnsi="Symbol"/>
    </w:rPr>
  </w:style>
  <w:style w:styleId="Style_79" w:type="paragraph">
    <w:name w:val="Указатель1"/>
    <w:basedOn w:val="Style_9"/>
    <w:link w:val="Style_79_ch"/>
  </w:style>
  <w:style w:styleId="Style_79_ch" w:type="character">
    <w:name w:val="Указатель1"/>
    <w:basedOn w:val="Style_9_ch"/>
    <w:link w:val="Style_79"/>
  </w:style>
  <w:style w:styleId="Style_80" w:type="paragraph">
    <w:name w:val="WW8Num12z0"/>
    <w:link w:val="Style_80_ch"/>
  </w:style>
  <w:style w:styleId="Style_80_ch" w:type="character">
    <w:name w:val="WW8Num12z0"/>
    <w:link w:val="Style_80"/>
  </w:style>
  <w:style w:styleId="Style_81" w:type="paragraph">
    <w:name w:val="toc 9"/>
    <w:next w:val="Style_9"/>
    <w:link w:val="Style_8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1_ch" w:type="character">
    <w:name w:val="toc 9"/>
    <w:link w:val="Style_81"/>
    <w:rPr>
      <w:rFonts w:ascii="XO Thames" w:hAnsi="XO Thames"/>
      <w:sz w:val="28"/>
    </w:rPr>
  </w:style>
  <w:style w:styleId="Style_82" w:type="paragraph">
    <w:name w:val="No Spacing"/>
    <w:link w:val="Style_82_ch"/>
    <w:rPr>
      <w:rFonts w:ascii="Calibri" w:hAnsi="Calibri"/>
      <w:sz w:val="22"/>
    </w:rPr>
  </w:style>
  <w:style w:styleId="Style_82_ch" w:type="character">
    <w:name w:val="No Spacing"/>
    <w:link w:val="Style_82"/>
    <w:rPr>
      <w:rFonts w:ascii="Calibri" w:hAnsi="Calibri"/>
      <w:sz w:val="22"/>
    </w:rPr>
  </w:style>
  <w:style w:styleId="Style_83" w:type="paragraph">
    <w:name w:val="WW8Num2z5"/>
    <w:link w:val="Style_83_ch"/>
  </w:style>
  <w:style w:styleId="Style_83_ch" w:type="character">
    <w:name w:val="WW8Num2z5"/>
    <w:link w:val="Style_83"/>
  </w:style>
  <w:style w:styleId="Style_84" w:type="paragraph">
    <w:name w:val="Текст примечания Знак"/>
    <w:basedOn w:val="Style_53"/>
    <w:link w:val="Style_84_ch"/>
  </w:style>
  <w:style w:styleId="Style_84_ch" w:type="character">
    <w:name w:val="Текст примечания Знак"/>
    <w:basedOn w:val="Style_53_ch"/>
    <w:link w:val="Style_84"/>
  </w:style>
  <w:style w:styleId="Style_85" w:type="paragraph">
    <w:name w:val="toc 8"/>
    <w:next w:val="Style_9"/>
    <w:link w:val="Style_8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5_ch" w:type="character">
    <w:name w:val="toc 8"/>
    <w:link w:val="Style_85"/>
    <w:rPr>
      <w:rFonts w:ascii="XO Thames" w:hAnsi="XO Thames"/>
      <w:sz w:val="28"/>
    </w:rPr>
  </w:style>
  <w:style w:styleId="Style_86" w:type="paragraph">
    <w:name w:val="WW8Num13z0"/>
    <w:link w:val="Style_86_ch"/>
  </w:style>
  <w:style w:styleId="Style_86_ch" w:type="character">
    <w:name w:val="WW8Num13z0"/>
    <w:link w:val="Style_86"/>
  </w:style>
  <w:style w:styleId="Style_87" w:type="paragraph">
    <w:name w:val="WW8Num11z0"/>
    <w:link w:val="Style_87_ch"/>
  </w:style>
  <w:style w:styleId="Style_87_ch" w:type="character">
    <w:name w:val="WW8Num11z0"/>
    <w:link w:val="Style_87"/>
  </w:style>
  <w:style w:styleId="Style_88" w:type="paragraph">
    <w:name w:val="Схема документа Знак"/>
    <w:link w:val="Style_88_ch"/>
    <w:rPr>
      <w:rFonts w:ascii="Times New Roman" w:hAnsi="Times New Roman"/>
      <w:sz w:val="2"/>
    </w:rPr>
  </w:style>
  <w:style w:styleId="Style_88_ch" w:type="character">
    <w:name w:val="Схема документа Знак"/>
    <w:link w:val="Style_88"/>
    <w:rPr>
      <w:rFonts w:ascii="Times New Roman" w:hAnsi="Times New Roman"/>
      <w:sz w:val="2"/>
    </w:rPr>
  </w:style>
  <w:style w:styleId="Style_89" w:type="paragraph">
    <w:name w:val="Заголовок 4 Знак"/>
    <w:link w:val="Style_89_ch"/>
    <w:rPr>
      <w:rFonts w:ascii="Cambria" w:hAnsi="Cambria"/>
      <w:b w:val="1"/>
      <w:i w:val="1"/>
      <w:color w:val="4F81BD"/>
      <w:sz w:val="22"/>
    </w:rPr>
  </w:style>
  <w:style w:styleId="Style_89_ch" w:type="character">
    <w:name w:val="Заголовок 4 Знак"/>
    <w:link w:val="Style_89"/>
    <w:rPr>
      <w:rFonts w:ascii="Cambria" w:hAnsi="Cambria"/>
      <w:b w:val="1"/>
      <w:i w:val="1"/>
      <w:color w:val="4F81BD"/>
      <w:sz w:val="22"/>
    </w:rPr>
  </w:style>
  <w:style w:styleId="Style_90" w:type="paragraph">
    <w:name w:val="WW8Num13z2"/>
    <w:link w:val="Style_90_ch"/>
  </w:style>
  <w:style w:styleId="Style_90_ch" w:type="character">
    <w:name w:val="WW8Num13z2"/>
    <w:link w:val="Style_90"/>
  </w:style>
  <w:style w:styleId="Style_91" w:type="paragraph">
    <w:name w:val="toc 5"/>
    <w:next w:val="Style_9"/>
    <w:link w:val="Style_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92" w:type="paragraph">
    <w:name w:val="WW8Num1z1"/>
    <w:link w:val="Style_92_ch"/>
  </w:style>
  <w:style w:styleId="Style_92_ch" w:type="character">
    <w:name w:val="WW8Num1z1"/>
    <w:link w:val="Style_92"/>
  </w:style>
  <w:style w:styleId="Style_93" w:type="paragraph">
    <w:name w:val="Основной шрифт абзаца2"/>
    <w:link w:val="Style_93_ch"/>
  </w:style>
  <w:style w:styleId="Style_93_ch" w:type="character">
    <w:name w:val="Основной шрифт абзаца2"/>
    <w:link w:val="Style_93"/>
  </w:style>
  <w:style w:styleId="Style_94" w:type="paragraph">
    <w:name w:val="WW8Num12z8"/>
    <w:link w:val="Style_94_ch"/>
  </w:style>
  <w:style w:styleId="Style_94_ch" w:type="character">
    <w:name w:val="WW8Num12z8"/>
    <w:link w:val="Style_94"/>
  </w:style>
  <w:style w:styleId="Style_95" w:type="paragraph">
    <w:name w:val="WW8Num12z5"/>
    <w:link w:val="Style_95_ch"/>
  </w:style>
  <w:style w:styleId="Style_95_ch" w:type="character">
    <w:name w:val="WW8Num12z5"/>
    <w:link w:val="Style_95"/>
  </w:style>
  <w:style w:styleId="Style_96" w:type="paragraph">
    <w:name w:val="WW8Num13z6"/>
    <w:link w:val="Style_96_ch"/>
  </w:style>
  <w:style w:styleId="Style_96_ch" w:type="character">
    <w:name w:val="WW8Num13z6"/>
    <w:link w:val="Style_96"/>
  </w:style>
  <w:style w:styleId="Style_97" w:type="paragraph">
    <w:name w:val="Название Знак"/>
    <w:link w:val="Style_97_ch"/>
    <w:rPr>
      <w:rFonts w:ascii="Times New Roman" w:hAnsi="Times New Roman"/>
      <w:sz w:val="28"/>
    </w:rPr>
  </w:style>
  <w:style w:styleId="Style_97_ch" w:type="character">
    <w:name w:val="Название Знак"/>
    <w:link w:val="Style_97"/>
    <w:rPr>
      <w:rFonts w:ascii="Times New Roman" w:hAnsi="Times New Roman"/>
      <w:sz w:val="28"/>
    </w:rPr>
  </w:style>
  <w:style w:styleId="Style_98" w:type="paragraph">
    <w:name w:val="WW8Num2z3"/>
    <w:link w:val="Style_98_ch"/>
  </w:style>
  <w:style w:styleId="Style_98_ch" w:type="character">
    <w:name w:val="WW8Num2z3"/>
    <w:link w:val="Style_98"/>
  </w:style>
  <w:style w:styleId="Style_99" w:type="paragraph">
    <w:name w:val="WW8Num3z0"/>
    <w:link w:val="Style_99_ch"/>
  </w:style>
  <w:style w:styleId="Style_99_ch" w:type="character">
    <w:name w:val="WW8Num3z0"/>
    <w:link w:val="Style_99"/>
  </w:style>
  <w:style w:styleId="Style_100" w:type="paragraph">
    <w:name w:val="WW8Num11z5"/>
    <w:link w:val="Style_100_ch"/>
  </w:style>
  <w:style w:styleId="Style_100_ch" w:type="character">
    <w:name w:val="WW8Num11z5"/>
    <w:link w:val="Style_100"/>
  </w:style>
  <w:style w:styleId="Style_101" w:type="paragraph">
    <w:name w:val="WW8Num13z3"/>
    <w:link w:val="Style_101_ch"/>
  </w:style>
  <w:style w:styleId="Style_101_ch" w:type="character">
    <w:name w:val="WW8Num13z3"/>
    <w:link w:val="Style_101"/>
  </w:style>
  <w:style w:styleId="Style_102" w:type="paragraph">
    <w:name w:val="Subtitle"/>
    <w:next w:val="Style_9"/>
    <w:link w:val="Style_10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2_ch" w:type="character">
    <w:name w:val="Subtitle"/>
    <w:link w:val="Style_102"/>
    <w:rPr>
      <w:rFonts w:ascii="XO Thames" w:hAnsi="XO Thames"/>
      <w:i w:val="1"/>
      <w:sz w:val="24"/>
    </w:rPr>
  </w:style>
  <w:style w:styleId="Style_103" w:type="paragraph">
    <w:name w:val="Содержимое врезки"/>
    <w:basedOn w:val="Style_9"/>
    <w:link w:val="Style_103_ch"/>
  </w:style>
  <w:style w:styleId="Style_103_ch" w:type="character">
    <w:name w:val="Содержимое врезки"/>
    <w:basedOn w:val="Style_9_ch"/>
    <w:link w:val="Style_103"/>
  </w:style>
  <w:style w:styleId="Style_104" w:type="paragraph">
    <w:name w:val="Title"/>
    <w:next w:val="Style_9"/>
    <w:link w:val="Style_10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4_ch" w:type="character">
    <w:name w:val="Title"/>
    <w:link w:val="Style_104"/>
    <w:rPr>
      <w:rFonts w:ascii="XO Thames" w:hAnsi="XO Thames"/>
      <w:b w:val="1"/>
      <w:caps w:val="1"/>
      <w:sz w:val="40"/>
    </w:rPr>
  </w:style>
  <w:style w:styleId="Style_3" w:type="paragraph">
    <w:name w:val="heading 4"/>
    <w:basedOn w:val="Style_9"/>
    <w:next w:val="Style_5"/>
    <w:link w:val="Style_3_ch"/>
    <w:uiPriority w:val="9"/>
    <w:qFormat/>
    <w:pPr>
      <w:keepNext w:val="1"/>
      <w:keepLines w:val="1"/>
      <w:numPr>
        <w:ilvl w:val="3"/>
        <w:numId w:val="2"/>
      </w:numPr>
      <w:spacing w:after="0" w:before="200"/>
      <w:ind/>
      <w:outlineLvl w:val="3"/>
    </w:pPr>
    <w:rPr>
      <w:rFonts w:ascii="Cambria" w:hAnsi="Cambria"/>
      <w:b w:val="1"/>
      <w:i w:val="1"/>
      <w:color w:val="4F81BD"/>
    </w:rPr>
  </w:style>
  <w:style w:styleId="Style_3_ch" w:type="character">
    <w:name w:val="heading 4"/>
    <w:basedOn w:val="Style_9_ch"/>
    <w:link w:val="Style_3"/>
    <w:rPr>
      <w:rFonts w:ascii="Cambria" w:hAnsi="Cambria"/>
      <w:b w:val="1"/>
      <w:i w:val="1"/>
      <w:color w:val="4F81BD"/>
    </w:rPr>
  </w:style>
  <w:style w:styleId="Style_105" w:type="paragraph">
    <w:name w:val="WW8Num5z0"/>
    <w:link w:val="Style_105_ch"/>
    <w:rPr>
      <w:rFonts w:ascii="Symbol" w:hAnsi="Symbol"/>
    </w:rPr>
  </w:style>
  <w:style w:styleId="Style_105_ch" w:type="character">
    <w:name w:val="WW8Num5z0"/>
    <w:link w:val="Style_105"/>
    <w:rPr>
      <w:rFonts w:ascii="Symbol" w:hAnsi="Symbol"/>
    </w:rPr>
  </w:style>
  <w:style w:styleId="Style_23" w:type="paragraph">
    <w:name w:val="Содержимое таблицы"/>
    <w:basedOn w:val="Style_9"/>
    <w:link w:val="Style_23_ch"/>
    <w:pPr>
      <w:widowControl w:val="0"/>
      <w:ind/>
    </w:pPr>
  </w:style>
  <w:style w:styleId="Style_23_ch" w:type="character">
    <w:name w:val="Содержимое таблицы"/>
    <w:basedOn w:val="Style_9_ch"/>
    <w:link w:val="Style_23"/>
  </w:style>
  <w:style w:styleId="Style_106" w:type="paragraph">
    <w:name w:val="Основной текст 22"/>
    <w:basedOn w:val="Style_9"/>
    <w:link w:val="Style_106_ch"/>
    <w:pPr>
      <w:spacing w:after="0" w:before="0" w:line="240" w:lineRule="auto"/>
      <w:ind w:firstLine="0" w:left="0" w:right="125"/>
    </w:pPr>
    <w:rPr>
      <w:rFonts w:ascii="Times New Roman" w:hAnsi="Times New Roman"/>
      <w:sz w:val="28"/>
    </w:rPr>
  </w:style>
  <w:style w:styleId="Style_106_ch" w:type="character">
    <w:name w:val="Основной текст 22"/>
    <w:basedOn w:val="Style_9_ch"/>
    <w:link w:val="Style_106"/>
    <w:rPr>
      <w:rFonts w:ascii="Times New Roman" w:hAnsi="Times New Roman"/>
      <w:sz w:val="28"/>
    </w:rPr>
  </w:style>
  <w:style w:styleId="Style_107" w:type="paragraph">
    <w:name w:val="WW8Num12z7"/>
    <w:link w:val="Style_107_ch"/>
  </w:style>
  <w:style w:styleId="Style_107_ch" w:type="character">
    <w:name w:val="WW8Num12z7"/>
    <w:link w:val="Style_107"/>
  </w:style>
  <w:style w:styleId="Style_108" w:type="paragraph">
    <w:name w:val="heading 2"/>
    <w:basedOn w:val="Style_9"/>
    <w:next w:val="Style_9"/>
    <w:link w:val="Style_108_ch"/>
    <w:uiPriority w:val="9"/>
    <w:qFormat/>
    <w:pPr>
      <w:keepNext w:val="1"/>
      <w:numPr>
        <w:ilvl w:val="1"/>
        <w:numId w:val="2"/>
      </w:numPr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108_ch" w:type="character">
    <w:name w:val="heading 2"/>
    <w:basedOn w:val="Style_9_ch"/>
    <w:link w:val="Style_108"/>
    <w:rPr>
      <w:rFonts w:ascii="Cambria" w:hAnsi="Cambria"/>
      <w:b w:val="1"/>
      <w:i w:val="1"/>
      <w:sz w:val="28"/>
    </w:rPr>
  </w:style>
  <w:style w:styleId="Style_109" w:type="paragraph">
    <w:name w:val="Default Paragraph Font"/>
    <w:link w:val="Style_109_ch"/>
  </w:style>
  <w:style w:styleId="Style_109_ch" w:type="character">
    <w:name w:val="Default Paragraph Font"/>
    <w:link w:val="Style_109"/>
  </w:style>
  <w:style w:styleId="Style_110" w:type="paragraph">
    <w:name w:val="WW8Num12z3"/>
    <w:link w:val="Style_110_ch"/>
  </w:style>
  <w:style w:styleId="Style_110_ch" w:type="character">
    <w:name w:val="WW8Num12z3"/>
    <w:link w:val="Style_110"/>
  </w:style>
  <w:style w:styleId="Style_111" w:type="paragraph">
    <w:name w:val="WW8Num13z5"/>
    <w:link w:val="Style_111_ch"/>
  </w:style>
  <w:style w:styleId="Style_111_ch" w:type="character">
    <w:name w:val="WW8Num13z5"/>
    <w:link w:val="Style_111"/>
  </w:style>
  <w:style w:styleId="Style_112" w:type="paragraph">
    <w:name w:val="WW8Num1z3"/>
    <w:link w:val="Style_112_ch"/>
  </w:style>
  <w:style w:styleId="Style_112_ch" w:type="character">
    <w:name w:val="WW8Num1z3"/>
    <w:link w:val="Style_112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2" Target="numbering.xml" Type="http://schemas.openxmlformats.org/officeDocument/2006/relationships/numbering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footer4.xml" Type="http://schemas.openxmlformats.org/officeDocument/2006/relationships/footer"/>
  <Relationship Id="rId8" Target="styles.xml" Type="http://schemas.openxmlformats.org/officeDocument/2006/relationships/style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2023-07-18T13:12:45Z</dcterms:modified>
</cp:coreProperties>
</file>