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FF" w:rsidRDefault="00D452BB" w:rsidP="005A19AF">
      <w:pPr>
        <w:tabs>
          <w:tab w:val="left" w:pos="4020"/>
        </w:tabs>
        <w:jc w:val="center"/>
        <w:rPr>
          <w:rFonts w:ascii="AGBenguiatCyr" w:hAnsi="AGBenguiatCyr"/>
          <w:b/>
          <w:i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FF" w:rsidRPr="008E4A6E" w:rsidRDefault="00755AFF" w:rsidP="005A19AF">
      <w:pPr>
        <w:pStyle w:val="4"/>
        <w:ind w:left="-284"/>
        <w:rPr>
          <w:sz w:val="20"/>
        </w:rPr>
      </w:pPr>
      <w:r w:rsidRPr="008E4A6E">
        <w:rPr>
          <w:sz w:val="20"/>
        </w:rPr>
        <w:t>Российская Федерация</w:t>
      </w:r>
    </w:p>
    <w:p w:rsidR="00755AFF" w:rsidRPr="00C678C7" w:rsidRDefault="00563E65" w:rsidP="005A19AF">
      <w:pPr>
        <w:pStyle w:val="5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A19AF">
        <w:rPr>
          <w:sz w:val="28"/>
          <w:szCs w:val="28"/>
        </w:rPr>
        <w:t xml:space="preserve"> Фоминского</w:t>
      </w:r>
      <w:r w:rsidR="00C678C7">
        <w:rPr>
          <w:sz w:val="28"/>
          <w:szCs w:val="28"/>
        </w:rPr>
        <w:t xml:space="preserve"> </w:t>
      </w:r>
      <w:r w:rsidR="00755AFF" w:rsidRPr="00C678C7">
        <w:rPr>
          <w:sz w:val="28"/>
          <w:szCs w:val="28"/>
        </w:rPr>
        <w:t>сельского поселения</w:t>
      </w:r>
    </w:p>
    <w:p w:rsidR="00A73C6A" w:rsidRDefault="00755AFF" w:rsidP="005A19AF">
      <w:pPr>
        <w:pStyle w:val="5"/>
        <w:ind w:left="-284"/>
        <w:rPr>
          <w:sz w:val="32"/>
          <w:szCs w:val="32"/>
        </w:rPr>
      </w:pPr>
      <w:r w:rsidRPr="00C678C7">
        <w:rPr>
          <w:sz w:val="28"/>
          <w:szCs w:val="28"/>
        </w:rPr>
        <w:t>Заветинского района Ростовской области</w:t>
      </w:r>
    </w:p>
    <w:p w:rsidR="00755AFF" w:rsidRDefault="00755AFF" w:rsidP="005A19AF">
      <w:pPr>
        <w:pStyle w:val="5"/>
        <w:ind w:left="-284"/>
        <w:rPr>
          <w:sz w:val="32"/>
          <w:szCs w:val="32"/>
        </w:rPr>
      </w:pPr>
    </w:p>
    <w:p w:rsidR="004D1BDF" w:rsidRPr="008E4A6E" w:rsidRDefault="004D1BDF" w:rsidP="005A19AF">
      <w:pPr>
        <w:pStyle w:val="a3"/>
        <w:jc w:val="left"/>
        <w:rPr>
          <w:b w:val="0"/>
          <w:sz w:val="16"/>
          <w:szCs w:val="16"/>
        </w:rPr>
      </w:pPr>
    </w:p>
    <w:p w:rsidR="00755AFF" w:rsidRPr="00C678C7" w:rsidRDefault="00755AFF" w:rsidP="005A19AF">
      <w:pPr>
        <w:pStyle w:val="a3"/>
        <w:rPr>
          <w:sz w:val="48"/>
          <w:szCs w:val="48"/>
        </w:rPr>
      </w:pPr>
      <w:r w:rsidRPr="00C678C7">
        <w:rPr>
          <w:sz w:val="48"/>
          <w:szCs w:val="48"/>
        </w:rPr>
        <w:t>Постановление</w:t>
      </w:r>
    </w:p>
    <w:p w:rsidR="004D1BDF" w:rsidRPr="008E4A6E" w:rsidRDefault="004D1BDF" w:rsidP="005A19AF">
      <w:pPr>
        <w:pStyle w:val="a3"/>
        <w:rPr>
          <w:b w:val="0"/>
          <w:sz w:val="16"/>
          <w:szCs w:val="16"/>
        </w:rPr>
      </w:pPr>
    </w:p>
    <w:p w:rsidR="004D1BDF" w:rsidRDefault="00CA7F42" w:rsidP="005A19A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563E6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5</w:t>
      </w:r>
    </w:p>
    <w:p w:rsidR="005A19AF" w:rsidRPr="00C57A22" w:rsidRDefault="005A19AF" w:rsidP="005A19AF">
      <w:pPr>
        <w:pStyle w:val="a3"/>
        <w:rPr>
          <w:b w:val="0"/>
          <w:sz w:val="28"/>
          <w:szCs w:val="28"/>
        </w:rPr>
      </w:pPr>
    </w:p>
    <w:p w:rsidR="005A19AF" w:rsidRDefault="00CA7F42" w:rsidP="005A19A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563E65">
        <w:rPr>
          <w:b w:val="0"/>
          <w:sz w:val="28"/>
          <w:szCs w:val="28"/>
        </w:rPr>
        <w:t>.</w:t>
      </w:r>
      <w:r w:rsidR="005A19AF">
        <w:rPr>
          <w:b w:val="0"/>
          <w:sz w:val="28"/>
          <w:szCs w:val="28"/>
        </w:rPr>
        <w:t>05</w:t>
      </w:r>
      <w:r w:rsidR="00563E65">
        <w:rPr>
          <w:b w:val="0"/>
          <w:sz w:val="28"/>
          <w:szCs w:val="28"/>
        </w:rPr>
        <w:t>.201</w:t>
      </w:r>
      <w:r w:rsidR="005A19AF">
        <w:rPr>
          <w:b w:val="0"/>
          <w:sz w:val="28"/>
          <w:szCs w:val="28"/>
        </w:rPr>
        <w:t>1</w:t>
      </w:r>
      <w:r w:rsidR="00755AFF">
        <w:rPr>
          <w:b w:val="0"/>
          <w:sz w:val="28"/>
          <w:szCs w:val="28"/>
        </w:rPr>
        <w:t xml:space="preserve">                                                                                   </w:t>
      </w:r>
      <w:r w:rsidR="008E4A6E">
        <w:rPr>
          <w:b w:val="0"/>
          <w:sz w:val="28"/>
          <w:szCs w:val="28"/>
        </w:rPr>
        <w:t xml:space="preserve">         </w:t>
      </w:r>
      <w:r w:rsidR="005A19AF">
        <w:rPr>
          <w:b w:val="0"/>
          <w:sz w:val="28"/>
          <w:szCs w:val="28"/>
        </w:rPr>
        <w:t xml:space="preserve">          </w:t>
      </w:r>
      <w:r w:rsidR="008E4A6E">
        <w:rPr>
          <w:b w:val="0"/>
          <w:sz w:val="28"/>
          <w:szCs w:val="28"/>
        </w:rPr>
        <w:t xml:space="preserve">         </w:t>
      </w:r>
      <w:r w:rsidR="00563E65">
        <w:rPr>
          <w:b w:val="0"/>
          <w:sz w:val="28"/>
          <w:szCs w:val="28"/>
        </w:rPr>
        <w:t xml:space="preserve"> х</w:t>
      </w:r>
      <w:proofErr w:type="gramStart"/>
      <w:r w:rsidR="00563E6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Ф</w:t>
      </w:r>
      <w:proofErr w:type="gramEnd"/>
      <w:r>
        <w:rPr>
          <w:b w:val="0"/>
          <w:sz w:val="28"/>
          <w:szCs w:val="28"/>
        </w:rPr>
        <w:t>омин</w:t>
      </w:r>
      <w:r w:rsidR="00755AFF">
        <w:rPr>
          <w:b w:val="0"/>
          <w:sz w:val="28"/>
          <w:szCs w:val="28"/>
        </w:rPr>
        <w:t xml:space="preserve">  </w:t>
      </w:r>
      <w:r w:rsidR="00104B3D">
        <w:rPr>
          <w:b w:val="0"/>
          <w:sz w:val="28"/>
          <w:szCs w:val="28"/>
        </w:rPr>
        <w:t xml:space="preserve">    </w:t>
      </w:r>
    </w:p>
    <w:p w:rsidR="00755AFF" w:rsidRPr="00104B3D" w:rsidRDefault="00755AFF" w:rsidP="005A19AF">
      <w:pPr>
        <w:pStyle w:val="a3"/>
        <w:jc w:val="left"/>
        <w:rPr>
          <w:b w:val="0"/>
          <w:sz w:val="28"/>
          <w:szCs w:val="28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050"/>
      </w:tblGrid>
      <w:tr w:rsidR="00755AFF" w:rsidTr="005A19AF">
        <w:trPr>
          <w:trHeight w:val="130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A19AF" w:rsidRPr="005A19AF" w:rsidRDefault="008E4A6E" w:rsidP="005A19AF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C83BD3">
              <w:rPr>
                <w:b w:val="0"/>
                <w:sz w:val="28"/>
                <w:szCs w:val="28"/>
              </w:rPr>
              <w:t>О создании и использовании запасов материально-технических, продовольственных, медицинских и иных средств, в целях гражданской обороны.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755AFF" w:rsidRPr="00C83BD3" w:rsidRDefault="00755AFF" w:rsidP="005A19AF">
            <w:pPr>
              <w:pStyle w:val="a3"/>
              <w:ind w:left="284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57802" w:rsidRDefault="00557802" w:rsidP="005A19AF">
      <w:pPr>
        <w:pStyle w:val="a3"/>
        <w:jc w:val="both"/>
        <w:rPr>
          <w:b w:val="0"/>
          <w:sz w:val="16"/>
          <w:szCs w:val="16"/>
        </w:rPr>
      </w:pPr>
    </w:p>
    <w:p w:rsidR="005A19AF" w:rsidRPr="008E4A6E" w:rsidRDefault="005A19AF" w:rsidP="005A19AF">
      <w:pPr>
        <w:pStyle w:val="a3"/>
        <w:jc w:val="both"/>
        <w:rPr>
          <w:b w:val="0"/>
          <w:sz w:val="16"/>
          <w:szCs w:val="16"/>
        </w:rPr>
      </w:pPr>
    </w:p>
    <w:p w:rsidR="00755AFF" w:rsidRDefault="00755AFF" w:rsidP="005A19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 Федерального закона от 12.02.1998 № 28-ФЗ «О гражданской обороне»</w:t>
      </w:r>
      <w:r w:rsidR="00592E41">
        <w:rPr>
          <w:sz w:val="28"/>
          <w:szCs w:val="28"/>
        </w:rPr>
        <w:t>, Постановлением П</w:t>
      </w:r>
      <w:r>
        <w:rPr>
          <w:sz w:val="28"/>
          <w:szCs w:val="28"/>
        </w:rPr>
        <w:t xml:space="preserve">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в целях оперативного решения вопросов гражданской обороны в особый период </w:t>
      </w:r>
      <w:r w:rsidR="00CA7F42">
        <w:rPr>
          <w:sz w:val="28"/>
          <w:szCs w:val="28"/>
        </w:rPr>
        <w:t xml:space="preserve">на территории Фоминского </w:t>
      </w:r>
      <w:r w:rsidR="00557802">
        <w:rPr>
          <w:sz w:val="28"/>
          <w:szCs w:val="28"/>
        </w:rPr>
        <w:t xml:space="preserve"> сельского поселения</w:t>
      </w:r>
      <w:r w:rsidR="00592E41">
        <w:rPr>
          <w:sz w:val="28"/>
          <w:szCs w:val="28"/>
        </w:rPr>
        <w:t xml:space="preserve">  </w:t>
      </w:r>
      <w:proofErr w:type="gramEnd"/>
    </w:p>
    <w:p w:rsidR="00592E41" w:rsidRDefault="00592E41" w:rsidP="005A19AF">
      <w:pPr>
        <w:jc w:val="both"/>
        <w:rPr>
          <w:sz w:val="28"/>
          <w:szCs w:val="28"/>
        </w:rPr>
      </w:pPr>
    </w:p>
    <w:p w:rsidR="00755AFF" w:rsidRDefault="00755AFF" w:rsidP="005A19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5AFF" w:rsidRDefault="00755AFF" w:rsidP="005A19AF">
      <w:pPr>
        <w:jc w:val="both"/>
        <w:rPr>
          <w:sz w:val="28"/>
          <w:szCs w:val="28"/>
        </w:rPr>
      </w:pPr>
    </w:p>
    <w:p w:rsidR="00592E41" w:rsidRDefault="00755AFF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92E41">
        <w:rPr>
          <w:sz w:val="28"/>
          <w:szCs w:val="28"/>
        </w:rPr>
        <w:t>Утвердить Положение о создании и использовании запасов материально-технических, продовольственных, медицинских и иных сре</w:t>
      </w:r>
      <w:proofErr w:type="gramStart"/>
      <w:r w:rsidR="00592E41">
        <w:rPr>
          <w:sz w:val="28"/>
          <w:szCs w:val="28"/>
        </w:rPr>
        <w:t xml:space="preserve">дств </w:t>
      </w:r>
      <w:r w:rsidR="00D62AD8">
        <w:rPr>
          <w:sz w:val="28"/>
          <w:szCs w:val="28"/>
        </w:rPr>
        <w:t xml:space="preserve">в </w:t>
      </w:r>
      <w:r w:rsidR="00592E41">
        <w:rPr>
          <w:sz w:val="28"/>
          <w:szCs w:val="28"/>
        </w:rPr>
        <w:t>ц</w:t>
      </w:r>
      <w:proofErr w:type="gramEnd"/>
      <w:r w:rsidR="00592E41">
        <w:rPr>
          <w:sz w:val="28"/>
          <w:szCs w:val="28"/>
        </w:rPr>
        <w:t xml:space="preserve">елях гражданской обороны согласно приложению. </w:t>
      </w:r>
    </w:p>
    <w:p w:rsidR="00D62AD8" w:rsidRDefault="00FE128A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7AA3">
        <w:rPr>
          <w:sz w:val="28"/>
          <w:szCs w:val="28"/>
        </w:rPr>
        <w:t xml:space="preserve">. </w:t>
      </w:r>
      <w:r w:rsidR="00755AFF">
        <w:rPr>
          <w:sz w:val="28"/>
          <w:szCs w:val="28"/>
        </w:rPr>
        <w:t xml:space="preserve">Руководителям организаций </w:t>
      </w:r>
      <w:r w:rsidR="00077AA3">
        <w:rPr>
          <w:sz w:val="28"/>
          <w:szCs w:val="28"/>
        </w:rPr>
        <w:t>и предприятий не зависимо от форм собственности создать соответствующие запасы материально-технических, продовольственных, медицинских и иных сре</w:t>
      </w:r>
      <w:proofErr w:type="gramStart"/>
      <w:r w:rsidR="00077AA3">
        <w:rPr>
          <w:sz w:val="28"/>
          <w:szCs w:val="28"/>
        </w:rPr>
        <w:t xml:space="preserve">дств </w:t>
      </w:r>
      <w:r w:rsidR="00D62AD8">
        <w:rPr>
          <w:sz w:val="28"/>
          <w:szCs w:val="28"/>
        </w:rPr>
        <w:t>в ц</w:t>
      </w:r>
      <w:proofErr w:type="gramEnd"/>
      <w:r w:rsidR="00D62AD8">
        <w:rPr>
          <w:sz w:val="28"/>
          <w:szCs w:val="28"/>
        </w:rPr>
        <w:t xml:space="preserve">елях гражданской обороны. </w:t>
      </w:r>
    </w:p>
    <w:p w:rsidR="00557802" w:rsidRDefault="00FE128A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2AD8">
        <w:rPr>
          <w:sz w:val="28"/>
          <w:szCs w:val="28"/>
        </w:rPr>
        <w:t xml:space="preserve">Специалисту по вопросам </w:t>
      </w:r>
      <w:r w:rsidR="00563E65">
        <w:rPr>
          <w:sz w:val="28"/>
          <w:szCs w:val="28"/>
        </w:rPr>
        <w:t xml:space="preserve">мобилизационной подготовки, гражданской обороны и чрезвычайных ситуаций </w:t>
      </w:r>
      <w:r w:rsidR="00D62AD8">
        <w:rPr>
          <w:sz w:val="28"/>
          <w:szCs w:val="28"/>
        </w:rPr>
        <w:t>сельско</w:t>
      </w:r>
      <w:r w:rsidR="003B6150">
        <w:rPr>
          <w:sz w:val="28"/>
          <w:szCs w:val="28"/>
        </w:rPr>
        <w:t>го поселения (</w:t>
      </w:r>
      <w:r w:rsidR="00CA7F42">
        <w:rPr>
          <w:sz w:val="28"/>
          <w:szCs w:val="28"/>
        </w:rPr>
        <w:t>Б.И.Мусаева</w:t>
      </w:r>
      <w:r w:rsidR="00D62AD8">
        <w:rPr>
          <w:sz w:val="28"/>
          <w:szCs w:val="28"/>
        </w:rPr>
        <w:t>) в 3-х месячный срок разработать номенклатуру и объем запасов материально-технических, продовольственных, медицинских и иных сре</w:t>
      </w:r>
      <w:proofErr w:type="gramStart"/>
      <w:r w:rsidR="00D62AD8">
        <w:rPr>
          <w:sz w:val="28"/>
          <w:szCs w:val="28"/>
        </w:rPr>
        <w:t>дств в ц</w:t>
      </w:r>
      <w:proofErr w:type="gramEnd"/>
      <w:r w:rsidR="00D62AD8">
        <w:rPr>
          <w:sz w:val="28"/>
          <w:szCs w:val="28"/>
        </w:rPr>
        <w:t>елях гражданской о</w:t>
      </w:r>
      <w:r w:rsidR="003B6150">
        <w:rPr>
          <w:sz w:val="28"/>
          <w:szCs w:val="28"/>
        </w:rPr>
        <w:t xml:space="preserve">бороны на территории </w:t>
      </w:r>
      <w:r w:rsidR="00CA7F42">
        <w:rPr>
          <w:sz w:val="28"/>
          <w:szCs w:val="28"/>
        </w:rPr>
        <w:t>Фомин</w:t>
      </w:r>
      <w:r w:rsidR="003B6150">
        <w:rPr>
          <w:sz w:val="28"/>
          <w:szCs w:val="28"/>
        </w:rPr>
        <w:t>ского</w:t>
      </w:r>
      <w:r w:rsidR="00D62AD8">
        <w:rPr>
          <w:sz w:val="28"/>
          <w:szCs w:val="28"/>
        </w:rPr>
        <w:t xml:space="preserve"> сельского поселения.</w:t>
      </w:r>
    </w:p>
    <w:p w:rsidR="00282425" w:rsidRPr="00282425" w:rsidRDefault="00D62AD8" w:rsidP="005A1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</w:t>
      </w:r>
      <w:r w:rsidR="003B6150">
        <w:rPr>
          <w:sz w:val="28"/>
          <w:szCs w:val="28"/>
        </w:rPr>
        <w:t>вления оставляю за собой</w:t>
      </w:r>
      <w:r w:rsidR="00A268F3">
        <w:rPr>
          <w:sz w:val="28"/>
          <w:szCs w:val="28"/>
        </w:rPr>
        <w:t>.</w:t>
      </w:r>
    </w:p>
    <w:p w:rsidR="003B6150" w:rsidRDefault="003B6150" w:rsidP="005A19AF"/>
    <w:p w:rsidR="00557802" w:rsidRDefault="00557802" w:rsidP="005A19AF"/>
    <w:p w:rsidR="00282425" w:rsidRDefault="00A268F3" w:rsidP="005A19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A7F42">
        <w:rPr>
          <w:sz w:val="28"/>
          <w:szCs w:val="28"/>
        </w:rPr>
        <w:t xml:space="preserve"> Фомин</w:t>
      </w:r>
      <w:r w:rsidR="00563E6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563E65">
        <w:rPr>
          <w:sz w:val="28"/>
          <w:szCs w:val="28"/>
        </w:rPr>
        <w:t xml:space="preserve">            </w:t>
      </w:r>
      <w:r w:rsidR="00CA7F42">
        <w:rPr>
          <w:sz w:val="28"/>
          <w:szCs w:val="28"/>
        </w:rPr>
        <w:t xml:space="preserve">                               Л.Н.Савченко</w:t>
      </w:r>
    </w:p>
    <w:p w:rsidR="005A19AF" w:rsidRDefault="005A19AF" w:rsidP="005A19AF">
      <w:pPr>
        <w:ind w:left="6120"/>
        <w:rPr>
          <w:sz w:val="28"/>
          <w:szCs w:val="28"/>
        </w:rPr>
      </w:pPr>
    </w:p>
    <w:p w:rsidR="005A19AF" w:rsidRDefault="005A19AF" w:rsidP="005A19AF">
      <w:pPr>
        <w:ind w:left="6120"/>
        <w:rPr>
          <w:sz w:val="28"/>
          <w:szCs w:val="28"/>
        </w:rPr>
      </w:pPr>
    </w:p>
    <w:p w:rsidR="008E4A6E" w:rsidRDefault="00557802" w:rsidP="005A19AF">
      <w:pPr>
        <w:ind w:left="6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8E4A6E">
        <w:rPr>
          <w:sz w:val="28"/>
          <w:szCs w:val="28"/>
        </w:rPr>
        <w:t xml:space="preserve">  Приложение</w:t>
      </w:r>
    </w:p>
    <w:p w:rsidR="008E4A6E" w:rsidRDefault="008E4A6E" w:rsidP="005A19AF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71DF5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563E65">
        <w:rPr>
          <w:sz w:val="28"/>
          <w:szCs w:val="28"/>
        </w:rPr>
        <w:t>Администрации</w:t>
      </w:r>
    </w:p>
    <w:p w:rsidR="00563E65" w:rsidRDefault="008E4A6E" w:rsidP="005A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A7F42">
        <w:rPr>
          <w:sz w:val="28"/>
          <w:szCs w:val="28"/>
        </w:rPr>
        <w:t>Фомин</w:t>
      </w:r>
      <w:r w:rsidR="00563E6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563E65">
        <w:rPr>
          <w:sz w:val="28"/>
          <w:szCs w:val="28"/>
        </w:rPr>
        <w:t>сельского поселения</w:t>
      </w:r>
    </w:p>
    <w:p w:rsidR="00A268F3" w:rsidRDefault="00371DF5" w:rsidP="005A19AF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3E65">
        <w:rPr>
          <w:sz w:val="28"/>
          <w:szCs w:val="28"/>
        </w:rPr>
        <w:t xml:space="preserve">         </w:t>
      </w:r>
      <w:r w:rsidR="00A268F3">
        <w:rPr>
          <w:sz w:val="28"/>
          <w:szCs w:val="28"/>
        </w:rPr>
        <w:t xml:space="preserve">от </w:t>
      </w:r>
      <w:r w:rsidR="00CA7F42">
        <w:rPr>
          <w:sz w:val="28"/>
          <w:szCs w:val="28"/>
        </w:rPr>
        <w:t>16.05.2011</w:t>
      </w:r>
      <w:r w:rsidR="005A19AF">
        <w:rPr>
          <w:sz w:val="28"/>
          <w:szCs w:val="28"/>
        </w:rPr>
        <w:t xml:space="preserve"> </w:t>
      </w:r>
      <w:r w:rsidR="00CA7F42">
        <w:rPr>
          <w:sz w:val="28"/>
          <w:szCs w:val="28"/>
        </w:rPr>
        <w:t xml:space="preserve">№ </w:t>
      </w:r>
      <w:r w:rsidR="00563E65">
        <w:rPr>
          <w:sz w:val="28"/>
          <w:szCs w:val="28"/>
        </w:rPr>
        <w:t>4</w:t>
      </w:r>
      <w:r w:rsidR="00CA7F42">
        <w:rPr>
          <w:sz w:val="28"/>
          <w:szCs w:val="28"/>
        </w:rPr>
        <w:t>5</w:t>
      </w:r>
    </w:p>
    <w:p w:rsidR="00A268F3" w:rsidRDefault="00A268F3" w:rsidP="005A19AF">
      <w:pPr>
        <w:ind w:left="6120"/>
        <w:rPr>
          <w:sz w:val="28"/>
          <w:szCs w:val="28"/>
        </w:rPr>
      </w:pPr>
    </w:p>
    <w:p w:rsidR="00A268F3" w:rsidRDefault="008E4A6E" w:rsidP="005A19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85F4E" w:rsidRDefault="00585F4E" w:rsidP="005A1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и использовании </w:t>
      </w:r>
      <w:r w:rsidRPr="00585F4E">
        <w:rPr>
          <w:sz w:val="28"/>
          <w:szCs w:val="28"/>
        </w:rPr>
        <w:t>материально-технических, продовольственных, медицинских и иных средств, в целях гражданской обороны.</w:t>
      </w:r>
    </w:p>
    <w:p w:rsidR="00585F4E" w:rsidRDefault="00585F4E" w:rsidP="005A19AF">
      <w:pPr>
        <w:jc w:val="center"/>
        <w:rPr>
          <w:sz w:val="28"/>
          <w:szCs w:val="28"/>
        </w:rPr>
      </w:pPr>
    </w:p>
    <w:p w:rsidR="00585F4E" w:rsidRDefault="00585F4E" w:rsidP="005A19A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585F4E" w:rsidRDefault="00585F4E" w:rsidP="005A19AF">
      <w:pPr>
        <w:jc w:val="center"/>
        <w:rPr>
          <w:sz w:val="28"/>
          <w:szCs w:val="28"/>
        </w:rPr>
      </w:pPr>
    </w:p>
    <w:p w:rsidR="00585F4E" w:rsidRDefault="00EB3B80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5F4E">
        <w:rPr>
          <w:sz w:val="28"/>
          <w:szCs w:val="28"/>
        </w:rPr>
        <w:t>.1.</w:t>
      </w:r>
      <w:r w:rsidR="00282425">
        <w:rPr>
          <w:sz w:val="28"/>
          <w:szCs w:val="28"/>
        </w:rPr>
        <w:t xml:space="preserve"> </w:t>
      </w:r>
      <w:r w:rsidR="00585F4E">
        <w:rPr>
          <w:sz w:val="28"/>
          <w:szCs w:val="28"/>
        </w:rPr>
        <w:t xml:space="preserve">Настоящее положение </w:t>
      </w:r>
      <w:r w:rsidR="0077351C">
        <w:rPr>
          <w:sz w:val="28"/>
          <w:szCs w:val="28"/>
        </w:rPr>
        <w:t>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медицинских и иных средств» и иными актами законодательства.</w:t>
      </w:r>
    </w:p>
    <w:p w:rsidR="0077351C" w:rsidRDefault="00484445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Запасы материально-технических, продовольственных, медицинских и иных средств в целях мероприятий гражданской обороны (далее - запасы) создаются заблаговременно в целях экстренного привлечения необходимых средств в случае возникновения опасности при ведении во</w:t>
      </w:r>
      <w:r w:rsidR="00B83AFE">
        <w:rPr>
          <w:sz w:val="28"/>
          <w:szCs w:val="28"/>
        </w:rPr>
        <w:t xml:space="preserve">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</w:t>
      </w:r>
      <w:r w:rsidR="002118BE">
        <w:rPr>
          <w:sz w:val="28"/>
          <w:szCs w:val="28"/>
        </w:rPr>
        <w:t>строительные материалы,</w:t>
      </w:r>
      <w:r w:rsidR="00B83AFE">
        <w:rPr>
          <w:sz w:val="28"/>
          <w:szCs w:val="28"/>
        </w:rPr>
        <w:t xml:space="preserve"> топливо</w:t>
      </w:r>
      <w:r w:rsidR="002118BE">
        <w:rPr>
          <w:sz w:val="28"/>
          <w:szCs w:val="28"/>
        </w:rPr>
        <w:t xml:space="preserve"> средства индивидуальной защиты и другие материальные ресурсы. </w:t>
      </w:r>
      <w:proofErr w:type="gramEnd"/>
    </w:p>
    <w:p w:rsidR="002118BE" w:rsidRDefault="002118BE" w:rsidP="005A19AF">
      <w:pPr>
        <w:jc w:val="both"/>
        <w:rPr>
          <w:sz w:val="28"/>
          <w:szCs w:val="28"/>
        </w:rPr>
      </w:pPr>
    </w:p>
    <w:p w:rsidR="002118BE" w:rsidRDefault="002118BE" w:rsidP="005A19AF">
      <w:pPr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Создание, хранение, использование и восполнение запасов в целях гражданской обороны</w:t>
      </w:r>
    </w:p>
    <w:p w:rsidR="002118BE" w:rsidRDefault="002118BE" w:rsidP="005A19AF">
      <w:pPr>
        <w:ind w:firstLine="900"/>
        <w:jc w:val="both"/>
        <w:rPr>
          <w:sz w:val="28"/>
          <w:szCs w:val="28"/>
        </w:rPr>
      </w:pPr>
    </w:p>
    <w:p w:rsidR="002118BE" w:rsidRDefault="00371DF5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Запасы предназначе</w:t>
      </w:r>
      <w:r w:rsidR="00C71CDE">
        <w:rPr>
          <w:sz w:val="28"/>
          <w:szCs w:val="28"/>
        </w:rPr>
        <w:t>ны</w:t>
      </w:r>
      <w:r w:rsidR="002118BE">
        <w:rPr>
          <w:sz w:val="28"/>
          <w:szCs w:val="28"/>
        </w:rPr>
        <w:t xml:space="preserve">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5E2C47" w:rsidRDefault="005E2C47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Запасы материально-технических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5E2C47" w:rsidRDefault="005E2C47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Запасы продовольственных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BA03FE" w:rsidRDefault="00BA03FE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Запасы медицинских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 аппараты, передвижное оборудование и другое медицинское имущество.</w:t>
      </w:r>
    </w:p>
    <w:p w:rsidR="00BA03FE" w:rsidRDefault="00EB3B80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Запасы иных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EB3B80" w:rsidRDefault="00EB3B80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Номенклатура и об</w:t>
      </w:r>
      <w:r w:rsidR="009C3E52">
        <w:rPr>
          <w:sz w:val="28"/>
          <w:szCs w:val="28"/>
        </w:rPr>
        <w:t xml:space="preserve">ъемы запасов определяются органом исполнительной власти </w:t>
      </w:r>
      <w:r w:rsidR="005A19AF">
        <w:rPr>
          <w:sz w:val="28"/>
          <w:szCs w:val="28"/>
        </w:rPr>
        <w:t xml:space="preserve"> Фоминского</w:t>
      </w:r>
      <w:r w:rsidR="004C29A2">
        <w:rPr>
          <w:sz w:val="28"/>
          <w:szCs w:val="28"/>
        </w:rPr>
        <w:t xml:space="preserve"> сельского поселения </w:t>
      </w:r>
      <w:r w:rsidR="009C3E52">
        <w:rPr>
          <w:sz w:val="28"/>
          <w:szCs w:val="28"/>
        </w:rPr>
        <w:t>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C3E52" w:rsidRDefault="009C3E52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AD1304" w:rsidRDefault="009C3E52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объемы запасов для обеспечения НАСФ определяются исходя из норм оснащения и потребности обеспечения их действий </w:t>
      </w:r>
      <w:r w:rsidR="00AD1304">
        <w:rPr>
          <w:sz w:val="28"/>
          <w:szCs w:val="28"/>
        </w:rPr>
        <w:t>в соответствии с планами гражданской обороны Ростовской области.</w:t>
      </w:r>
    </w:p>
    <w:p w:rsidR="008D65A4" w:rsidRDefault="00AD1304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 Заказы на поставку продукции в запасы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 xml:space="preserve">елях гражданской обороны размещаются </w:t>
      </w:r>
      <w:r w:rsidR="008D65A4">
        <w:rPr>
          <w:sz w:val="28"/>
          <w:szCs w:val="28"/>
        </w:rPr>
        <w:t>посредством проведения конкурсов.</w:t>
      </w:r>
    </w:p>
    <w:p w:rsidR="009C3E52" w:rsidRDefault="000B6014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 w:rsidR="008D65A4">
        <w:rPr>
          <w:sz w:val="28"/>
          <w:szCs w:val="28"/>
        </w:rPr>
        <w:t>Запасы материально-технических,</w:t>
      </w:r>
      <w:r>
        <w:rPr>
          <w:sz w:val="28"/>
          <w:szCs w:val="28"/>
        </w:rPr>
        <w:t xml:space="preserve"> продовольственных, медицинских</w:t>
      </w:r>
      <w:r w:rsidR="008D65A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в целях гражданской обороны размещаются</w:t>
      </w:r>
      <w:r w:rsidR="008D65A4">
        <w:rPr>
          <w:sz w:val="28"/>
          <w:szCs w:val="28"/>
        </w:rPr>
        <w:t xml:space="preserve"> </w:t>
      </w:r>
      <w:r w:rsidR="00AD1304">
        <w:rPr>
          <w:sz w:val="28"/>
          <w:szCs w:val="28"/>
        </w:rPr>
        <w:t>как на объектах специально предназначенных для их хранения и обслу</w:t>
      </w:r>
      <w:r>
        <w:rPr>
          <w:sz w:val="28"/>
          <w:szCs w:val="28"/>
        </w:rPr>
        <w:t>живания,</w:t>
      </w:r>
      <w:r w:rsidR="00AD1304">
        <w:rPr>
          <w:sz w:val="28"/>
          <w:szCs w:val="28"/>
        </w:rPr>
        <w:t xml:space="preserve"> так и на базах и складах промышленных, транспортных, сельскохозяйственных, снабженческо-бытовых, торгово-посреднических, и иных предприятий и организаций неза</w:t>
      </w:r>
      <w:r w:rsidR="00675CE0">
        <w:rPr>
          <w:sz w:val="28"/>
          <w:szCs w:val="28"/>
        </w:rPr>
        <w:t xml:space="preserve">висимо от их форм собственности, где гарантирована их безусловная сохранность и откуда возможна их оперативная доставка в районы </w:t>
      </w:r>
      <w:r w:rsidR="00AD130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мероприятий гражданской обороны.</w:t>
      </w:r>
      <w:r w:rsidR="00AD1304">
        <w:rPr>
          <w:sz w:val="28"/>
          <w:szCs w:val="28"/>
        </w:rPr>
        <w:t xml:space="preserve"> </w:t>
      </w:r>
      <w:proofErr w:type="gramEnd"/>
    </w:p>
    <w:p w:rsidR="000B6014" w:rsidRDefault="000B6014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 Запасы используется для первоочередного о</w:t>
      </w:r>
      <w:r w:rsidR="00371DF5">
        <w:rPr>
          <w:sz w:val="28"/>
          <w:szCs w:val="28"/>
        </w:rPr>
        <w:t xml:space="preserve">беспечения населения </w:t>
      </w:r>
      <w:r w:rsidR="005A19AF">
        <w:rPr>
          <w:sz w:val="28"/>
          <w:szCs w:val="28"/>
        </w:rPr>
        <w:t xml:space="preserve"> Фоминского</w:t>
      </w:r>
      <w:r>
        <w:rPr>
          <w:sz w:val="28"/>
          <w:szCs w:val="28"/>
        </w:rPr>
        <w:t xml:space="preserve"> сельского поселения в военное время, а также при проведении спасательных и других неотложных работ на территории поселения в случае возникновения опасности при ведении военных действий.</w:t>
      </w:r>
    </w:p>
    <w:p w:rsidR="00E40670" w:rsidRDefault="000B6014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запасов в целях гражданской обороны </w:t>
      </w:r>
      <w:r w:rsidR="00E40670">
        <w:rPr>
          <w:sz w:val="28"/>
          <w:szCs w:val="28"/>
        </w:rPr>
        <w:t>осуществляется на основании решения Главы</w:t>
      </w:r>
      <w:r w:rsidR="00371DF5">
        <w:rPr>
          <w:sz w:val="28"/>
          <w:szCs w:val="28"/>
        </w:rPr>
        <w:t xml:space="preserve"> </w:t>
      </w:r>
      <w:r w:rsidR="00CA7F42">
        <w:rPr>
          <w:sz w:val="28"/>
          <w:szCs w:val="28"/>
        </w:rPr>
        <w:t>Фомин</w:t>
      </w:r>
      <w:r w:rsidR="00371DF5">
        <w:rPr>
          <w:sz w:val="28"/>
          <w:szCs w:val="28"/>
        </w:rPr>
        <w:t>ского</w:t>
      </w:r>
      <w:r w:rsidR="004C29A2">
        <w:rPr>
          <w:sz w:val="28"/>
          <w:szCs w:val="28"/>
        </w:rPr>
        <w:t xml:space="preserve"> сельского поселения</w:t>
      </w:r>
      <w:r w:rsidR="00E40670">
        <w:rPr>
          <w:sz w:val="28"/>
          <w:szCs w:val="28"/>
        </w:rPr>
        <w:t>, органов, создававших запасы, как на безвозмездной основе, так и на основании иных решений, принятых соответствующими должностными лицами и органами, создававшими запасы.</w:t>
      </w:r>
      <w:r w:rsidR="004C29A2">
        <w:rPr>
          <w:sz w:val="28"/>
          <w:szCs w:val="28"/>
        </w:rPr>
        <w:t xml:space="preserve">  </w:t>
      </w:r>
    </w:p>
    <w:p w:rsidR="001620D5" w:rsidRDefault="00E40670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</w:t>
      </w:r>
      <w:r w:rsidR="00111423">
        <w:rPr>
          <w:sz w:val="28"/>
          <w:szCs w:val="28"/>
        </w:rPr>
        <w:t xml:space="preserve">по решению органа, издавшего </w:t>
      </w:r>
      <w:r w:rsidR="001620D5">
        <w:rPr>
          <w:sz w:val="28"/>
          <w:szCs w:val="28"/>
        </w:rPr>
        <w:t>распоряжение о выпуске ресурсов и запасов.</w:t>
      </w:r>
    </w:p>
    <w:p w:rsidR="000B6014" w:rsidRDefault="000B6014" w:rsidP="005A19AF">
      <w:pPr>
        <w:jc w:val="center"/>
        <w:rPr>
          <w:sz w:val="28"/>
          <w:szCs w:val="28"/>
        </w:rPr>
      </w:pPr>
    </w:p>
    <w:p w:rsidR="001620D5" w:rsidRDefault="001620D5" w:rsidP="005A19A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запасов в целях гражданской обороны.</w:t>
      </w:r>
    </w:p>
    <w:p w:rsidR="001620D5" w:rsidRDefault="001620D5" w:rsidP="005A19AF">
      <w:pPr>
        <w:jc w:val="center"/>
        <w:rPr>
          <w:sz w:val="28"/>
          <w:szCs w:val="28"/>
        </w:rPr>
      </w:pPr>
    </w:p>
    <w:p w:rsidR="001620D5" w:rsidRDefault="001620D5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 Фин</w:t>
      </w:r>
      <w:r w:rsidR="00371DF5">
        <w:rPr>
          <w:sz w:val="28"/>
          <w:szCs w:val="28"/>
        </w:rPr>
        <w:t>ансирование расходов по созданию</w:t>
      </w:r>
      <w:r>
        <w:rPr>
          <w:sz w:val="28"/>
          <w:szCs w:val="28"/>
        </w:rPr>
        <w:t>, хранению, использованию и восполнению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 xml:space="preserve">дств </w:t>
      </w:r>
      <w:r w:rsidR="00371DF5">
        <w:rPr>
          <w:sz w:val="28"/>
          <w:szCs w:val="28"/>
        </w:rPr>
        <w:t>в ц</w:t>
      </w:r>
      <w:proofErr w:type="gramEnd"/>
      <w:r w:rsidR="00371DF5">
        <w:rPr>
          <w:sz w:val="28"/>
          <w:szCs w:val="28"/>
        </w:rPr>
        <w:t xml:space="preserve">елях гражданской обороны осуществляется за счет </w:t>
      </w:r>
      <w:r w:rsidR="00445B91">
        <w:rPr>
          <w:sz w:val="28"/>
          <w:szCs w:val="28"/>
        </w:rPr>
        <w:t>местного бюджета.</w:t>
      </w:r>
    </w:p>
    <w:p w:rsidR="00445B91" w:rsidRDefault="00445B91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Восполнение расходов, понесенных органами исполнительной власти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</w:t>
      </w:r>
      <w:r w:rsidR="007C54AA">
        <w:rPr>
          <w:sz w:val="28"/>
          <w:szCs w:val="28"/>
        </w:rPr>
        <w:t>издавшего распоряжение о выпуске ресурсов из запасов.</w:t>
      </w:r>
    </w:p>
    <w:p w:rsidR="007C54AA" w:rsidRDefault="007C54AA" w:rsidP="005A19AF">
      <w:pPr>
        <w:jc w:val="center"/>
        <w:rPr>
          <w:sz w:val="28"/>
          <w:szCs w:val="28"/>
        </w:rPr>
      </w:pPr>
    </w:p>
    <w:p w:rsidR="007C54AA" w:rsidRDefault="007C54AA" w:rsidP="005A19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накоплением, хранением </w:t>
      </w:r>
    </w:p>
    <w:p w:rsidR="007C54AA" w:rsidRDefault="007C54AA" w:rsidP="005A19AF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использованием запасов</w:t>
      </w:r>
    </w:p>
    <w:p w:rsidR="00104B3D" w:rsidRDefault="00104B3D" w:rsidP="005A19AF">
      <w:pPr>
        <w:jc w:val="center"/>
        <w:rPr>
          <w:sz w:val="28"/>
          <w:szCs w:val="28"/>
        </w:rPr>
      </w:pPr>
    </w:p>
    <w:p w:rsidR="007C54AA" w:rsidRDefault="007C54AA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 Запасы накапливаются заблаговременно в мирное время. Не допускается хранение запасов с истекшим сроком годности.</w:t>
      </w:r>
    </w:p>
    <w:p w:rsidR="00EB3B80" w:rsidRDefault="007C54AA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Запасы, накапливаемые органами исполнительной власти, хранятся в условиях, отвечающих установленным требованиям по обеспечению сохранности указанных средств.</w:t>
      </w:r>
    </w:p>
    <w:p w:rsidR="007C54AA" w:rsidRDefault="007C54AA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Учет и отчетность,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запасов в целях гражданской обороны осуществляет специалист по вопросам ГОЧС А</w:t>
      </w:r>
      <w:r w:rsidR="00371DF5">
        <w:rPr>
          <w:sz w:val="28"/>
          <w:szCs w:val="28"/>
        </w:rPr>
        <w:t xml:space="preserve">дминистрации </w:t>
      </w:r>
      <w:r w:rsidR="00CA7F42">
        <w:rPr>
          <w:sz w:val="28"/>
          <w:szCs w:val="28"/>
        </w:rPr>
        <w:t>Фомин</w:t>
      </w:r>
      <w:r w:rsidR="00371DF5">
        <w:rPr>
          <w:sz w:val="28"/>
          <w:szCs w:val="28"/>
        </w:rPr>
        <w:t>ского</w:t>
      </w:r>
      <w:r w:rsidR="00810F29">
        <w:rPr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810F29" w:rsidRDefault="00810F29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810F29" w:rsidRDefault="00810F29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 о накопленных запасах представляется:</w:t>
      </w:r>
    </w:p>
    <w:p w:rsidR="00810F29" w:rsidRDefault="00371DF5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организациями -</w:t>
      </w:r>
      <w:r w:rsidR="00810F29">
        <w:rPr>
          <w:sz w:val="28"/>
          <w:szCs w:val="28"/>
        </w:rPr>
        <w:t xml:space="preserve"> в органы местного самоуправления, на территории которых эти организации расположены;</w:t>
      </w:r>
    </w:p>
    <w:p w:rsidR="00810F29" w:rsidRDefault="00810F29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местного самоуправления сельских поселений района – в Администрацию Заветинского района через отдел по делам ГОЧС </w:t>
      </w:r>
      <w:r w:rsidR="00936F0D">
        <w:rPr>
          <w:sz w:val="28"/>
          <w:szCs w:val="28"/>
        </w:rPr>
        <w:t>Администрации района;</w:t>
      </w:r>
    </w:p>
    <w:p w:rsidR="00936F0D" w:rsidRDefault="00936F0D" w:rsidP="005A19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отделом по делам ГОЧС Администрации района – в департамент по предупреждению и ликвидации чрезвычайных ситуаций Ростовской области.</w:t>
      </w:r>
    </w:p>
    <w:p w:rsidR="00936F0D" w:rsidRDefault="00936F0D" w:rsidP="005A19AF">
      <w:pPr>
        <w:ind w:firstLine="900"/>
        <w:jc w:val="both"/>
        <w:rPr>
          <w:sz w:val="28"/>
          <w:szCs w:val="28"/>
        </w:rPr>
      </w:pPr>
    </w:p>
    <w:p w:rsidR="00936F0D" w:rsidRDefault="00936F0D" w:rsidP="005A19AF">
      <w:pPr>
        <w:ind w:firstLine="900"/>
        <w:jc w:val="both"/>
        <w:rPr>
          <w:sz w:val="28"/>
          <w:szCs w:val="28"/>
        </w:rPr>
      </w:pPr>
    </w:p>
    <w:p w:rsidR="00936F0D" w:rsidRDefault="00104B3D" w:rsidP="005A1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1 категории</w:t>
      </w:r>
    </w:p>
    <w:p w:rsidR="00104B3D" w:rsidRPr="00585F4E" w:rsidRDefault="00104B3D" w:rsidP="005A1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общим вопросам                                                              </w:t>
      </w:r>
      <w:r w:rsidR="00CA7F42">
        <w:rPr>
          <w:sz w:val="28"/>
          <w:szCs w:val="28"/>
        </w:rPr>
        <w:t xml:space="preserve">        Л.В.Кучеренко</w:t>
      </w:r>
    </w:p>
    <w:sectPr w:rsidR="00104B3D" w:rsidRPr="00585F4E" w:rsidSect="008E4A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94C"/>
    <w:multiLevelType w:val="hybridMultilevel"/>
    <w:tmpl w:val="A8788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B5794D"/>
    <w:multiLevelType w:val="hybridMultilevel"/>
    <w:tmpl w:val="2252FC36"/>
    <w:lvl w:ilvl="0" w:tplc="41223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4C862">
      <w:numFmt w:val="none"/>
      <w:lvlText w:val=""/>
      <w:lvlJc w:val="left"/>
      <w:pPr>
        <w:tabs>
          <w:tab w:val="num" w:pos="360"/>
        </w:tabs>
      </w:pPr>
    </w:lvl>
    <w:lvl w:ilvl="2" w:tplc="FED6E0A2">
      <w:numFmt w:val="none"/>
      <w:lvlText w:val=""/>
      <w:lvlJc w:val="left"/>
      <w:pPr>
        <w:tabs>
          <w:tab w:val="num" w:pos="360"/>
        </w:tabs>
      </w:pPr>
    </w:lvl>
    <w:lvl w:ilvl="3" w:tplc="45740A42">
      <w:numFmt w:val="none"/>
      <w:lvlText w:val=""/>
      <w:lvlJc w:val="left"/>
      <w:pPr>
        <w:tabs>
          <w:tab w:val="num" w:pos="360"/>
        </w:tabs>
      </w:pPr>
    </w:lvl>
    <w:lvl w:ilvl="4" w:tplc="0A20C608">
      <w:numFmt w:val="none"/>
      <w:lvlText w:val=""/>
      <w:lvlJc w:val="left"/>
      <w:pPr>
        <w:tabs>
          <w:tab w:val="num" w:pos="360"/>
        </w:tabs>
      </w:pPr>
    </w:lvl>
    <w:lvl w:ilvl="5" w:tplc="DF02F5AC">
      <w:numFmt w:val="none"/>
      <w:lvlText w:val=""/>
      <w:lvlJc w:val="left"/>
      <w:pPr>
        <w:tabs>
          <w:tab w:val="num" w:pos="360"/>
        </w:tabs>
      </w:pPr>
    </w:lvl>
    <w:lvl w:ilvl="6" w:tplc="64CC3E26">
      <w:numFmt w:val="none"/>
      <w:lvlText w:val=""/>
      <w:lvlJc w:val="left"/>
      <w:pPr>
        <w:tabs>
          <w:tab w:val="num" w:pos="360"/>
        </w:tabs>
      </w:pPr>
    </w:lvl>
    <w:lvl w:ilvl="7" w:tplc="A59012A6">
      <w:numFmt w:val="none"/>
      <w:lvlText w:val=""/>
      <w:lvlJc w:val="left"/>
      <w:pPr>
        <w:tabs>
          <w:tab w:val="num" w:pos="360"/>
        </w:tabs>
      </w:pPr>
    </w:lvl>
    <w:lvl w:ilvl="8" w:tplc="DC9CD2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5AFF"/>
    <w:rsid w:val="00077AA3"/>
    <w:rsid w:val="000B6014"/>
    <w:rsid w:val="00104B3D"/>
    <w:rsid w:val="00111423"/>
    <w:rsid w:val="001620D5"/>
    <w:rsid w:val="001C4F35"/>
    <w:rsid w:val="002118BE"/>
    <w:rsid w:val="00282425"/>
    <w:rsid w:val="00371DF5"/>
    <w:rsid w:val="003B6150"/>
    <w:rsid w:val="00445B91"/>
    <w:rsid w:val="00484445"/>
    <w:rsid w:val="004B2E12"/>
    <w:rsid w:val="004C29A2"/>
    <w:rsid w:val="004D1BDF"/>
    <w:rsid w:val="00551793"/>
    <w:rsid w:val="00557802"/>
    <w:rsid w:val="00563E65"/>
    <w:rsid w:val="00585F4E"/>
    <w:rsid w:val="00592E41"/>
    <w:rsid w:val="005A19AF"/>
    <w:rsid w:val="005E2C47"/>
    <w:rsid w:val="00675CE0"/>
    <w:rsid w:val="006948D0"/>
    <w:rsid w:val="00716954"/>
    <w:rsid w:val="00755AFF"/>
    <w:rsid w:val="0077351C"/>
    <w:rsid w:val="007C54AA"/>
    <w:rsid w:val="00810F29"/>
    <w:rsid w:val="008D65A4"/>
    <w:rsid w:val="008E4A6E"/>
    <w:rsid w:val="00936F0D"/>
    <w:rsid w:val="009679DD"/>
    <w:rsid w:val="009A15A8"/>
    <w:rsid w:val="009C3E52"/>
    <w:rsid w:val="00A268F3"/>
    <w:rsid w:val="00A73C6A"/>
    <w:rsid w:val="00AB0EF0"/>
    <w:rsid w:val="00AB7FB6"/>
    <w:rsid w:val="00AD1304"/>
    <w:rsid w:val="00AD7008"/>
    <w:rsid w:val="00B83AFE"/>
    <w:rsid w:val="00BA03FE"/>
    <w:rsid w:val="00C227CF"/>
    <w:rsid w:val="00C44C31"/>
    <w:rsid w:val="00C54A96"/>
    <w:rsid w:val="00C57A22"/>
    <w:rsid w:val="00C678C7"/>
    <w:rsid w:val="00C71CDE"/>
    <w:rsid w:val="00C83BD3"/>
    <w:rsid w:val="00CA7F42"/>
    <w:rsid w:val="00CE1708"/>
    <w:rsid w:val="00CF4944"/>
    <w:rsid w:val="00D25BBF"/>
    <w:rsid w:val="00D452BB"/>
    <w:rsid w:val="00D62AD8"/>
    <w:rsid w:val="00E40670"/>
    <w:rsid w:val="00EB2FE9"/>
    <w:rsid w:val="00EB3B80"/>
    <w:rsid w:val="00F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AFF"/>
    <w:rPr>
      <w:sz w:val="24"/>
      <w:szCs w:val="24"/>
    </w:rPr>
  </w:style>
  <w:style w:type="paragraph" w:styleId="4">
    <w:name w:val="heading 4"/>
    <w:basedOn w:val="a"/>
    <w:next w:val="a"/>
    <w:qFormat/>
    <w:rsid w:val="00755AFF"/>
    <w:pPr>
      <w:keepNext/>
      <w:autoSpaceDE w:val="0"/>
      <w:autoSpaceDN w:val="0"/>
      <w:adjustRightInd w:val="0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qFormat/>
    <w:rsid w:val="00755AFF"/>
    <w:pPr>
      <w:keepNext/>
      <w:autoSpaceDE w:val="0"/>
      <w:autoSpaceDN w:val="0"/>
      <w:adjustRightInd w:val="0"/>
      <w:jc w:val="center"/>
      <w:outlineLvl w:val="4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5AFF"/>
    <w:pPr>
      <w:jc w:val="center"/>
    </w:pPr>
    <w:rPr>
      <w:b/>
      <w:sz w:val="20"/>
      <w:szCs w:val="20"/>
    </w:rPr>
  </w:style>
  <w:style w:type="table" w:styleId="a4">
    <w:name w:val="Table Grid"/>
    <w:basedOn w:val="a1"/>
    <w:rsid w:val="00755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A1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Любовь</cp:lastModifiedBy>
  <cp:revision>2</cp:revision>
  <cp:lastPrinted>2007-03-30T09:28:00Z</cp:lastPrinted>
  <dcterms:created xsi:type="dcterms:W3CDTF">2011-06-02T10:54:00Z</dcterms:created>
  <dcterms:modified xsi:type="dcterms:W3CDTF">2011-06-02T10:54:00Z</dcterms:modified>
</cp:coreProperties>
</file>